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9FFD" w14:textId="45FBBF05" w:rsidR="00E057E1" w:rsidRDefault="002E3689" w:rsidP="00E057E1">
      <w:pPr>
        <w:pStyle w:val="DataField11pt-Single"/>
        <w:jc w:val="both"/>
        <w:rPr>
          <w:rFonts w:ascii="Times New Roman" w:hAnsi="Times New Roman" w:cs="Times New Roman"/>
          <w:sz w:val="24"/>
          <w:szCs w:val="24"/>
        </w:rPr>
      </w:pPr>
      <w:r>
        <w:rPr>
          <w:rFonts w:ascii="Times New Roman" w:hAnsi="Times New Roman" w:cs="Times New Roman"/>
          <w:sz w:val="24"/>
          <w:szCs w:val="24"/>
        </w:rPr>
        <w:tab/>
      </w:r>
      <w:r w:rsidR="00E65F90" w:rsidRPr="005F6087">
        <w:rPr>
          <w:rFonts w:ascii="Times New Roman" w:hAnsi="Times New Roman" w:cs="Times New Roman"/>
          <w:sz w:val="24"/>
          <w:szCs w:val="24"/>
        </w:rPr>
        <w:t>I have dedicated</w:t>
      </w:r>
      <w:r w:rsidR="002D05D9">
        <w:rPr>
          <w:rFonts w:ascii="Times New Roman" w:hAnsi="Times New Roman" w:cs="Times New Roman"/>
          <w:sz w:val="24"/>
          <w:szCs w:val="24"/>
        </w:rPr>
        <w:t xml:space="preserve"> my past 4 years</w:t>
      </w:r>
      <w:r w:rsidR="00E65F90" w:rsidRPr="005F6087">
        <w:rPr>
          <w:rFonts w:ascii="Times New Roman" w:hAnsi="Times New Roman" w:cs="Times New Roman"/>
          <w:sz w:val="24"/>
          <w:szCs w:val="24"/>
        </w:rPr>
        <w:t xml:space="preserve"> </w:t>
      </w:r>
      <w:r w:rsidR="008D3093">
        <w:rPr>
          <w:rFonts w:ascii="Times New Roman" w:hAnsi="Times New Roman" w:cs="Times New Roman"/>
          <w:sz w:val="24"/>
          <w:szCs w:val="24"/>
        </w:rPr>
        <w:t>to</w:t>
      </w:r>
      <w:r w:rsidR="008D3093" w:rsidRPr="005F6087">
        <w:rPr>
          <w:rFonts w:ascii="Times New Roman" w:hAnsi="Times New Roman" w:cs="Times New Roman"/>
          <w:sz w:val="24"/>
          <w:szCs w:val="24"/>
        </w:rPr>
        <w:t xml:space="preserve"> </w:t>
      </w:r>
      <w:r w:rsidR="00E65F90" w:rsidRPr="005F6087">
        <w:rPr>
          <w:rFonts w:ascii="Times New Roman" w:hAnsi="Times New Roman" w:cs="Times New Roman"/>
          <w:sz w:val="24"/>
          <w:szCs w:val="24"/>
        </w:rPr>
        <w:t xml:space="preserve">behavioral research in public health, </w:t>
      </w:r>
      <w:r w:rsidR="00E057E1">
        <w:rPr>
          <w:rFonts w:ascii="Times New Roman" w:hAnsi="Times New Roman" w:cs="Times New Roman"/>
          <w:sz w:val="24"/>
          <w:szCs w:val="24"/>
        </w:rPr>
        <w:t>particularly related to</w:t>
      </w:r>
      <w:r w:rsidR="00E65F90" w:rsidRPr="005F6087">
        <w:rPr>
          <w:rFonts w:ascii="Times New Roman" w:hAnsi="Times New Roman" w:cs="Times New Roman"/>
          <w:sz w:val="24"/>
          <w:szCs w:val="24"/>
        </w:rPr>
        <w:t xml:space="preserve"> substance use prevention and control. </w:t>
      </w:r>
      <w:r w:rsidR="00E057E1">
        <w:rPr>
          <w:rFonts w:ascii="Times New Roman" w:hAnsi="Times New Roman" w:cs="Times New Roman"/>
          <w:sz w:val="24"/>
          <w:szCs w:val="24"/>
        </w:rPr>
        <w:t xml:space="preserve">My </w:t>
      </w:r>
      <w:r w:rsidR="00E057E1" w:rsidRPr="005F6087">
        <w:rPr>
          <w:rFonts w:ascii="Times New Roman" w:hAnsi="Times New Roman" w:cs="Times New Roman"/>
          <w:sz w:val="24"/>
          <w:szCs w:val="24"/>
        </w:rPr>
        <w:t>academic and research experience</w:t>
      </w:r>
      <w:r w:rsidR="00E057E1">
        <w:rPr>
          <w:rFonts w:ascii="Times New Roman" w:hAnsi="Times New Roman" w:cs="Times New Roman"/>
          <w:sz w:val="24"/>
          <w:szCs w:val="24"/>
        </w:rPr>
        <w:t xml:space="preserve"> </w:t>
      </w:r>
      <w:r w:rsidR="00AE3F36">
        <w:rPr>
          <w:rFonts w:ascii="Times New Roman" w:hAnsi="Times New Roman" w:cs="Times New Roman"/>
          <w:sz w:val="24"/>
          <w:szCs w:val="24"/>
        </w:rPr>
        <w:t xml:space="preserve">to date </w:t>
      </w:r>
      <w:r w:rsidR="00E057E1">
        <w:rPr>
          <w:rFonts w:ascii="Times New Roman" w:hAnsi="Times New Roman" w:cs="Times New Roman"/>
          <w:sz w:val="24"/>
          <w:szCs w:val="24"/>
        </w:rPr>
        <w:t>has</w:t>
      </w:r>
      <w:r w:rsidR="00E057E1" w:rsidRPr="005F6087">
        <w:rPr>
          <w:rFonts w:ascii="Times New Roman" w:hAnsi="Times New Roman" w:cs="Times New Roman"/>
          <w:sz w:val="24"/>
          <w:szCs w:val="24"/>
        </w:rPr>
        <w:t xml:space="preserve"> motivated </w:t>
      </w:r>
      <w:r w:rsidR="00AE3F36">
        <w:rPr>
          <w:rFonts w:ascii="Times New Roman" w:hAnsi="Times New Roman" w:cs="Times New Roman"/>
          <w:sz w:val="24"/>
          <w:szCs w:val="24"/>
        </w:rPr>
        <w:t>my devotion</w:t>
      </w:r>
      <w:r w:rsidR="00E057E1" w:rsidRPr="005F6087">
        <w:rPr>
          <w:rFonts w:ascii="Times New Roman" w:hAnsi="Times New Roman" w:cs="Times New Roman"/>
          <w:sz w:val="24"/>
          <w:szCs w:val="24"/>
        </w:rPr>
        <w:t xml:space="preserve"> to a </w:t>
      </w:r>
      <w:r w:rsidR="00E057E1">
        <w:rPr>
          <w:rFonts w:ascii="Times New Roman" w:hAnsi="Times New Roman" w:cs="Times New Roman"/>
          <w:sz w:val="24"/>
          <w:szCs w:val="24"/>
        </w:rPr>
        <w:t xml:space="preserve">research </w:t>
      </w:r>
      <w:r w:rsidR="00E057E1" w:rsidRPr="005F6087">
        <w:rPr>
          <w:rFonts w:ascii="Times New Roman" w:hAnsi="Times New Roman" w:cs="Times New Roman"/>
          <w:sz w:val="24"/>
          <w:szCs w:val="24"/>
        </w:rPr>
        <w:t>career</w:t>
      </w:r>
      <w:r w:rsidR="00E057E1">
        <w:rPr>
          <w:rFonts w:ascii="Times New Roman" w:hAnsi="Times New Roman" w:cs="Times New Roman"/>
          <w:sz w:val="24"/>
          <w:szCs w:val="24"/>
        </w:rPr>
        <w:t xml:space="preserve"> in </w:t>
      </w:r>
      <w:r w:rsidR="00E057E1" w:rsidRPr="005F6087">
        <w:rPr>
          <w:rFonts w:ascii="Times New Roman" w:hAnsi="Times New Roman" w:cs="Times New Roman"/>
          <w:sz w:val="24"/>
          <w:szCs w:val="24"/>
        </w:rPr>
        <w:t>behavioral scien</w:t>
      </w:r>
      <w:r w:rsidR="00E057E1">
        <w:rPr>
          <w:rFonts w:ascii="Times New Roman" w:hAnsi="Times New Roman" w:cs="Times New Roman"/>
          <w:sz w:val="24"/>
          <w:szCs w:val="24"/>
        </w:rPr>
        <w:t>ce</w:t>
      </w:r>
      <w:r w:rsidR="00E057E1" w:rsidRPr="005F6087">
        <w:rPr>
          <w:rFonts w:ascii="Times New Roman" w:hAnsi="Times New Roman" w:cs="Times New Roman"/>
          <w:sz w:val="24"/>
          <w:szCs w:val="24"/>
        </w:rPr>
        <w:t xml:space="preserve"> </w:t>
      </w:r>
      <w:r w:rsidR="00425A23">
        <w:rPr>
          <w:rFonts w:ascii="Times New Roman" w:hAnsi="Times New Roman" w:cs="Times New Roman"/>
          <w:sz w:val="24"/>
          <w:szCs w:val="24"/>
        </w:rPr>
        <w:t>addressing the range of socio-structural determinants of</w:t>
      </w:r>
      <w:r w:rsidR="00E057E1" w:rsidRPr="005F6087">
        <w:rPr>
          <w:rFonts w:ascii="Times New Roman" w:hAnsi="Times New Roman" w:cs="Times New Roman"/>
          <w:sz w:val="24"/>
          <w:szCs w:val="24"/>
        </w:rPr>
        <w:t xml:space="preserve"> substance use</w:t>
      </w:r>
      <w:r w:rsidR="00AE3F36">
        <w:rPr>
          <w:rFonts w:ascii="Times New Roman" w:hAnsi="Times New Roman" w:cs="Times New Roman"/>
          <w:sz w:val="24"/>
          <w:szCs w:val="24"/>
        </w:rPr>
        <w:t>, leveraging health education and health communication as key strategies</w:t>
      </w:r>
      <w:r w:rsidR="00425A23">
        <w:rPr>
          <w:rFonts w:ascii="Times New Roman" w:hAnsi="Times New Roman" w:cs="Times New Roman"/>
          <w:sz w:val="24"/>
          <w:szCs w:val="24"/>
        </w:rPr>
        <w:t>, with the goal of</w:t>
      </w:r>
      <w:r w:rsidR="00E057E1" w:rsidRPr="005F6087">
        <w:rPr>
          <w:rFonts w:ascii="Times New Roman" w:hAnsi="Times New Roman" w:cs="Times New Roman"/>
          <w:sz w:val="24"/>
          <w:szCs w:val="24"/>
        </w:rPr>
        <w:t xml:space="preserve"> prevention and control</w:t>
      </w:r>
      <w:r w:rsidR="00E057E1">
        <w:rPr>
          <w:rFonts w:ascii="Times New Roman" w:hAnsi="Times New Roman" w:cs="Times New Roman"/>
          <w:sz w:val="24"/>
          <w:szCs w:val="24"/>
        </w:rPr>
        <w:t xml:space="preserve">, especially </w:t>
      </w:r>
      <w:r w:rsidR="00425A23">
        <w:rPr>
          <w:rFonts w:ascii="Times New Roman" w:hAnsi="Times New Roman" w:cs="Times New Roman"/>
          <w:sz w:val="24"/>
          <w:szCs w:val="24"/>
        </w:rPr>
        <w:t>among</w:t>
      </w:r>
      <w:r w:rsidR="00E057E1">
        <w:rPr>
          <w:rFonts w:ascii="Times New Roman" w:hAnsi="Times New Roman" w:cs="Times New Roman"/>
          <w:sz w:val="24"/>
          <w:szCs w:val="24"/>
        </w:rPr>
        <w:t xml:space="preserve"> youth</w:t>
      </w:r>
      <w:r w:rsidR="00E057E1" w:rsidRPr="005F6087">
        <w:rPr>
          <w:rFonts w:ascii="Times New Roman" w:hAnsi="Times New Roman" w:cs="Times New Roman"/>
          <w:sz w:val="24"/>
          <w:szCs w:val="24"/>
        </w:rPr>
        <w:t xml:space="preserve">. </w:t>
      </w:r>
    </w:p>
    <w:p w14:paraId="120D968B" w14:textId="139B22D6" w:rsidR="008B0083" w:rsidRDefault="009376DB" w:rsidP="008F7C7F">
      <w:pPr>
        <w:pStyle w:val="DataField11pt-Single"/>
        <w:ind w:firstLine="720"/>
        <w:jc w:val="both"/>
        <w:rPr>
          <w:rFonts w:ascii="Times New Roman" w:hAnsi="Times New Roman" w:cs="Times New Roman"/>
          <w:sz w:val="24"/>
          <w:szCs w:val="24"/>
        </w:rPr>
      </w:pPr>
      <w:r w:rsidRPr="005F6087">
        <w:rPr>
          <w:rFonts w:ascii="Times New Roman" w:hAnsi="Times New Roman" w:cs="Times New Roman"/>
          <w:sz w:val="24"/>
          <w:szCs w:val="24"/>
        </w:rPr>
        <w:t xml:space="preserve">My </w:t>
      </w:r>
      <w:r w:rsidR="0099596C" w:rsidRPr="005F6087">
        <w:rPr>
          <w:rFonts w:ascii="Times New Roman" w:hAnsi="Times New Roman" w:cs="Times New Roman"/>
          <w:sz w:val="24"/>
          <w:szCs w:val="24"/>
        </w:rPr>
        <w:t xml:space="preserve">master’s </w:t>
      </w:r>
      <w:r w:rsidR="00AE3F36">
        <w:rPr>
          <w:rFonts w:ascii="Times New Roman" w:hAnsi="Times New Roman" w:cs="Times New Roman"/>
          <w:sz w:val="24"/>
          <w:szCs w:val="24"/>
        </w:rPr>
        <w:t>training</w:t>
      </w:r>
      <w:r w:rsidR="00E65F90" w:rsidRPr="005F6087">
        <w:rPr>
          <w:rFonts w:ascii="Times New Roman" w:hAnsi="Times New Roman" w:cs="Times New Roman"/>
          <w:sz w:val="24"/>
          <w:szCs w:val="24"/>
        </w:rPr>
        <w:t xml:space="preserve"> </w:t>
      </w:r>
      <w:r w:rsidR="00AE3F36">
        <w:rPr>
          <w:rFonts w:ascii="Times New Roman" w:hAnsi="Times New Roman" w:cs="Times New Roman"/>
          <w:sz w:val="24"/>
          <w:szCs w:val="24"/>
        </w:rPr>
        <w:t>in health education and health communication</w:t>
      </w:r>
      <w:r w:rsidR="00AE3F36" w:rsidRPr="005F6087">
        <w:rPr>
          <w:rFonts w:ascii="Times New Roman" w:hAnsi="Times New Roman" w:cs="Times New Roman"/>
          <w:sz w:val="24"/>
          <w:szCs w:val="24"/>
        </w:rPr>
        <w:t xml:space="preserve"> </w:t>
      </w:r>
      <w:r w:rsidR="00E65F90" w:rsidRPr="005F6087">
        <w:rPr>
          <w:rFonts w:ascii="Times New Roman" w:hAnsi="Times New Roman" w:cs="Times New Roman"/>
          <w:sz w:val="24"/>
          <w:szCs w:val="24"/>
        </w:rPr>
        <w:t>at Johns Hopkins University</w:t>
      </w:r>
      <w:r w:rsidR="00073299" w:rsidRPr="005F6087">
        <w:rPr>
          <w:rFonts w:ascii="Times New Roman" w:hAnsi="Times New Roman" w:cs="Times New Roman"/>
          <w:sz w:val="24"/>
          <w:szCs w:val="24"/>
        </w:rPr>
        <w:t xml:space="preserve"> </w:t>
      </w:r>
      <w:r w:rsidR="00E057E1">
        <w:rPr>
          <w:rFonts w:ascii="Times New Roman" w:hAnsi="Times New Roman" w:cs="Times New Roman"/>
          <w:sz w:val="24"/>
          <w:szCs w:val="24"/>
        </w:rPr>
        <w:t>established my foundation for</w:t>
      </w:r>
      <w:r w:rsidR="00E65F90" w:rsidRPr="005F6087">
        <w:rPr>
          <w:rFonts w:ascii="Times New Roman" w:hAnsi="Times New Roman" w:cs="Times New Roman"/>
          <w:sz w:val="24"/>
          <w:szCs w:val="24"/>
        </w:rPr>
        <w:t xml:space="preserve"> a research career and </w:t>
      </w:r>
      <w:r w:rsidR="00336F12">
        <w:rPr>
          <w:rFonts w:ascii="Times New Roman" w:hAnsi="Times New Roman" w:cs="Times New Roman"/>
          <w:sz w:val="24"/>
          <w:szCs w:val="24"/>
        </w:rPr>
        <w:t>solidified</w:t>
      </w:r>
      <w:r w:rsidR="00E65F90" w:rsidRPr="005F6087">
        <w:rPr>
          <w:rFonts w:ascii="Times New Roman" w:hAnsi="Times New Roman" w:cs="Times New Roman"/>
          <w:sz w:val="24"/>
          <w:szCs w:val="24"/>
        </w:rPr>
        <w:t xml:space="preserve"> my interest in </w:t>
      </w:r>
      <w:r w:rsidR="002D05D9">
        <w:rPr>
          <w:rFonts w:ascii="Times New Roman" w:hAnsi="Times New Roman" w:cs="Times New Roman"/>
          <w:sz w:val="24"/>
          <w:szCs w:val="24"/>
        </w:rPr>
        <w:t xml:space="preserve">this area, particularly with regard to tobacco industry marketing and its impact on youth. </w:t>
      </w:r>
      <w:r w:rsidR="00920744">
        <w:rPr>
          <w:rFonts w:ascii="Times New Roman" w:hAnsi="Times New Roman" w:cs="Times New Roman"/>
          <w:sz w:val="24"/>
          <w:szCs w:val="24"/>
        </w:rPr>
        <w:t xml:space="preserve">For example, </w:t>
      </w:r>
      <w:r w:rsidR="002D05D9">
        <w:rPr>
          <w:rFonts w:ascii="Times New Roman" w:hAnsi="Times New Roman" w:cs="Times New Roman"/>
          <w:sz w:val="24"/>
          <w:szCs w:val="24"/>
        </w:rPr>
        <w:t>I contributed and/or led studies</w:t>
      </w:r>
      <w:r w:rsidR="00E057E1">
        <w:rPr>
          <w:rFonts w:ascii="Times New Roman" w:hAnsi="Times New Roman" w:cs="Times New Roman"/>
          <w:sz w:val="24"/>
          <w:szCs w:val="24"/>
        </w:rPr>
        <w:t xml:space="preserve"> </w:t>
      </w:r>
      <w:r w:rsidR="00DE7017">
        <w:rPr>
          <w:rFonts w:ascii="Times New Roman" w:hAnsi="Times New Roman" w:cs="Times New Roman"/>
          <w:sz w:val="24"/>
          <w:szCs w:val="24"/>
        </w:rPr>
        <w:t>investigat</w:t>
      </w:r>
      <w:r w:rsidR="002D05D9">
        <w:rPr>
          <w:rFonts w:ascii="Times New Roman" w:hAnsi="Times New Roman" w:cs="Times New Roman"/>
          <w:sz w:val="24"/>
          <w:szCs w:val="24"/>
        </w:rPr>
        <w:t>ing the features of tobacco product labeling and advertising, as well as</w:t>
      </w:r>
      <w:r w:rsidR="008B0083">
        <w:rPr>
          <w:rFonts w:ascii="Times New Roman" w:hAnsi="Times New Roman" w:cs="Times New Roman"/>
          <w:sz w:val="24"/>
          <w:szCs w:val="24"/>
        </w:rPr>
        <w:t xml:space="preserve"> tobacco marketing </w:t>
      </w:r>
      <w:r w:rsidR="00E057E1">
        <w:rPr>
          <w:rFonts w:ascii="Times New Roman" w:hAnsi="Times New Roman" w:cs="Times New Roman"/>
          <w:sz w:val="24"/>
          <w:szCs w:val="24"/>
        </w:rPr>
        <w:t>exposure and related perceptions among Chinese high school students</w:t>
      </w:r>
      <w:r w:rsidR="002D05D9">
        <w:rPr>
          <w:rFonts w:ascii="Times New Roman" w:hAnsi="Times New Roman" w:cs="Times New Roman"/>
          <w:sz w:val="24"/>
          <w:szCs w:val="24"/>
        </w:rPr>
        <w:t xml:space="preserve">. Our findings </w:t>
      </w:r>
      <w:r w:rsidR="00AE3F36">
        <w:rPr>
          <w:rFonts w:ascii="Times New Roman" w:hAnsi="Times New Roman" w:cs="Times New Roman"/>
          <w:sz w:val="24"/>
          <w:szCs w:val="24"/>
        </w:rPr>
        <w:t>ha</w:t>
      </w:r>
      <w:r w:rsidR="002D05D9">
        <w:rPr>
          <w:rFonts w:ascii="Times New Roman" w:hAnsi="Times New Roman" w:cs="Times New Roman"/>
          <w:sz w:val="24"/>
          <w:szCs w:val="24"/>
        </w:rPr>
        <w:t>ve</w:t>
      </w:r>
      <w:r w:rsidR="009C0B7F">
        <w:rPr>
          <w:rFonts w:ascii="Times New Roman" w:hAnsi="Times New Roman" w:cs="Times New Roman"/>
          <w:sz w:val="24"/>
          <w:szCs w:val="24"/>
        </w:rPr>
        <w:t xml:space="preserve"> </w:t>
      </w:r>
      <w:r w:rsidR="00E057E1">
        <w:rPr>
          <w:rFonts w:ascii="Times New Roman" w:hAnsi="Times New Roman" w:cs="Times New Roman"/>
          <w:sz w:val="24"/>
          <w:szCs w:val="24"/>
        </w:rPr>
        <w:t>informed</w:t>
      </w:r>
      <w:r w:rsidR="00F3180E">
        <w:rPr>
          <w:rFonts w:ascii="Times New Roman" w:hAnsi="Times New Roman" w:cs="Times New Roman"/>
          <w:sz w:val="24"/>
          <w:szCs w:val="24"/>
        </w:rPr>
        <w:t xml:space="preserve"> </w:t>
      </w:r>
      <w:r w:rsidR="00B21BC5">
        <w:rPr>
          <w:rFonts w:ascii="Times New Roman" w:hAnsi="Times New Roman" w:cs="Times New Roman"/>
          <w:sz w:val="24"/>
          <w:szCs w:val="24"/>
        </w:rPr>
        <w:t xml:space="preserve">educational </w:t>
      </w:r>
      <w:r w:rsidR="00F142FA">
        <w:rPr>
          <w:rFonts w:ascii="Times New Roman" w:hAnsi="Times New Roman" w:cs="Times New Roman"/>
          <w:sz w:val="24"/>
          <w:szCs w:val="24"/>
        </w:rPr>
        <w:t xml:space="preserve">and regulatory </w:t>
      </w:r>
      <w:r w:rsidR="00B21BC5">
        <w:rPr>
          <w:rFonts w:ascii="Times New Roman" w:hAnsi="Times New Roman" w:cs="Times New Roman"/>
          <w:sz w:val="24"/>
          <w:szCs w:val="24"/>
        </w:rPr>
        <w:t>efforts</w:t>
      </w:r>
      <w:r w:rsidR="00F3180E">
        <w:rPr>
          <w:rFonts w:ascii="Times New Roman" w:hAnsi="Times New Roman" w:cs="Times New Roman"/>
          <w:sz w:val="24"/>
          <w:szCs w:val="24"/>
        </w:rPr>
        <w:t xml:space="preserve"> </w:t>
      </w:r>
      <w:r w:rsidR="00E057E1">
        <w:rPr>
          <w:rFonts w:ascii="Times New Roman" w:hAnsi="Times New Roman" w:cs="Times New Roman"/>
          <w:sz w:val="24"/>
          <w:szCs w:val="24"/>
        </w:rPr>
        <w:t xml:space="preserve">to </w:t>
      </w:r>
      <w:r w:rsidR="00F3180E">
        <w:rPr>
          <w:rFonts w:ascii="Times New Roman" w:hAnsi="Times New Roman" w:cs="Times New Roman"/>
          <w:sz w:val="24"/>
          <w:szCs w:val="24"/>
        </w:rPr>
        <w:t>protect youth</w:t>
      </w:r>
      <w:r w:rsidR="00ED390E">
        <w:rPr>
          <w:rFonts w:ascii="Times New Roman" w:hAnsi="Times New Roman" w:cs="Times New Roman"/>
          <w:sz w:val="24"/>
          <w:szCs w:val="24"/>
        </w:rPr>
        <w:t xml:space="preserve"> </w:t>
      </w:r>
      <w:r w:rsidR="00F3180E">
        <w:rPr>
          <w:rFonts w:ascii="Times New Roman" w:hAnsi="Times New Roman" w:cs="Times New Roman"/>
          <w:sz w:val="24"/>
          <w:szCs w:val="24"/>
        </w:rPr>
        <w:t xml:space="preserve">from </w:t>
      </w:r>
      <w:r w:rsidR="00E057E1">
        <w:rPr>
          <w:rFonts w:ascii="Times New Roman" w:hAnsi="Times New Roman" w:cs="Times New Roman"/>
          <w:sz w:val="24"/>
          <w:szCs w:val="24"/>
        </w:rPr>
        <w:t xml:space="preserve">tobacco-related </w:t>
      </w:r>
      <w:r w:rsidR="001B16F8">
        <w:rPr>
          <w:rFonts w:ascii="Times New Roman" w:hAnsi="Times New Roman" w:cs="Times New Roman"/>
          <w:sz w:val="24"/>
          <w:szCs w:val="24"/>
        </w:rPr>
        <w:t>hazards</w:t>
      </w:r>
      <w:r w:rsidR="00F3180E">
        <w:rPr>
          <w:rFonts w:ascii="Times New Roman" w:hAnsi="Times New Roman" w:cs="Times New Roman"/>
          <w:sz w:val="24"/>
          <w:szCs w:val="24"/>
        </w:rPr>
        <w:t xml:space="preserve">. </w:t>
      </w:r>
      <w:r w:rsidR="00AE3F36">
        <w:rPr>
          <w:rFonts w:ascii="Times New Roman" w:hAnsi="Times New Roman" w:cs="Times New Roman"/>
          <w:sz w:val="24"/>
          <w:szCs w:val="24"/>
        </w:rPr>
        <w:t>As a master’s student,</w:t>
      </w:r>
      <w:r w:rsidR="00D04637">
        <w:rPr>
          <w:rFonts w:ascii="Times New Roman" w:hAnsi="Times New Roman" w:cs="Times New Roman"/>
          <w:sz w:val="24"/>
          <w:szCs w:val="24"/>
        </w:rPr>
        <w:t xml:space="preserve"> I </w:t>
      </w:r>
      <w:r w:rsidR="002D05D9">
        <w:rPr>
          <w:rFonts w:ascii="Times New Roman" w:hAnsi="Times New Roman" w:cs="Times New Roman"/>
          <w:sz w:val="24"/>
          <w:szCs w:val="24"/>
        </w:rPr>
        <w:t xml:space="preserve">also </w:t>
      </w:r>
      <w:r w:rsidR="00E057E1">
        <w:rPr>
          <w:rFonts w:ascii="Times New Roman" w:hAnsi="Times New Roman" w:cs="Times New Roman"/>
          <w:sz w:val="24"/>
          <w:szCs w:val="24"/>
        </w:rPr>
        <w:t>became</w:t>
      </w:r>
      <w:r w:rsidR="00D04637">
        <w:rPr>
          <w:rFonts w:ascii="Times New Roman" w:hAnsi="Times New Roman" w:cs="Times New Roman"/>
          <w:sz w:val="24"/>
          <w:szCs w:val="24"/>
        </w:rPr>
        <w:t xml:space="preserve"> a Certified Health Education Specialist (CHES</w:t>
      </w:r>
      <w:r w:rsidR="002D05D9">
        <w:rPr>
          <w:rFonts w:ascii="Times New Roman" w:hAnsi="Times New Roman" w:cs="Times New Roman"/>
          <w:sz w:val="24"/>
          <w:szCs w:val="24"/>
        </w:rPr>
        <w:t>,</w:t>
      </w:r>
      <w:r w:rsidR="00E057E1">
        <w:rPr>
          <w:rFonts w:ascii="Times New Roman" w:hAnsi="Times New Roman" w:cs="Times New Roman"/>
          <w:sz w:val="24"/>
          <w:szCs w:val="24"/>
        </w:rPr>
        <w:t xml:space="preserve"> </w:t>
      </w:r>
      <w:r w:rsidR="00AE3F36">
        <w:rPr>
          <w:rFonts w:ascii="Times New Roman" w:hAnsi="Times New Roman" w:cs="Times New Roman"/>
          <w:sz w:val="24"/>
          <w:szCs w:val="24"/>
        </w:rPr>
        <w:t>per</w:t>
      </w:r>
      <w:r w:rsidR="00E057E1">
        <w:rPr>
          <w:rFonts w:ascii="Times New Roman" w:hAnsi="Times New Roman" w:cs="Times New Roman"/>
          <w:sz w:val="24"/>
          <w:szCs w:val="24"/>
        </w:rPr>
        <w:t xml:space="preserve"> </w:t>
      </w:r>
      <w:r w:rsidR="00D04637">
        <w:rPr>
          <w:rFonts w:ascii="Times New Roman" w:hAnsi="Times New Roman" w:cs="Times New Roman"/>
          <w:sz w:val="24"/>
          <w:szCs w:val="24"/>
        </w:rPr>
        <w:t>the National Commission for Health Education</w:t>
      </w:r>
      <w:r w:rsidR="002D05D9">
        <w:rPr>
          <w:rFonts w:ascii="Times New Roman" w:hAnsi="Times New Roman" w:cs="Times New Roman"/>
          <w:sz w:val="24"/>
          <w:szCs w:val="24"/>
        </w:rPr>
        <w:t>,</w:t>
      </w:r>
      <w:r w:rsidR="00D04637">
        <w:rPr>
          <w:rFonts w:ascii="Times New Roman" w:hAnsi="Times New Roman" w:cs="Times New Roman"/>
          <w:sz w:val="24"/>
          <w:szCs w:val="24"/>
        </w:rPr>
        <w:t xml:space="preserve"> </w:t>
      </w:r>
      <w:r w:rsidR="00962696" w:rsidRPr="00962696">
        <w:rPr>
          <w:rFonts w:ascii="Times New Roman" w:hAnsi="Times New Roman" w:cs="Times New Roman"/>
          <w:sz w:val="24"/>
          <w:szCs w:val="24"/>
        </w:rPr>
        <w:t>ID# 37161</w:t>
      </w:r>
      <w:r w:rsidR="00962696">
        <w:rPr>
          <w:rFonts w:ascii="Times New Roman" w:hAnsi="Times New Roman" w:cs="Times New Roman"/>
          <w:sz w:val="24"/>
          <w:szCs w:val="24"/>
        </w:rPr>
        <w:t xml:space="preserve">, </w:t>
      </w:r>
      <w:r w:rsidR="00AE3F36">
        <w:rPr>
          <w:rFonts w:ascii="Times New Roman" w:hAnsi="Times New Roman" w:cs="Times New Roman"/>
          <w:sz w:val="24"/>
          <w:szCs w:val="24"/>
        </w:rPr>
        <w:t>exp:</w:t>
      </w:r>
      <w:r w:rsidR="00962696">
        <w:rPr>
          <w:rFonts w:ascii="Times New Roman" w:hAnsi="Times New Roman" w:cs="Times New Roman"/>
          <w:sz w:val="24"/>
          <w:szCs w:val="24"/>
        </w:rPr>
        <w:t xml:space="preserve"> 03/31/27)</w:t>
      </w:r>
      <w:r w:rsidR="00D04637">
        <w:rPr>
          <w:rFonts w:ascii="Times New Roman" w:hAnsi="Times New Roman" w:cs="Times New Roman"/>
          <w:sz w:val="24"/>
          <w:szCs w:val="24"/>
        </w:rPr>
        <w:t xml:space="preserve">. </w:t>
      </w:r>
    </w:p>
    <w:p w14:paraId="0DC188B3" w14:textId="351A0A88" w:rsidR="00F310A5" w:rsidRDefault="002E3689" w:rsidP="0006352F">
      <w:pPr>
        <w:pStyle w:val="DataField11pt-Single"/>
        <w:jc w:val="both"/>
        <w:rPr>
          <w:rFonts w:ascii="Times New Roman" w:hAnsi="Times New Roman" w:cs="Times New Roman"/>
          <w:sz w:val="24"/>
          <w:szCs w:val="24"/>
        </w:rPr>
      </w:pPr>
      <w:r>
        <w:rPr>
          <w:rFonts w:ascii="Times New Roman" w:hAnsi="Times New Roman" w:cs="Times New Roman"/>
          <w:sz w:val="24"/>
          <w:szCs w:val="24"/>
        </w:rPr>
        <w:tab/>
      </w:r>
      <w:r w:rsidR="00E057E1">
        <w:rPr>
          <w:rFonts w:ascii="Times New Roman" w:hAnsi="Times New Roman" w:cs="Times New Roman"/>
          <w:sz w:val="24"/>
          <w:szCs w:val="24"/>
        </w:rPr>
        <w:t xml:space="preserve">I chose </w:t>
      </w:r>
      <w:r w:rsidR="00145428" w:rsidRPr="005F6087">
        <w:rPr>
          <w:rFonts w:ascii="Times New Roman" w:hAnsi="Times New Roman" w:cs="Times New Roman"/>
          <w:sz w:val="24"/>
          <w:szCs w:val="24"/>
        </w:rPr>
        <w:t>George Washington University</w:t>
      </w:r>
      <w:r w:rsidR="00E057E1">
        <w:rPr>
          <w:rFonts w:ascii="Times New Roman" w:hAnsi="Times New Roman" w:cs="Times New Roman"/>
          <w:sz w:val="24"/>
          <w:szCs w:val="24"/>
        </w:rPr>
        <w:t xml:space="preserve"> for my PhD training in social and behavioral sciences to build upon this prior research by expanding my methodological, theoretical, and content area expertise. I work</w:t>
      </w:r>
      <w:r w:rsidR="00145428" w:rsidRPr="005F6087">
        <w:rPr>
          <w:rFonts w:ascii="Times New Roman" w:hAnsi="Times New Roman" w:cs="Times New Roman"/>
          <w:sz w:val="24"/>
          <w:szCs w:val="24"/>
        </w:rPr>
        <w:t xml:space="preserve"> with Dr. Carla Berg </w:t>
      </w:r>
      <w:r w:rsidR="00E057E1">
        <w:rPr>
          <w:rFonts w:ascii="Times New Roman" w:hAnsi="Times New Roman" w:cs="Times New Roman"/>
          <w:sz w:val="24"/>
          <w:szCs w:val="24"/>
        </w:rPr>
        <w:t xml:space="preserve">who has a portfolio of research that includes domestic and international research focused on tobacco and cannabis use and related policies and industry influences, using various approaches including naturalistic observations, cohort studies, mixed methods </w:t>
      </w:r>
      <w:proofErr w:type="gramStart"/>
      <w:r w:rsidR="00E057E1">
        <w:rPr>
          <w:rFonts w:ascii="Times New Roman" w:hAnsi="Times New Roman" w:cs="Times New Roman"/>
          <w:sz w:val="24"/>
          <w:szCs w:val="24"/>
        </w:rPr>
        <w:t>designs</w:t>
      </w:r>
      <w:proofErr w:type="gramEnd"/>
      <w:r w:rsidR="00E057E1">
        <w:rPr>
          <w:rFonts w:ascii="Times New Roman" w:hAnsi="Times New Roman" w:cs="Times New Roman"/>
          <w:sz w:val="24"/>
          <w:szCs w:val="24"/>
        </w:rPr>
        <w:t xml:space="preserve">, intervention studies, and dissemination and implementation science. </w:t>
      </w:r>
      <w:r w:rsidR="00425A23">
        <w:rPr>
          <w:rFonts w:ascii="Times New Roman" w:hAnsi="Times New Roman" w:cs="Times New Roman"/>
          <w:sz w:val="24"/>
          <w:szCs w:val="24"/>
        </w:rPr>
        <w:t xml:space="preserve">I have been involved in several studies with Dr. Berg’s team. I am contributing to one </w:t>
      </w:r>
      <w:r w:rsidR="00F310A5">
        <w:rPr>
          <w:rFonts w:ascii="Times New Roman" w:hAnsi="Times New Roman" w:cs="Times New Roman"/>
          <w:sz w:val="24"/>
          <w:szCs w:val="24"/>
        </w:rPr>
        <w:t xml:space="preserve">NIH-funded </w:t>
      </w:r>
      <w:r w:rsidR="00425A23">
        <w:rPr>
          <w:rFonts w:ascii="Times New Roman" w:hAnsi="Times New Roman" w:cs="Times New Roman"/>
          <w:sz w:val="24"/>
          <w:szCs w:val="24"/>
        </w:rPr>
        <w:t>study focused on a newer product (IQOS</w:t>
      </w:r>
      <w:r w:rsidR="00AE3F36">
        <w:rPr>
          <w:rFonts w:ascii="Times New Roman" w:hAnsi="Times New Roman" w:cs="Times New Roman"/>
          <w:sz w:val="24"/>
          <w:szCs w:val="24"/>
        </w:rPr>
        <w:t>,</w:t>
      </w:r>
      <w:r w:rsidR="00425A23">
        <w:rPr>
          <w:rFonts w:ascii="Times New Roman" w:hAnsi="Times New Roman" w:cs="Times New Roman"/>
          <w:sz w:val="24"/>
          <w:szCs w:val="24"/>
        </w:rPr>
        <w:t xml:space="preserve"> a heated tobacco product) and its regulation and marketing in the US and Israel. </w:t>
      </w:r>
      <w:r w:rsidR="00AE3F36">
        <w:rPr>
          <w:rFonts w:ascii="Times New Roman" w:hAnsi="Times New Roman" w:cs="Times New Roman"/>
          <w:sz w:val="24"/>
          <w:szCs w:val="24"/>
        </w:rPr>
        <w:t>O</w:t>
      </w:r>
      <w:r w:rsidR="00425A23">
        <w:rPr>
          <w:rFonts w:ascii="Times New Roman" w:hAnsi="Times New Roman" w:cs="Times New Roman"/>
          <w:sz w:val="24"/>
          <w:szCs w:val="24"/>
        </w:rPr>
        <w:t>ur published work</w:t>
      </w:r>
      <w:r w:rsidR="00AE3F36">
        <w:rPr>
          <w:rFonts w:ascii="Times New Roman" w:hAnsi="Times New Roman" w:cs="Times New Roman"/>
          <w:sz w:val="24"/>
          <w:szCs w:val="24"/>
        </w:rPr>
        <w:t xml:space="preserve"> showed</w:t>
      </w:r>
      <w:r w:rsidR="003E67B6" w:rsidRPr="005F6087">
        <w:rPr>
          <w:rFonts w:ascii="Times New Roman" w:hAnsi="Times New Roman" w:cs="Times New Roman"/>
          <w:sz w:val="24"/>
          <w:szCs w:val="24"/>
        </w:rPr>
        <w:t xml:space="preserve"> that </w:t>
      </w:r>
      <w:r w:rsidR="00425A23">
        <w:rPr>
          <w:rFonts w:ascii="Times New Roman" w:hAnsi="Times New Roman" w:cs="Times New Roman"/>
          <w:sz w:val="24"/>
          <w:szCs w:val="24"/>
        </w:rPr>
        <w:t>this product’s marketing</w:t>
      </w:r>
      <w:r w:rsidR="003E67B6" w:rsidRPr="005F6087">
        <w:rPr>
          <w:rFonts w:ascii="Times New Roman" w:hAnsi="Times New Roman" w:cs="Times New Roman"/>
          <w:sz w:val="24"/>
          <w:szCs w:val="24"/>
        </w:rPr>
        <w:t xml:space="preserve"> </w:t>
      </w:r>
      <w:r w:rsidR="00E5419F" w:rsidRPr="005F6087">
        <w:rPr>
          <w:rFonts w:ascii="Times New Roman" w:hAnsi="Times New Roman" w:cs="Times New Roman"/>
          <w:sz w:val="24"/>
          <w:szCs w:val="24"/>
        </w:rPr>
        <w:t>target</w:t>
      </w:r>
      <w:r w:rsidR="00425A23">
        <w:rPr>
          <w:rFonts w:ascii="Times New Roman" w:hAnsi="Times New Roman" w:cs="Times New Roman"/>
          <w:sz w:val="24"/>
          <w:szCs w:val="24"/>
        </w:rPr>
        <w:t>s</w:t>
      </w:r>
      <w:r w:rsidR="00E5419F" w:rsidRPr="005F6087">
        <w:rPr>
          <w:rFonts w:ascii="Times New Roman" w:hAnsi="Times New Roman" w:cs="Times New Roman"/>
          <w:sz w:val="24"/>
          <w:szCs w:val="24"/>
        </w:rPr>
        <w:t xml:space="preserve"> </w:t>
      </w:r>
      <w:r w:rsidR="0077406E" w:rsidRPr="005F6087">
        <w:rPr>
          <w:rFonts w:ascii="Times New Roman" w:hAnsi="Times New Roman" w:cs="Times New Roman"/>
          <w:sz w:val="24"/>
          <w:szCs w:val="24"/>
        </w:rPr>
        <w:t xml:space="preserve">youth via </w:t>
      </w:r>
      <w:r w:rsidR="00425A23">
        <w:rPr>
          <w:rFonts w:ascii="Times New Roman" w:hAnsi="Times New Roman" w:cs="Times New Roman"/>
          <w:sz w:val="24"/>
          <w:szCs w:val="24"/>
        </w:rPr>
        <w:t xml:space="preserve">“pop culture” </w:t>
      </w:r>
      <w:r w:rsidR="0077406E" w:rsidRPr="005F6087">
        <w:rPr>
          <w:rFonts w:ascii="Times New Roman" w:hAnsi="Times New Roman" w:cs="Times New Roman"/>
          <w:sz w:val="24"/>
          <w:szCs w:val="24"/>
        </w:rPr>
        <w:t>media channel</w:t>
      </w:r>
      <w:r w:rsidR="00425A23">
        <w:rPr>
          <w:rFonts w:ascii="Times New Roman" w:hAnsi="Times New Roman" w:cs="Times New Roman"/>
          <w:sz w:val="24"/>
          <w:szCs w:val="24"/>
        </w:rPr>
        <w:t>s</w:t>
      </w:r>
      <w:r w:rsidR="0077406E" w:rsidRPr="005F6087">
        <w:rPr>
          <w:rFonts w:ascii="Times New Roman" w:hAnsi="Times New Roman" w:cs="Times New Roman"/>
          <w:sz w:val="24"/>
          <w:szCs w:val="24"/>
        </w:rPr>
        <w:t xml:space="preserve"> and </w:t>
      </w:r>
      <w:r w:rsidR="00425A23">
        <w:rPr>
          <w:rFonts w:ascii="Times New Roman" w:hAnsi="Times New Roman" w:cs="Times New Roman"/>
          <w:sz w:val="24"/>
          <w:szCs w:val="24"/>
        </w:rPr>
        <w:t xml:space="preserve">sell the product at a disproportionate number of retailers near schools, despite the industry’s claims that it exclusively targets adult cigarette users and its own research suggesting positive population impact – factors that were key in the US FDA </w:t>
      </w:r>
      <w:r w:rsidR="00AE3F36">
        <w:rPr>
          <w:rFonts w:ascii="Times New Roman" w:hAnsi="Times New Roman" w:cs="Times New Roman"/>
          <w:sz w:val="24"/>
          <w:szCs w:val="24"/>
        </w:rPr>
        <w:t xml:space="preserve">authorization for </w:t>
      </w:r>
      <w:r w:rsidR="00425A23">
        <w:rPr>
          <w:rFonts w:ascii="Times New Roman" w:hAnsi="Times New Roman" w:cs="Times New Roman"/>
          <w:sz w:val="24"/>
          <w:szCs w:val="24"/>
        </w:rPr>
        <w:t xml:space="preserve">this product to use </w:t>
      </w:r>
      <w:r w:rsidR="00AE3F36">
        <w:rPr>
          <w:rFonts w:ascii="Times New Roman" w:hAnsi="Times New Roman" w:cs="Times New Roman"/>
          <w:sz w:val="24"/>
          <w:szCs w:val="24"/>
        </w:rPr>
        <w:t xml:space="preserve">‘reduced exposure’ </w:t>
      </w:r>
      <w:r w:rsidR="00425A23">
        <w:rPr>
          <w:rFonts w:ascii="Times New Roman" w:hAnsi="Times New Roman" w:cs="Times New Roman"/>
          <w:sz w:val="24"/>
          <w:szCs w:val="24"/>
        </w:rPr>
        <w:t>marketing claims. These findings have been crucial in advancing the</w:t>
      </w:r>
      <w:r w:rsidR="00362E9B" w:rsidRPr="005F6087">
        <w:rPr>
          <w:rFonts w:ascii="Times New Roman" w:hAnsi="Times New Roman" w:cs="Times New Roman"/>
          <w:sz w:val="24"/>
          <w:szCs w:val="24"/>
        </w:rPr>
        <w:t xml:space="preserve"> evidence </w:t>
      </w:r>
      <w:r w:rsidR="00425A23">
        <w:rPr>
          <w:rFonts w:ascii="Times New Roman" w:hAnsi="Times New Roman" w:cs="Times New Roman"/>
          <w:sz w:val="24"/>
          <w:szCs w:val="24"/>
        </w:rPr>
        <w:t>base informing the</w:t>
      </w:r>
      <w:r w:rsidR="003E67B6" w:rsidRPr="005F6087">
        <w:rPr>
          <w:rFonts w:ascii="Times New Roman" w:hAnsi="Times New Roman" w:cs="Times New Roman"/>
          <w:sz w:val="24"/>
          <w:szCs w:val="24"/>
        </w:rPr>
        <w:t xml:space="preserve"> </w:t>
      </w:r>
      <w:r w:rsidR="00362E9B" w:rsidRPr="005F6087">
        <w:rPr>
          <w:rFonts w:ascii="Times New Roman" w:hAnsi="Times New Roman" w:cs="Times New Roman"/>
          <w:sz w:val="24"/>
          <w:szCs w:val="24"/>
        </w:rPr>
        <w:t xml:space="preserve">US </w:t>
      </w:r>
      <w:r w:rsidR="00F310A5">
        <w:rPr>
          <w:rFonts w:ascii="Times New Roman" w:hAnsi="Times New Roman" w:cs="Times New Roman"/>
          <w:sz w:val="24"/>
          <w:szCs w:val="24"/>
        </w:rPr>
        <w:t xml:space="preserve">FDA’s tobacco </w:t>
      </w:r>
      <w:r w:rsidR="003E67B6" w:rsidRPr="005F6087">
        <w:rPr>
          <w:rFonts w:ascii="Times New Roman" w:hAnsi="Times New Roman" w:cs="Times New Roman"/>
          <w:sz w:val="24"/>
          <w:szCs w:val="24"/>
        </w:rPr>
        <w:t>regulatory efforts</w:t>
      </w:r>
      <w:r w:rsidR="003773F9" w:rsidRPr="005F6087">
        <w:rPr>
          <w:rFonts w:ascii="Times New Roman" w:hAnsi="Times New Roman" w:cs="Times New Roman"/>
          <w:sz w:val="24"/>
          <w:szCs w:val="24"/>
        </w:rPr>
        <w:t xml:space="preserve">. </w:t>
      </w:r>
      <w:r w:rsidR="00F310A5">
        <w:rPr>
          <w:rFonts w:ascii="Times New Roman" w:hAnsi="Times New Roman" w:cs="Times New Roman"/>
          <w:sz w:val="24"/>
          <w:szCs w:val="24"/>
        </w:rPr>
        <w:t xml:space="preserve">Using data from this study, I led a paper on a separate but related topic – theoretical predictors of cannabis use among US and Israeli adults – in order to facilitate future collaborations on this topic. </w:t>
      </w:r>
    </w:p>
    <w:p w14:paraId="135DAAC6" w14:textId="3EB7BFFF" w:rsidR="00F310A5" w:rsidRDefault="00F310A5" w:rsidP="00F310A5">
      <w:pPr>
        <w:pStyle w:val="DataField11pt-Single"/>
        <w:ind w:firstLine="720"/>
        <w:jc w:val="both"/>
        <w:rPr>
          <w:rFonts w:ascii="Times New Roman" w:hAnsi="Times New Roman" w:cs="Times New Roman"/>
          <w:sz w:val="24"/>
          <w:szCs w:val="24"/>
        </w:rPr>
      </w:pPr>
      <w:r>
        <w:rPr>
          <w:rFonts w:ascii="Times New Roman" w:hAnsi="Times New Roman" w:cs="Times New Roman"/>
          <w:sz w:val="24"/>
          <w:szCs w:val="24"/>
        </w:rPr>
        <w:t>I am also playing a key role on another NIH-funded study focused on cannabis regulation and marketing in the US. Our published work documented that</w:t>
      </w:r>
      <w:r w:rsidR="000A39C5" w:rsidRPr="005F6087">
        <w:rPr>
          <w:rFonts w:ascii="Times New Roman" w:hAnsi="Times New Roman" w:cs="Times New Roman"/>
          <w:sz w:val="24"/>
          <w:szCs w:val="24"/>
        </w:rPr>
        <w:t xml:space="preserve"> </w:t>
      </w:r>
      <w:r w:rsidR="00F6039B" w:rsidRPr="005F6087">
        <w:rPr>
          <w:rFonts w:ascii="Times New Roman" w:hAnsi="Times New Roman" w:cs="Times New Roman"/>
          <w:sz w:val="24"/>
          <w:szCs w:val="24"/>
        </w:rPr>
        <w:t>cannabis retailers in 5 US cities (Denver, Seattle, Portland, Las Vegas, Los Angeles)</w:t>
      </w:r>
      <w:r w:rsidR="00135CEF" w:rsidRPr="005F6087">
        <w:rPr>
          <w:rFonts w:ascii="Times New Roman" w:hAnsi="Times New Roman" w:cs="Times New Roman"/>
          <w:sz w:val="24"/>
          <w:szCs w:val="24"/>
        </w:rPr>
        <w:t xml:space="preserve"> </w:t>
      </w:r>
      <w:r>
        <w:rPr>
          <w:rFonts w:ascii="Times New Roman" w:hAnsi="Times New Roman" w:cs="Times New Roman"/>
          <w:sz w:val="24"/>
          <w:szCs w:val="24"/>
        </w:rPr>
        <w:t xml:space="preserve">showed evidence of targeting youth (e.g., </w:t>
      </w:r>
      <w:r w:rsidR="00135CEF" w:rsidRPr="005F6087">
        <w:rPr>
          <w:rFonts w:ascii="Times New Roman" w:hAnsi="Times New Roman" w:cs="Times New Roman"/>
          <w:sz w:val="24"/>
          <w:szCs w:val="24"/>
        </w:rPr>
        <w:t>youth-oriented signage</w:t>
      </w:r>
      <w:r w:rsidR="002F4AB7">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2F4AB7">
        <w:rPr>
          <w:rFonts w:ascii="Times New Roman" w:hAnsi="Times New Roman" w:cs="Times New Roman"/>
          <w:sz w:val="24"/>
          <w:szCs w:val="24"/>
        </w:rPr>
        <w:t xml:space="preserve">product </w:t>
      </w:r>
      <w:r w:rsidR="00135CEF" w:rsidRPr="005F6087">
        <w:rPr>
          <w:rFonts w:ascii="Times New Roman" w:hAnsi="Times New Roman" w:cs="Times New Roman"/>
          <w:sz w:val="24"/>
          <w:szCs w:val="24"/>
        </w:rPr>
        <w:t>packaging</w:t>
      </w:r>
      <w:r>
        <w:rPr>
          <w:rFonts w:ascii="Times New Roman" w:hAnsi="Times New Roman" w:cs="Times New Roman"/>
          <w:sz w:val="24"/>
          <w:szCs w:val="24"/>
        </w:rPr>
        <w:t>)</w:t>
      </w:r>
      <w:r w:rsidR="00572F77" w:rsidRPr="005F6087">
        <w:rPr>
          <w:rFonts w:ascii="Times New Roman" w:hAnsi="Times New Roman" w:cs="Times New Roman"/>
          <w:sz w:val="24"/>
          <w:szCs w:val="24"/>
        </w:rPr>
        <w:t>.</w:t>
      </w:r>
      <w:r>
        <w:rPr>
          <w:rFonts w:ascii="Times New Roman" w:hAnsi="Times New Roman" w:cs="Times New Roman"/>
          <w:sz w:val="24"/>
          <w:szCs w:val="24"/>
        </w:rPr>
        <w:t xml:space="preserve"> We also </w:t>
      </w:r>
      <w:r w:rsidR="002F4AB7">
        <w:rPr>
          <w:rFonts w:ascii="Times New Roman" w:hAnsi="Times New Roman" w:cs="Times New Roman"/>
          <w:sz w:val="24"/>
          <w:szCs w:val="24"/>
        </w:rPr>
        <w:t>showed</w:t>
      </w:r>
      <w:r>
        <w:rPr>
          <w:rFonts w:ascii="Times New Roman" w:hAnsi="Times New Roman" w:cs="Times New Roman"/>
          <w:sz w:val="24"/>
          <w:szCs w:val="24"/>
        </w:rPr>
        <w:t xml:space="preserve"> that social media platforms have weak policies regarding cannabis promotion and sales.</w:t>
      </w:r>
      <w:r w:rsidR="00C220FB">
        <w:rPr>
          <w:rFonts w:ascii="Times New Roman" w:hAnsi="Times New Roman" w:cs="Times New Roman"/>
          <w:sz w:val="24"/>
          <w:szCs w:val="24"/>
        </w:rPr>
        <w:t xml:space="preserve"> </w:t>
      </w:r>
      <w:r w:rsidR="002D05D9">
        <w:rPr>
          <w:rFonts w:ascii="Times New Roman" w:hAnsi="Times New Roman" w:cs="Times New Roman"/>
          <w:sz w:val="24"/>
          <w:szCs w:val="24"/>
        </w:rPr>
        <w:t>Y</w:t>
      </w:r>
      <w:r w:rsidR="00A835E1" w:rsidRPr="005F6087">
        <w:rPr>
          <w:rFonts w:ascii="Times New Roman" w:hAnsi="Times New Roman" w:cs="Times New Roman"/>
          <w:sz w:val="24"/>
          <w:szCs w:val="24"/>
        </w:rPr>
        <w:t xml:space="preserve">outh </w:t>
      </w:r>
      <w:r>
        <w:rPr>
          <w:rFonts w:ascii="Times New Roman" w:hAnsi="Times New Roman" w:cs="Times New Roman"/>
          <w:sz w:val="24"/>
          <w:szCs w:val="24"/>
        </w:rPr>
        <w:t xml:space="preserve">have high levels of </w:t>
      </w:r>
      <w:r w:rsidR="002D05D9">
        <w:rPr>
          <w:rFonts w:ascii="Times New Roman" w:hAnsi="Times New Roman" w:cs="Times New Roman"/>
          <w:sz w:val="24"/>
          <w:szCs w:val="24"/>
        </w:rPr>
        <w:t xml:space="preserve">marketing </w:t>
      </w:r>
      <w:r>
        <w:rPr>
          <w:rFonts w:ascii="Times New Roman" w:hAnsi="Times New Roman" w:cs="Times New Roman"/>
          <w:sz w:val="24"/>
          <w:szCs w:val="24"/>
        </w:rPr>
        <w:t>exposure</w:t>
      </w:r>
      <w:r w:rsidR="002D05D9">
        <w:rPr>
          <w:rFonts w:ascii="Times New Roman" w:hAnsi="Times New Roman" w:cs="Times New Roman"/>
          <w:sz w:val="24"/>
          <w:szCs w:val="24"/>
        </w:rPr>
        <w:t xml:space="preserve"> via retailers and online</w:t>
      </w:r>
      <w:r>
        <w:rPr>
          <w:rFonts w:ascii="Times New Roman" w:hAnsi="Times New Roman" w:cs="Times New Roman"/>
          <w:sz w:val="24"/>
          <w:szCs w:val="24"/>
        </w:rPr>
        <w:t>, which promote more</w:t>
      </w:r>
      <w:r w:rsidRPr="005F6087">
        <w:rPr>
          <w:rFonts w:ascii="Times New Roman" w:hAnsi="Times New Roman" w:cs="Times New Roman"/>
          <w:sz w:val="24"/>
          <w:szCs w:val="24"/>
        </w:rPr>
        <w:t xml:space="preserve"> </w:t>
      </w:r>
      <w:r w:rsidR="00A835E1" w:rsidRPr="005F6087">
        <w:rPr>
          <w:rFonts w:ascii="Times New Roman" w:hAnsi="Times New Roman" w:cs="Times New Roman"/>
          <w:sz w:val="24"/>
          <w:szCs w:val="24"/>
        </w:rPr>
        <w:t xml:space="preserve">positive perceptions toward </w:t>
      </w:r>
      <w:r>
        <w:rPr>
          <w:rFonts w:ascii="Times New Roman" w:hAnsi="Times New Roman" w:cs="Times New Roman"/>
          <w:sz w:val="24"/>
          <w:szCs w:val="24"/>
        </w:rPr>
        <w:t>tobacco and cannabis</w:t>
      </w:r>
      <w:r w:rsidR="002F4AB7">
        <w:rPr>
          <w:rFonts w:ascii="Times New Roman" w:hAnsi="Times New Roman" w:cs="Times New Roman"/>
          <w:sz w:val="24"/>
          <w:szCs w:val="24"/>
        </w:rPr>
        <w:t>. Thus, our findings</w:t>
      </w:r>
      <w:r w:rsidR="002F4AB7" w:rsidRPr="005F6087">
        <w:rPr>
          <w:rFonts w:ascii="Times New Roman" w:hAnsi="Times New Roman" w:cs="Times New Roman"/>
          <w:sz w:val="24"/>
          <w:szCs w:val="24"/>
        </w:rPr>
        <w:t xml:space="preserve"> </w:t>
      </w:r>
      <w:r w:rsidR="002F4AB7">
        <w:rPr>
          <w:rFonts w:ascii="Times New Roman" w:hAnsi="Times New Roman" w:cs="Times New Roman"/>
          <w:sz w:val="24"/>
          <w:szCs w:val="24"/>
        </w:rPr>
        <w:t>are crucial to</w:t>
      </w:r>
      <w:r w:rsidR="002F4AB7" w:rsidRPr="005F6087">
        <w:rPr>
          <w:rFonts w:ascii="Times New Roman" w:hAnsi="Times New Roman" w:cs="Times New Roman"/>
          <w:sz w:val="24"/>
          <w:szCs w:val="24"/>
        </w:rPr>
        <w:t xml:space="preserve"> </w:t>
      </w:r>
      <w:r w:rsidR="002F4AB7">
        <w:rPr>
          <w:rFonts w:ascii="Times New Roman" w:hAnsi="Times New Roman" w:cs="Times New Roman"/>
          <w:sz w:val="24"/>
          <w:szCs w:val="24"/>
        </w:rPr>
        <w:t>inform regulatory, enforcement, and prevention efforts</w:t>
      </w:r>
      <w:r w:rsidR="00EE52B3" w:rsidRPr="005F6087">
        <w:rPr>
          <w:rFonts w:ascii="Times New Roman" w:hAnsi="Times New Roman" w:cs="Times New Roman"/>
          <w:sz w:val="24"/>
          <w:szCs w:val="24"/>
        </w:rPr>
        <w:t>.</w:t>
      </w:r>
      <w:r w:rsidR="00821707" w:rsidRPr="00821707">
        <w:rPr>
          <w:rFonts w:ascii="Times New Roman" w:hAnsi="Times New Roman" w:cs="Times New Roman"/>
          <w:sz w:val="24"/>
          <w:szCs w:val="24"/>
        </w:rPr>
        <w:t xml:space="preserve"> </w:t>
      </w:r>
    </w:p>
    <w:p w14:paraId="26C92D86" w14:textId="4F24F9CA" w:rsidR="00821707" w:rsidRDefault="00821707" w:rsidP="008F7C7F">
      <w:pPr>
        <w:pStyle w:val="DataField11pt-Single"/>
        <w:ind w:firstLine="720"/>
        <w:jc w:val="both"/>
        <w:rPr>
          <w:rFonts w:ascii="Times New Roman" w:hAnsi="Times New Roman" w:cs="Times New Roman"/>
          <w:sz w:val="24"/>
          <w:szCs w:val="24"/>
        </w:rPr>
      </w:pPr>
      <w:r>
        <w:rPr>
          <w:rFonts w:ascii="Times New Roman" w:hAnsi="Times New Roman" w:cs="Times New Roman"/>
          <w:sz w:val="24"/>
          <w:szCs w:val="24"/>
        </w:rPr>
        <w:t xml:space="preserve">I am also involved in an </w:t>
      </w:r>
      <w:r w:rsidR="00F310A5">
        <w:rPr>
          <w:rFonts w:ascii="Times New Roman" w:hAnsi="Times New Roman" w:cs="Times New Roman"/>
          <w:sz w:val="24"/>
          <w:szCs w:val="24"/>
        </w:rPr>
        <w:t xml:space="preserve">NIH-funded study to disseminate and implement an evidence-based </w:t>
      </w:r>
      <w:r>
        <w:rPr>
          <w:rFonts w:ascii="Times New Roman" w:hAnsi="Times New Roman" w:cs="Times New Roman"/>
          <w:sz w:val="24"/>
          <w:szCs w:val="24"/>
        </w:rPr>
        <w:t xml:space="preserve">smoke-free home </w:t>
      </w:r>
      <w:r w:rsidR="00F310A5">
        <w:rPr>
          <w:rFonts w:ascii="Times New Roman" w:hAnsi="Times New Roman" w:cs="Times New Roman"/>
          <w:sz w:val="24"/>
          <w:szCs w:val="24"/>
        </w:rPr>
        <w:t>intervention</w:t>
      </w:r>
      <w:r>
        <w:rPr>
          <w:rFonts w:ascii="Times New Roman" w:hAnsi="Times New Roman" w:cs="Times New Roman"/>
          <w:sz w:val="24"/>
          <w:szCs w:val="24"/>
        </w:rPr>
        <w:t xml:space="preserve"> in Armenia and Georgia</w:t>
      </w:r>
      <w:r w:rsidR="002C4D49">
        <w:rPr>
          <w:rFonts w:ascii="Times New Roman" w:hAnsi="Times New Roman" w:cs="Times New Roman"/>
          <w:sz w:val="24"/>
          <w:szCs w:val="24"/>
        </w:rPr>
        <w:t>, two middle-income countries with high smoking prevalence</w:t>
      </w:r>
      <w:r w:rsidR="00F310A5">
        <w:rPr>
          <w:rFonts w:ascii="Times New Roman" w:hAnsi="Times New Roman" w:cs="Times New Roman"/>
          <w:sz w:val="24"/>
          <w:szCs w:val="24"/>
        </w:rPr>
        <w:t xml:space="preserve"> that recently implemented national public smoke-free policies</w:t>
      </w:r>
      <w:r w:rsidR="005F71F5">
        <w:rPr>
          <w:rFonts w:ascii="Times New Roman" w:hAnsi="Times New Roman" w:cs="Times New Roman"/>
          <w:sz w:val="24"/>
          <w:szCs w:val="24"/>
        </w:rPr>
        <w:t xml:space="preserve">. </w:t>
      </w:r>
      <w:r w:rsidR="00F310A5">
        <w:rPr>
          <w:rFonts w:ascii="Times New Roman" w:hAnsi="Times New Roman" w:cs="Times New Roman"/>
          <w:sz w:val="24"/>
          <w:szCs w:val="24"/>
        </w:rPr>
        <w:t xml:space="preserve">Through leveraging their national </w:t>
      </w:r>
      <w:proofErr w:type="spellStart"/>
      <w:r w:rsidR="00F310A5">
        <w:rPr>
          <w:rFonts w:ascii="Times New Roman" w:hAnsi="Times New Roman" w:cs="Times New Roman"/>
          <w:sz w:val="24"/>
          <w:szCs w:val="24"/>
        </w:rPr>
        <w:t>quitline</w:t>
      </w:r>
      <w:r w:rsidR="00AE3F36">
        <w:rPr>
          <w:rFonts w:ascii="Times New Roman" w:hAnsi="Times New Roman" w:cs="Times New Roman"/>
          <w:sz w:val="24"/>
          <w:szCs w:val="24"/>
        </w:rPr>
        <w:t>s</w:t>
      </w:r>
      <w:proofErr w:type="spellEnd"/>
      <w:r w:rsidR="00F310A5">
        <w:rPr>
          <w:rFonts w:ascii="Times New Roman" w:hAnsi="Times New Roman" w:cs="Times New Roman"/>
          <w:sz w:val="24"/>
          <w:szCs w:val="24"/>
        </w:rPr>
        <w:t xml:space="preserve"> and local coalitions to deliver this intervention, the goal is to reduce secondhand smoke exposure and shift social norms to ultimately </w:t>
      </w:r>
      <w:r w:rsidR="00AE3F36">
        <w:rPr>
          <w:rFonts w:ascii="Times New Roman" w:hAnsi="Times New Roman" w:cs="Times New Roman"/>
          <w:sz w:val="24"/>
          <w:szCs w:val="24"/>
        </w:rPr>
        <w:t xml:space="preserve">protect </w:t>
      </w:r>
      <w:r w:rsidR="003B5B46">
        <w:rPr>
          <w:rFonts w:ascii="Times New Roman" w:hAnsi="Times New Roman" w:cs="Times New Roman"/>
          <w:sz w:val="24"/>
          <w:szCs w:val="24"/>
        </w:rPr>
        <w:t>youth</w:t>
      </w:r>
      <w:r>
        <w:rPr>
          <w:rFonts w:ascii="Times New Roman" w:hAnsi="Times New Roman" w:cs="Times New Roman"/>
          <w:sz w:val="24"/>
          <w:szCs w:val="24"/>
        </w:rPr>
        <w:t xml:space="preserve">. </w:t>
      </w:r>
    </w:p>
    <w:p w14:paraId="62C38AE3" w14:textId="202BE34C" w:rsidR="00475939" w:rsidRPr="001F6037" w:rsidRDefault="002C4D49" w:rsidP="008F7C7F">
      <w:pPr>
        <w:pStyle w:val="DataField11pt-Single"/>
        <w:jc w:val="both"/>
        <w:rPr>
          <w:rFonts w:ascii="Times New Roman" w:hAnsi="Times New Roman" w:cs="Times New Roman"/>
          <w:sz w:val="24"/>
          <w:szCs w:val="24"/>
        </w:rPr>
      </w:pPr>
      <w:r>
        <w:rPr>
          <w:rFonts w:ascii="Times New Roman" w:hAnsi="Times New Roman" w:cs="Times New Roman"/>
          <w:sz w:val="24"/>
          <w:szCs w:val="24"/>
        </w:rPr>
        <w:tab/>
      </w:r>
      <w:r w:rsidR="002F4AB7">
        <w:rPr>
          <w:rFonts w:ascii="Times New Roman" w:hAnsi="Times New Roman" w:cs="Times New Roman"/>
          <w:sz w:val="24"/>
          <w:szCs w:val="24"/>
        </w:rPr>
        <w:t xml:space="preserve">As evidence of my commitment, I have </w:t>
      </w:r>
      <w:r w:rsidR="008450FD">
        <w:rPr>
          <w:rFonts w:ascii="Times New Roman" w:hAnsi="Times New Roman" w:cs="Times New Roman"/>
          <w:sz w:val="24"/>
          <w:szCs w:val="24"/>
        </w:rPr>
        <w:t>1</w:t>
      </w:r>
      <w:r w:rsidR="00B823DE">
        <w:rPr>
          <w:rFonts w:ascii="Times New Roman" w:hAnsi="Times New Roman" w:cs="Times New Roman"/>
          <w:sz w:val="24"/>
          <w:szCs w:val="24"/>
        </w:rPr>
        <w:t>2</w:t>
      </w:r>
      <w:r w:rsidR="002F4AB7">
        <w:rPr>
          <w:rFonts w:ascii="Times New Roman" w:hAnsi="Times New Roman" w:cs="Times New Roman"/>
          <w:sz w:val="24"/>
          <w:szCs w:val="24"/>
        </w:rPr>
        <w:t xml:space="preserve"> peer-reviewed publications (</w:t>
      </w:r>
      <w:r w:rsidR="007136F5">
        <w:rPr>
          <w:rFonts w:ascii="Times New Roman" w:hAnsi="Times New Roman" w:cs="Times New Roman"/>
          <w:sz w:val="24"/>
          <w:szCs w:val="24"/>
        </w:rPr>
        <w:t>3</w:t>
      </w:r>
      <w:r w:rsidR="002F4AB7">
        <w:rPr>
          <w:rFonts w:ascii="Times New Roman" w:hAnsi="Times New Roman" w:cs="Times New Roman"/>
          <w:sz w:val="24"/>
          <w:szCs w:val="24"/>
        </w:rPr>
        <w:t xml:space="preserve"> first-authored</w:t>
      </w:r>
      <w:r w:rsidR="009B0620">
        <w:rPr>
          <w:rFonts w:ascii="Times New Roman" w:hAnsi="Times New Roman" w:cs="Times New Roman"/>
          <w:sz w:val="24"/>
          <w:szCs w:val="24"/>
        </w:rPr>
        <w:t>; additional 8 articles under review</w:t>
      </w:r>
      <w:r w:rsidR="002F4AB7">
        <w:rPr>
          <w:rFonts w:ascii="Times New Roman" w:hAnsi="Times New Roman" w:cs="Times New Roman"/>
          <w:sz w:val="24"/>
          <w:szCs w:val="24"/>
        </w:rPr>
        <w:t xml:space="preserve">) and continue this level of productivity. </w:t>
      </w:r>
      <w:r w:rsidR="002D05D9">
        <w:rPr>
          <w:rFonts w:ascii="Times New Roman" w:hAnsi="Times New Roman" w:cs="Times New Roman"/>
          <w:sz w:val="24"/>
          <w:szCs w:val="24"/>
        </w:rPr>
        <w:t xml:space="preserve">With the experiences and </w:t>
      </w:r>
      <w:proofErr w:type="gramStart"/>
      <w:r w:rsidR="002D05D9">
        <w:rPr>
          <w:rFonts w:ascii="Times New Roman" w:hAnsi="Times New Roman" w:cs="Times New Roman"/>
          <w:sz w:val="24"/>
          <w:szCs w:val="24"/>
        </w:rPr>
        <w:t>skills</w:t>
      </w:r>
      <w:proofErr w:type="gramEnd"/>
      <w:r w:rsidR="002D05D9">
        <w:rPr>
          <w:rFonts w:ascii="Times New Roman" w:hAnsi="Times New Roman" w:cs="Times New Roman"/>
          <w:sz w:val="24"/>
          <w:szCs w:val="24"/>
        </w:rPr>
        <w:t xml:space="preserve"> I gain</w:t>
      </w:r>
      <w:r w:rsidR="006D5754">
        <w:rPr>
          <w:rFonts w:ascii="Times New Roman" w:hAnsi="Times New Roman" w:cs="Times New Roman"/>
          <w:sz w:val="24"/>
          <w:szCs w:val="24"/>
        </w:rPr>
        <w:t>ed</w:t>
      </w:r>
      <w:r w:rsidR="002D05D9">
        <w:rPr>
          <w:rFonts w:ascii="Times New Roman" w:hAnsi="Times New Roman" w:cs="Times New Roman"/>
          <w:sz w:val="24"/>
          <w:szCs w:val="24"/>
        </w:rPr>
        <w:t xml:space="preserve"> through my training</w:t>
      </w:r>
      <w:r w:rsidR="006D5754">
        <w:rPr>
          <w:rFonts w:ascii="Times New Roman" w:hAnsi="Times New Roman" w:cs="Times New Roman"/>
          <w:sz w:val="24"/>
          <w:szCs w:val="24"/>
        </w:rPr>
        <w:t xml:space="preserve"> – and support from FAHE</w:t>
      </w:r>
      <w:r w:rsidR="002D05D9">
        <w:rPr>
          <w:rFonts w:ascii="Times New Roman" w:hAnsi="Times New Roman" w:cs="Times New Roman"/>
          <w:sz w:val="24"/>
          <w:szCs w:val="24"/>
        </w:rPr>
        <w:t>, I will devote m</w:t>
      </w:r>
      <w:r w:rsidR="002F4AB7">
        <w:rPr>
          <w:rFonts w:ascii="Times New Roman" w:hAnsi="Times New Roman" w:cs="Times New Roman"/>
          <w:sz w:val="24"/>
          <w:szCs w:val="24"/>
        </w:rPr>
        <w:t xml:space="preserve">y career </w:t>
      </w:r>
      <w:r w:rsidR="002D05D9">
        <w:rPr>
          <w:rFonts w:ascii="Times New Roman" w:hAnsi="Times New Roman" w:cs="Times New Roman"/>
          <w:sz w:val="24"/>
          <w:szCs w:val="24"/>
        </w:rPr>
        <w:t>to</w:t>
      </w:r>
      <w:r w:rsidR="00AE3F36">
        <w:rPr>
          <w:rFonts w:ascii="Times New Roman" w:hAnsi="Times New Roman" w:cs="Times New Roman"/>
          <w:sz w:val="24"/>
          <w:szCs w:val="24"/>
        </w:rPr>
        <w:t xml:space="preserve"> conducting </w:t>
      </w:r>
      <w:r w:rsidR="002F4AB7">
        <w:rPr>
          <w:rFonts w:ascii="Times New Roman" w:hAnsi="Times New Roman" w:cs="Times New Roman"/>
          <w:sz w:val="24"/>
          <w:szCs w:val="24"/>
        </w:rPr>
        <w:t>cutting-edge</w:t>
      </w:r>
      <w:r w:rsidR="002D05D9">
        <w:rPr>
          <w:rFonts w:ascii="Times New Roman" w:hAnsi="Times New Roman" w:cs="Times New Roman"/>
          <w:sz w:val="24"/>
          <w:szCs w:val="24"/>
        </w:rPr>
        <w:t xml:space="preserve"> public health</w:t>
      </w:r>
      <w:r w:rsidR="002F4AB7">
        <w:rPr>
          <w:rFonts w:ascii="Times New Roman" w:hAnsi="Times New Roman" w:cs="Times New Roman"/>
          <w:sz w:val="24"/>
          <w:szCs w:val="24"/>
        </w:rPr>
        <w:t xml:space="preserve"> </w:t>
      </w:r>
      <w:r w:rsidR="00AE3F36">
        <w:rPr>
          <w:rFonts w:ascii="Times New Roman" w:hAnsi="Times New Roman" w:cs="Times New Roman"/>
          <w:sz w:val="24"/>
          <w:szCs w:val="24"/>
        </w:rPr>
        <w:t xml:space="preserve">research </w:t>
      </w:r>
      <w:r w:rsidR="00E65F90" w:rsidRPr="005F6087">
        <w:rPr>
          <w:rFonts w:ascii="Times New Roman" w:hAnsi="Times New Roman" w:cs="Times New Roman"/>
          <w:sz w:val="24"/>
          <w:szCs w:val="24"/>
        </w:rPr>
        <w:t xml:space="preserve">to </w:t>
      </w:r>
      <w:r w:rsidR="00AE3F36">
        <w:rPr>
          <w:rFonts w:ascii="Times New Roman" w:hAnsi="Times New Roman" w:cs="Times New Roman"/>
          <w:sz w:val="24"/>
          <w:szCs w:val="24"/>
        </w:rPr>
        <w:t>inform effective</w:t>
      </w:r>
      <w:r w:rsidR="00AE3F36" w:rsidRPr="005F6087">
        <w:rPr>
          <w:rFonts w:ascii="Times New Roman" w:hAnsi="Times New Roman" w:cs="Times New Roman"/>
          <w:sz w:val="24"/>
          <w:szCs w:val="24"/>
        </w:rPr>
        <w:t xml:space="preserve"> </w:t>
      </w:r>
      <w:r w:rsidR="00E6609C" w:rsidRPr="005F6087">
        <w:rPr>
          <w:rFonts w:ascii="Times New Roman" w:hAnsi="Times New Roman" w:cs="Times New Roman"/>
          <w:sz w:val="24"/>
          <w:szCs w:val="24"/>
        </w:rPr>
        <w:t xml:space="preserve">substance use prevention and </w:t>
      </w:r>
      <w:r w:rsidR="00E65F90" w:rsidRPr="005F6087">
        <w:rPr>
          <w:rFonts w:ascii="Times New Roman" w:hAnsi="Times New Roman" w:cs="Times New Roman"/>
          <w:sz w:val="24"/>
          <w:szCs w:val="24"/>
        </w:rPr>
        <w:lastRenderedPageBreak/>
        <w:t>control practices</w:t>
      </w:r>
      <w:r w:rsidR="00AE3F36">
        <w:rPr>
          <w:rFonts w:ascii="Times New Roman" w:hAnsi="Times New Roman" w:cs="Times New Roman"/>
          <w:sz w:val="24"/>
          <w:szCs w:val="24"/>
        </w:rPr>
        <w:t>, including polic</w:t>
      </w:r>
      <w:r w:rsidR="002F4AB7">
        <w:rPr>
          <w:rFonts w:ascii="Times New Roman" w:hAnsi="Times New Roman" w:cs="Times New Roman"/>
          <w:sz w:val="24"/>
          <w:szCs w:val="24"/>
        </w:rPr>
        <w:t>ies as well as health education and communication programs to prevent youth substance use</w:t>
      </w:r>
      <w:r w:rsidR="00E65F90" w:rsidRPr="005F6087">
        <w:rPr>
          <w:rFonts w:ascii="Times New Roman" w:hAnsi="Times New Roman" w:cs="Times New Roman"/>
          <w:sz w:val="24"/>
          <w:szCs w:val="24"/>
        </w:rPr>
        <w:t xml:space="preserve">. </w:t>
      </w:r>
      <w:r w:rsidR="004B6129" w:rsidRPr="001F6037">
        <w:rPr>
          <w:rFonts w:ascii="Times New Roman" w:hAnsi="Times New Roman" w:cs="Times New Roman"/>
          <w:sz w:val="24"/>
          <w:szCs w:val="24"/>
        </w:rPr>
        <w:t xml:space="preserve"> </w:t>
      </w:r>
    </w:p>
    <w:sectPr w:rsidR="00475939" w:rsidRPr="001F6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C75DD"/>
    <w:multiLevelType w:val="multilevel"/>
    <w:tmpl w:val="BF7A46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A4"/>
    <w:rsid w:val="000139F6"/>
    <w:rsid w:val="000223DD"/>
    <w:rsid w:val="00030A22"/>
    <w:rsid w:val="00031B37"/>
    <w:rsid w:val="00033047"/>
    <w:rsid w:val="000341EE"/>
    <w:rsid w:val="00044ABE"/>
    <w:rsid w:val="00051A6C"/>
    <w:rsid w:val="000546A4"/>
    <w:rsid w:val="0006352F"/>
    <w:rsid w:val="00065A97"/>
    <w:rsid w:val="00073299"/>
    <w:rsid w:val="000852F0"/>
    <w:rsid w:val="000A39C5"/>
    <w:rsid w:val="000B5CEC"/>
    <w:rsid w:val="000C4F0A"/>
    <w:rsid w:val="000C72F9"/>
    <w:rsid w:val="000D0494"/>
    <w:rsid w:val="000E0D4C"/>
    <w:rsid w:val="000E1621"/>
    <w:rsid w:val="000E2FCE"/>
    <w:rsid w:val="0011494C"/>
    <w:rsid w:val="00114B7E"/>
    <w:rsid w:val="00127B71"/>
    <w:rsid w:val="00131C1E"/>
    <w:rsid w:val="00135CEF"/>
    <w:rsid w:val="00145428"/>
    <w:rsid w:val="001579E0"/>
    <w:rsid w:val="001A0708"/>
    <w:rsid w:val="001A30DA"/>
    <w:rsid w:val="001B16F8"/>
    <w:rsid w:val="001B5D24"/>
    <w:rsid w:val="001C08F7"/>
    <w:rsid w:val="001C4D22"/>
    <w:rsid w:val="001F06F4"/>
    <w:rsid w:val="001F6037"/>
    <w:rsid w:val="00224D30"/>
    <w:rsid w:val="00257DA4"/>
    <w:rsid w:val="002A22CD"/>
    <w:rsid w:val="002C1F37"/>
    <w:rsid w:val="002C48F1"/>
    <w:rsid w:val="002C4D49"/>
    <w:rsid w:val="002D05D9"/>
    <w:rsid w:val="002E1E12"/>
    <w:rsid w:val="002E3689"/>
    <w:rsid w:val="002F4AB7"/>
    <w:rsid w:val="002F4B41"/>
    <w:rsid w:val="003170DD"/>
    <w:rsid w:val="00323C39"/>
    <w:rsid w:val="00331D10"/>
    <w:rsid w:val="00336F12"/>
    <w:rsid w:val="00362E9B"/>
    <w:rsid w:val="00371FAF"/>
    <w:rsid w:val="003773F9"/>
    <w:rsid w:val="00385E0E"/>
    <w:rsid w:val="00386E4B"/>
    <w:rsid w:val="00393143"/>
    <w:rsid w:val="003B5B46"/>
    <w:rsid w:val="003C0DD6"/>
    <w:rsid w:val="003C2694"/>
    <w:rsid w:val="003E3063"/>
    <w:rsid w:val="003E67B6"/>
    <w:rsid w:val="003F40F9"/>
    <w:rsid w:val="003F4971"/>
    <w:rsid w:val="003F5639"/>
    <w:rsid w:val="003F7748"/>
    <w:rsid w:val="00425A23"/>
    <w:rsid w:val="00433844"/>
    <w:rsid w:val="004414B1"/>
    <w:rsid w:val="00456922"/>
    <w:rsid w:val="004630E4"/>
    <w:rsid w:val="00467F86"/>
    <w:rsid w:val="00475939"/>
    <w:rsid w:val="00481241"/>
    <w:rsid w:val="00492CBF"/>
    <w:rsid w:val="00496904"/>
    <w:rsid w:val="004B128C"/>
    <w:rsid w:val="004B4ABA"/>
    <w:rsid w:val="004B6129"/>
    <w:rsid w:val="004D12E6"/>
    <w:rsid w:val="004D2A58"/>
    <w:rsid w:val="004E156C"/>
    <w:rsid w:val="00506106"/>
    <w:rsid w:val="0051425F"/>
    <w:rsid w:val="00515A97"/>
    <w:rsid w:val="00521FDF"/>
    <w:rsid w:val="005328E6"/>
    <w:rsid w:val="005504FC"/>
    <w:rsid w:val="00572F77"/>
    <w:rsid w:val="00581D22"/>
    <w:rsid w:val="00586639"/>
    <w:rsid w:val="00587CED"/>
    <w:rsid w:val="00587EDD"/>
    <w:rsid w:val="005B1B0A"/>
    <w:rsid w:val="005B242D"/>
    <w:rsid w:val="005B4DC9"/>
    <w:rsid w:val="005D205A"/>
    <w:rsid w:val="005D7049"/>
    <w:rsid w:val="005E68E7"/>
    <w:rsid w:val="005F43D8"/>
    <w:rsid w:val="005F6087"/>
    <w:rsid w:val="005F71F5"/>
    <w:rsid w:val="00601562"/>
    <w:rsid w:val="00606288"/>
    <w:rsid w:val="00606CDF"/>
    <w:rsid w:val="00615AD0"/>
    <w:rsid w:val="00620B11"/>
    <w:rsid w:val="00634FAE"/>
    <w:rsid w:val="006361F7"/>
    <w:rsid w:val="00642923"/>
    <w:rsid w:val="00667E17"/>
    <w:rsid w:val="00670BAC"/>
    <w:rsid w:val="006849BE"/>
    <w:rsid w:val="00690C24"/>
    <w:rsid w:val="006C507B"/>
    <w:rsid w:val="006C7093"/>
    <w:rsid w:val="006D5754"/>
    <w:rsid w:val="006E67D7"/>
    <w:rsid w:val="00702B88"/>
    <w:rsid w:val="0071044B"/>
    <w:rsid w:val="00711A43"/>
    <w:rsid w:val="007136F5"/>
    <w:rsid w:val="0072036E"/>
    <w:rsid w:val="00733AF4"/>
    <w:rsid w:val="00744EEA"/>
    <w:rsid w:val="0076542A"/>
    <w:rsid w:val="0076629E"/>
    <w:rsid w:val="007701F1"/>
    <w:rsid w:val="0077406E"/>
    <w:rsid w:val="0079615F"/>
    <w:rsid w:val="00797AE4"/>
    <w:rsid w:val="007B0A45"/>
    <w:rsid w:val="007D4C26"/>
    <w:rsid w:val="007E0C6F"/>
    <w:rsid w:val="007E13F9"/>
    <w:rsid w:val="008010D4"/>
    <w:rsid w:val="00821707"/>
    <w:rsid w:val="0083276C"/>
    <w:rsid w:val="008450FD"/>
    <w:rsid w:val="00861B92"/>
    <w:rsid w:val="008635F9"/>
    <w:rsid w:val="00884A2F"/>
    <w:rsid w:val="008B0083"/>
    <w:rsid w:val="008C39E9"/>
    <w:rsid w:val="008C3D4A"/>
    <w:rsid w:val="008D3093"/>
    <w:rsid w:val="008E1E54"/>
    <w:rsid w:val="008E635D"/>
    <w:rsid w:val="008E7B3E"/>
    <w:rsid w:val="008F0F20"/>
    <w:rsid w:val="008F7C7F"/>
    <w:rsid w:val="00904CC0"/>
    <w:rsid w:val="00907AAC"/>
    <w:rsid w:val="00916F97"/>
    <w:rsid w:val="00920744"/>
    <w:rsid w:val="009376DB"/>
    <w:rsid w:val="009430FD"/>
    <w:rsid w:val="00962696"/>
    <w:rsid w:val="00971C15"/>
    <w:rsid w:val="0099596C"/>
    <w:rsid w:val="009A4BCD"/>
    <w:rsid w:val="009B0620"/>
    <w:rsid w:val="009B7F8B"/>
    <w:rsid w:val="009C0B7F"/>
    <w:rsid w:val="009D641E"/>
    <w:rsid w:val="009F39A9"/>
    <w:rsid w:val="009F6458"/>
    <w:rsid w:val="00A03B38"/>
    <w:rsid w:val="00A1267D"/>
    <w:rsid w:val="00A31932"/>
    <w:rsid w:val="00A51422"/>
    <w:rsid w:val="00A662CC"/>
    <w:rsid w:val="00A80DCE"/>
    <w:rsid w:val="00A835E1"/>
    <w:rsid w:val="00A83CEC"/>
    <w:rsid w:val="00AD5A43"/>
    <w:rsid w:val="00AE22E6"/>
    <w:rsid w:val="00AE3F36"/>
    <w:rsid w:val="00AE74C8"/>
    <w:rsid w:val="00B0713B"/>
    <w:rsid w:val="00B21BC5"/>
    <w:rsid w:val="00B23FE5"/>
    <w:rsid w:val="00B37C39"/>
    <w:rsid w:val="00B41CE5"/>
    <w:rsid w:val="00B54DC3"/>
    <w:rsid w:val="00B57A1A"/>
    <w:rsid w:val="00B63876"/>
    <w:rsid w:val="00B823DE"/>
    <w:rsid w:val="00BA1C52"/>
    <w:rsid w:val="00BB2CBE"/>
    <w:rsid w:val="00BE22FF"/>
    <w:rsid w:val="00BE658B"/>
    <w:rsid w:val="00BF0BDF"/>
    <w:rsid w:val="00BF37CF"/>
    <w:rsid w:val="00C01C34"/>
    <w:rsid w:val="00C0643E"/>
    <w:rsid w:val="00C220FB"/>
    <w:rsid w:val="00C27D91"/>
    <w:rsid w:val="00C73C8A"/>
    <w:rsid w:val="00C831C2"/>
    <w:rsid w:val="00C93FCE"/>
    <w:rsid w:val="00CA724F"/>
    <w:rsid w:val="00CC3EF7"/>
    <w:rsid w:val="00CE0BDE"/>
    <w:rsid w:val="00D00AFB"/>
    <w:rsid w:val="00D04637"/>
    <w:rsid w:val="00D063DA"/>
    <w:rsid w:val="00D4144C"/>
    <w:rsid w:val="00D41E65"/>
    <w:rsid w:val="00D71312"/>
    <w:rsid w:val="00D75DDF"/>
    <w:rsid w:val="00D84DEA"/>
    <w:rsid w:val="00D92952"/>
    <w:rsid w:val="00DA58FF"/>
    <w:rsid w:val="00DA6306"/>
    <w:rsid w:val="00DB55E8"/>
    <w:rsid w:val="00DC2DD4"/>
    <w:rsid w:val="00DD0B90"/>
    <w:rsid w:val="00DE7017"/>
    <w:rsid w:val="00DF20AD"/>
    <w:rsid w:val="00DF4A6C"/>
    <w:rsid w:val="00E057E1"/>
    <w:rsid w:val="00E320CD"/>
    <w:rsid w:val="00E44A44"/>
    <w:rsid w:val="00E5419F"/>
    <w:rsid w:val="00E65F90"/>
    <w:rsid w:val="00E6609C"/>
    <w:rsid w:val="00EA278D"/>
    <w:rsid w:val="00EC53F6"/>
    <w:rsid w:val="00ED390E"/>
    <w:rsid w:val="00ED5A5A"/>
    <w:rsid w:val="00ED61CD"/>
    <w:rsid w:val="00EE1CCC"/>
    <w:rsid w:val="00EE52B3"/>
    <w:rsid w:val="00EF71A7"/>
    <w:rsid w:val="00F041C6"/>
    <w:rsid w:val="00F12566"/>
    <w:rsid w:val="00F142FA"/>
    <w:rsid w:val="00F154F2"/>
    <w:rsid w:val="00F310A5"/>
    <w:rsid w:val="00F3180E"/>
    <w:rsid w:val="00F6039B"/>
    <w:rsid w:val="00F63E4E"/>
    <w:rsid w:val="00F6450C"/>
    <w:rsid w:val="00F64E96"/>
    <w:rsid w:val="00F678DF"/>
    <w:rsid w:val="00F90FCD"/>
    <w:rsid w:val="00FA7C52"/>
    <w:rsid w:val="00FB5B40"/>
    <w:rsid w:val="00FE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A07CF"/>
  <w15:chartTrackingRefBased/>
  <w15:docId w15:val="{1B29F73B-05F2-4ACC-A378-5A15E7ED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Single">
    <w:name w:val="Data Field 11pt-Single"/>
    <w:basedOn w:val="Normal"/>
    <w:link w:val="DataField11pt-SingleChar"/>
    <w:rsid w:val="00D71312"/>
    <w:pPr>
      <w:autoSpaceDE w:val="0"/>
      <w:autoSpaceDN w:val="0"/>
      <w:spacing w:after="0" w:line="240" w:lineRule="auto"/>
    </w:pPr>
    <w:rPr>
      <w:rFonts w:ascii="Arial" w:eastAsia="Times New Roman" w:hAnsi="Arial" w:cs="Arial"/>
      <w:szCs w:val="20"/>
      <w:lang w:eastAsia="en-US"/>
    </w:rPr>
  </w:style>
  <w:style w:type="character" w:customStyle="1" w:styleId="DataField11pt-SingleChar">
    <w:name w:val="Data Field 11pt-Single Char"/>
    <w:basedOn w:val="DefaultParagraphFont"/>
    <w:link w:val="DataField11pt-Single"/>
    <w:rsid w:val="00D71312"/>
    <w:rPr>
      <w:rFonts w:ascii="Arial" w:eastAsia="Times New Roman" w:hAnsi="Arial" w:cs="Arial"/>
      <w:szCs w:val="20"/>
      <w:lang w:eastAsia="en-US"/>
    </w:rPr>
  </w:style>
  <w:style w:type="character" w:styleId="Strong">
    <w:name w:val="Strong"/>
    <w:basedOn w:val="DefaultParagraphFont"/>
    <w:uiPriority w:val="22"/>
    <w:qFormat/>
    <w:rsid w:val="00D71312"/>
    <w:rPr>
      <w:b/>
      <w:bCs/>
    </w:rPr>
  </w:style>
  <w:style w:type="paragraph" w:styleId="NormalWeb">
    <w:name w:val="Normal (Web)"/>
    <w:basedOn w:val="Normal"/>
    <w:uiPriority w:val="99"/>
    <w:rsid w:val="007D4C26"/>
    <w:pPr>
      <w:spacing w:before="100" w:beforeAutospacing="1" w:after="100" w:afterAutospacing="1" w:line="240" w:lineRule="auto"/>
    </w:pPr>
    <w:rPr>
      <w:rFonts w:ascii="Arial" w:eastAsia="Arial Unicode MS" w:hAnsi="Arial" w:cs="Times New Roman"/>
      <w:szCs w:val="24"/>
      <w:lang w:eastAsia="en-US"/>
    </w:rPr>
  </w:style>
  <w:style w:type="character" w:styleId="Emphasis">
    <w:name w:val="Emphasis"/>
    <w:basedOn w:val="DefaultParagraphFont"/>
    <w:uiPriority w:val="20"/>
    <w:qFormat/>
    <w:rsid w:val="007D4C26"/>
    <w:rPr>
      <w:i/>
      <w:iCs/>
    </w:rPr>
  </w:style>
  <w:style w:type="character" w:styleId="CommentReference">
    <w:name w:val="annotation reference"/>
    <w:basedOn w:val="DefaultParagraphFont"/>
    <w:rsid w:val="007D4C26"/>
    <w:rPr>
      <w:sz w:val="16"/>
      <w:szCs w:val="16"/>
    </w:rPr>
  </w:style>
  <w:style w:type="paragraph" w:styleId="CommentText">
    <w:name w:val="annotation text"/>
    <w:basedOn w:val="Normal"/>
    <w:link w:val="CommentTextChar"/>
    <w:rsid w:val="007D4C26"/>
    <w:pPr>
      <w:autoSpaceDE w:val="0"/>
      <w:autoSpaceDN w:val="0"/>
      <w:spacing w:after="0" w:line="240" w:lineRule="auto"/>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rsid w:val="007D4C26"/>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6458"/>
    <w:pPr>
      <w:autoSpaceDE/>
      <w:autoSpaceDN/>
      <w:spacing w:after="16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9F6458"/>
    <w:rPr>
      <w:rFonts w:ascii="Arial" w:eastAsia="Times New Roman" w:hAnsi="Arial" w:cs="Times New Roman"/>
      <w:b/>
      <w:bCs/>
      <w:sz w:val="20"/>
      <w:szCs w:val="20"/>
      <w:lang w:eastAsia="en-US"/>
    </w:rPr>
  </w:style>
  <w:style w:type="table" w:styleId="TableGrid">
    <w:name w:val="Table Grid"/>
    <w:basedOn w:val="TableNormal"/>
    <w:uiPriority w:val="39"/>
    <w:rsid w:val="005B1B0A"/>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0F20"/>
    <w:rPr>
      <w:color w:val="0000FF"/>
      <w:u w:val="single"/>
    </w:rPr>
  </w:style>
  <w:style w:type="character" w:styleId="FollowedHyperlink">
    <w:name w:val="FollowedHyperlink"/>
    <w:basedOn w:val="DefaultParagraphFont"/>
    <w:uiPriority w:val="99"/>
    <w:semiHidden/>
    <w:unhideWhenUsed/>
    <w:rsid w:val="006C7093"/>
    <w:rPr>
      <w:color w:val="954F72" w:themeColor="followedHyperlink"/>
      <w:u w:val="single"/>
    </w:rPr>
  </w:style>
  <w:style w:type="character" w:styleId="UnresolvedMention">
    <w:name w:val="Unresolved Mention"/>
    <w:basedOn w:val="DefaultParagraphFont"/>
    <w:uiPriority w:val="99"/>
    <w:semiHidden/>
    <w:unhideWhenUsed/>
    <w:rsid w:val="004630E4"/>
    <w:rPr>
      <w:color w:val="605E5C"/>
      <w:shd w:val="clear" w:color="auto" w:fill="E1DFDD"/>
    </w:rPr>
  </w:style>
  <w:style w:type="paragraph" w:styleId="BalloonText">
    <w:name w:val="Balloon Text"/>
    <w:basedOn w:val="Normal"/>
    <w:link w:val="BalloonTextChar"/>
    <w:uiPriority w:val="99"/>
    <w:semiHidden/>
    <w:unhideWhenUsed/>
    <w:rsid w:val="005D7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2210">
      <w:bodyDiv w:val="1"/>
      <w:marLeft w:val="0"/>
      <w:marRight w:val="0"/>
      <w:marTop w:val="0"/>
      <w:marBottom w:val="0"/>
      <w:divBdr>
        <w:top w:val="none" w:sz="0" w:space="0" w:color="auto"/>
        <w:left w:val="none" w:sz="0" w:space="0" w:color="auto"/>
        <w:bottom w:val="none" w:sz="0" w:space="0" w:color="auto"/>
        <w:right w:val="none" w:sz="0" w:space="0" w:color="auto"/>
      </w:divBdr>
    </w:div>
    <w:div w:id="392435623">
      <w:bodyDiv w:val="1"/>
      <w:marLeft w:val="0"/>
      <w:marRight w:val="0"/>
      <w:marTop w:val="0"/>
      <w:marBottom w:val="0"/>
      <w:divBdr>
        <w:top w:val="none" w:sz="0" w:space="0" w:color="auto"/>
        <w:left w:val="none" w:sz="0" w:space="0" w:color="auto"/>
        <w:bottom w:val="none" w:sz="0" w:space="0" w:color="auto"/>
        <w:right w:val="none" w:sz="0" w:space="0" w:color="auto"/>
      </w:divBdr>
      <w:divsChild>
        <w:div w:id="296109065">
          <w:marLeft w:val="0"/>
          <w:marRight w:val="0"/>
          <w:marTop w:val="0"/>
          <w:marBottom w:val="0"/>
          <w:divBdr>
            <w:top w:val="none" w:sz="0" w:space="0" w:color="auto"/>
            <w:left w:val="none" w:sz="0" w:space="0" w:color="auto"/>
            <w:bottom w:val="none" w:sz="0" w:space="0" w:color="auto"/>
            <w:right w:val="none" w:sz="0" w:space="0" w:color="auto"/>
          </w:divBdr>
        </w:div>
      </w:divsChild>
    </w:div>
    <w:div w:id="1179201582">
      <w:bodyDiv w:val="1"/>
      <w:marLeft w:val="0"/>
      <w:marRight w:val="0"/>
      <w:marTop w:val="0"/>
      <w:marBottom w:val="0"/>
      <w:divBdr>
        <w:top w:val="none" w:sz="0" w:space="0" w:color="auto"/>
        <w:left w:val="none" w:sz="0" w:space="0" w:color="auto"/>
        <w:bottom w:val="none" w:sz="0" w:space="0" w:color="auto"/>
        <w:right w:val="none" w:sz="0" w:space="0" w:color="auto"/>
      </w:divBdr>
      <w:divsChild>
        <w:div w:id="744303749">
          <w:marLeft w:val="0"/>
          <w:marRight w:val="0"/>
          <w:marTop w:val="0"/>
          <w:marBottom w:val="0"/>
          <w:divBdr>
            <w:top w:val="none" w:sz="0" w:space="0" w:color="auto"/>
            <w:left w:val="none" w:sz="0" w:space="0" w:color="auto"/>
            <w:bottom w:val="none" w:sz="0" w:space="0" w:color="auto"/>
            <w:right w:val="none" w:sz="0" w:space="0" w:color="auto"/>
          </w:divBdr>
        </w:div>
        <w:div w:id="210583082">
          <w:marLeft w:val="0"/>
          <w:marRight w:val="0"/>
          <w:marTop w:val="0"/>
          <w:marBottom w:val="0"/>
          <w:divBdr>
            <w:top w:val="none" w:sz="0" w:space="0" w:color="auto"/>
            <w:left w:val="none" w:sz="0" w:space="0" w:color="auto"/>
            <w:bottom w:val="none" w:sz="0" w:space="0" w:color="auto"/>
            <w:right w:val="none" w:sz="0" w:space="0" w:color="auto"/>
          </w:divBdr>
        </w:div>
        <w:div w:id="2011903518">
          <w:marLeft w:val="0"/>
          <w:marRight w:val="0"/>
          <w:marTop w:val="0"/>
          <w:marBottom w:val="0"/>
          <w:divBdr>
            <w:top w:val="none" w:sz="0" w:space="0" w:color="auto"/>
            <w:left w:val="none" w:sz="0" w:space="0" w:color="auto"/>
            <w:bottom w:val="none" w:sz="0" w:space="0" w:color="auto"/>
            <w:right w:val="none" w:sz="0" w:space="0" w:color="auto"/>
          </w:divBdr>
        </w:div>
      </w:divsChild>
    </w:div>
    <w:div w:id="14448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604</Words>
  <Characters>3751</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George Washington University</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 Yuxian</dc:creator>
  <cp:keywords/>
  <dc:description/>
  <cp:lastModifiedBy>Cui, Yuxian</cp:lastModifiedBy>
  <cp:revision>6</cp:revision>
  <dcterms:created xsi:type="dcterms:W3CDTF">2023-11-27T23:59:00Z</dcterms:created>
  <dcterms:modified xsi:type="dcterms:W3CDTF">2023-11-28T18:48:00Z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df4ed79309193c4d68653c1e6ba71d924caa4e193ac29995fbb380f95eed3812</vt:lpwstr>
  </property>
</Properties>
</file>