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A0" w:rsidRDefault="003142BB" w:rsidP="007D2A41">
      <w:pPr>
        <w:bidi/>
        <w:spacing w:line="360" w:lineRule="auto"/>
        <w:ind w:left="1440" w:right="1440"/>
        <w:jc w:val="center"/>
        <w:rPr>
          <w:b/>
          <w:bCs/>
          <w:lang w:bidi="ar-LB"/>
        </w:rPr>
      </w:pPr>
      <w:r>
        <w:rPr>
          <w:b/>
          <w:bCs/>
          <w:lang w:bidi="ar-LB"/>
        </w:rPr>
        <w:t xml:space="preserve"> </w:t>
      </w:r>
    </w:p>
    <w:p w:rsidR="00B341A0" w:rsidRPr="008E01E8" w:rsidRDefault="00B341A0" w:rsidP="00B341A0">
      <w:pPr>
        <w:bidi/>
        <w:spacing w:line="360" w:lineRule="auto"/>
        <w:ind w:left="1440" w:right="1440"/>
        <w:jc w:val="center"/>
        <w:rPr>
          <w:b/>
          <w:bCs/>
          <w:lang w:val="fr-FR" w:bidi="ar-LB"/>
        </w:rPr>
      </w:pPr>
    </w:p>
    <w:p w:rsidR="00B341A0" w:rsidRPr="008E01E8" w:rsidRDefault="00B341A0" w:rsidP="00B341A0">
      <w:pPr>
        <w:bidi/>
        <w:spacing w:line="360" w:lineRule="auto"/>
        <w:ind w:left="1440" w:right="1440"/>
        <w:jc w:val="center"/>
        <w:rPr>
          <w:b/>
          <w:bCs/>
          <w:lang w:val="fr-FR" w:bidi="ar-LB"/>
        </w:rPr>
      </w:pPr>
    </w:p>
    <w:p w:rsidR="006625BE" w:rsidRPr="008E01E8" w:rsidRDefault="006625BE" w:rsidP="006625BE">
      <w:pPr>
        <w:bidi/>
        <w:spacing w:line="360" w:lineRule="auto"/>
        <w:ind w:right="1440"/>
        <w:rPr>
          <w:b/>
          <w:bCs/>
          <w:lang w:val="fr-FR" w:bidi="ar-LB"/>
        </w:rPr>
      </w:pPr>
    </w:p>
    <w:p w:rsidR="00E55935" w:rsidRDefault="00E55935" w:rsidP="00A9658C">
      <w:pPr>
        <w:spacing w:line="360" w:lineRule="auto"/>
        <w:jc w:val="center"/>
        <w:rPr>
          <w:b/>
          <w:bCs/>
          <w:lang w:bidi="ar-LB"/>
        </w:rPr>
      </w:pPr>
    </w:p>
    <w:p w:rsidR="00E55935" w:rsidRDefault="00E55935" w:rsidP="00A9658C">
      <w:pPr>
        <w:spacing w:line="360" w:lineRule="auto"/>
        <w:jc w:val="center"/>
        <w:rPr>
          <w:b/>
          <w:bCs/>
          <w:lang w:bidi="ar-LB"/>
        </w:rPr>
      </w:pPr>
    </w:p>
    <w:p w:rsidR="00E55935" w:rsidRPr="000B1316" w:rsidRDefault="00E55935" w:rsidP="00E55935">
      <w:pPr>
        <w:tabs>
          <w:tab w:val="right" w:pos="8640"/>
        </w:tabs>
        <w:bidi/>
        <w:spacing w:line="360" w:lineRule="auto"/>
        <w:ind w:left="720" w:right="720"/>
        <w:jc w:val="center"/>
        <w:rPr>
          <w:b/>
          <w:bCs/>
          <w:sz w:val="28"/>
          <w:szCs w:val="28"/>
          <w:lang w:bidi="ar-LB"/>
        </w:rPr>
      </w:pPr>
      <w:r w:rsidRPr="000B1316">
        <w:rPr>
          <w:b/>
          <w:bCs/>
          <w:sz w:val="28"/>
          <w:szCs w:val="28"/>
          <w:lang w:bidi="ar-LB"/>
        </w:rPr>
        <w:t xml:space="preserve">Incorporating an Innovative Health Promoting Model into Lebanese Public Schools: </w:t>
      </w:r>
    </w:p>
    <w:p w:rsidR="00E55935" w:rsidRPr="00FB5511" w:rsidRDefault="00E55935" w:rsidP="00E55935">
      <w:pPr>
        <w:tabs>
          <w:tab w:val="right" w:pos="9360"/>
        </w:tabs>
        <w:bidi/>
        <w:spacing w:line="360" w:lineRule="auto"/>
        <w:jc w:val="center"/>
        <w:rPr>
          <w:b/>
          <w:bCs/>
          <w:color w:val="000000" w:themeColor="text1"/>
          <w:sz w:val="28"/>
          <w:szCs w:val="28"/>
          <w:lang w:bidi="ar-LB"/>
        </w:rPr>
      </w:pPr>
      <w:r w:rsidRPr="00FB5511">
        <w:rPr>
          <w:b/>
          <w:bCs/>
          <w:color w:val="000000" w:themeColor="text1"/>
          <w:sz w:val="28"/>
          <w:szCs w:val="28"/>
          <w:lang w:bidi="ar-LB"/>
        </w:rPr>
        <w:t>Impact on Adolescents’ Dietary and Physical Activity Practices</w:t>
      </w:r>
    </w:p>
    <w:p w:rsidR="00E55935" w:rsidRDefault="00E55935" w:rsidP="00E55935">
      <w:pPr>
        <w:spacing w:line="360" w:lineRule="auto"/>
        <w:jc w:val="center"/>
        <w:rPr>
          <w:b/>
          <w:bCs/>
          <w:lang w:bidi="ar-LB"/>
        </w:rPr>
      </w:pPr>
      <w:r w:rsidRPr="000B1316">
        <w:rPr>
          <w:rFonts w:asciiTheme="majorBidi" w:hAnsiTheme="majorBidi" w:cstheme="majorBidi"/>
          <w:b/>
          <w:bCs/>
          <w:sz w:val="28"/>
          <w:szCs w:val="28"/>
          <w:lang w:bidi="ar-LB"/>
        </w:rPr>
        <w:t>Comparison of HPS with Other Public and Private Schools in Lebanon</w:t>
      </w:r>
    </w:p>
    <w:p w:rsidR="00E55935" w:rsidRDefault="00E55935" w:rsidP="00A9658C">
      <w:pPr>
        <w:spacing w:line="360" w:lineRule="auto"/>
        <w:jc w:val="center"/>
        <w:rPr>
          <w:b/>
          <w:bCs/>
          <w:lang w:bidi="ar-LB"/>
        </w:rPr>
      </w:pPr>
    </w:p>
    <w:p w:rsidR="00E55935" w:rsidRDefault="00E55935" w:rsidP="00A9658C">
      <w:pPr>
        <w:spacing w:line="360" w:lineRule="auto"/>
        <w:jc w:val="center"/>
        <w:rPr>
          <w:b/>
          <w:bCs/>
          <w:lang w:bidi="ar-LB"/>
        </w:rPr>
      </w:pPr>
    </w:p>
    <w:p w:rsidR="00E55935" w:rsidRDefault="00E55935" w:rsidP="00A9658C">
      <w:pPr>
        <w:spacing w:line="360" w:lineRule="auto"/>
        <w:jc w:val="center"/>
        <w:rPr>
          <w:b/>
          <w:bCs/>
          <w:lang w:bidi="ar-LB"/>
        </w:rPr>
      </w:pPr>
    </w:p>
    <w:p w:rsidR="00E55935" w:rsidRDefault="00E55935" w:rsidP="00A9658C">
      <w:pPr>
        <w:spacing w:line="360" w:lineRule="auto"/>
        <w:jc w:val="center"/>
        <w:rPr>
          <w:b/>
          <w:bCs/>
          <w:lang w:bidi="ar-LB"/>
        </w:rPr>
      </w:pPr>
    </w:p>
    <w:p w:rsidR="00E55935" w:rsidRDefault="00E55935" w:rsidP="00A9658C">
      <w:pPr>
        <w:spacing w:line="360" w:lineRule="auto"/>
        <w:jc w:val="center"/>
        <w:rPr>
          <w:b/>
          <w:bCs/>
          <w:lang w:bidi="ar-LB"/>
        </w:rPr>
      </w:pPr>
    </w:p>
    <w:p w:rsidR="00E55935" w:rsidRDefault="00E55935" w:rsidP="00A9658C">
      <w:pPr>
        <w:spacing w:line="360" w:lineRule="auto"/>
        <w:jc w:val="center"/>
        <w:rPr>
          <w:b/>
          <w:bCs/>
          <w:lang w:bidi="ar-LB"/>
        </w:rPr>
      </w:pPr>
    </w:p>
    <w:p w:rsidR="00E55935" w:rsidRDefault="00E55935" w:rsidP="00A9658C">
      <w:pPr>
        <w:spacing w:line="360" w:lineRule="auto"/>
        <w:jc w:val="center"/>
        <w:rPr>
          <w:b/>
          <w:bCs/>
          <w:lang w:bidi="ar-LB"/>
        </w:rPr>
      </w:pPr>
    </w:p>
    <w:p w:rsidR="00E55935" w:rsidRDefault="00E55935" w:rsidP="00A9658C">
      <w:pPr>
        <w:spacing w:line="360" w:lineRule="auto"/>
        <w:jc w:val="center"/>
        <w:rPr>
          <w:b/>
          <w:bCs/>
          <w:lang w:bidi="ar-LB"/>
        </w:rPr>
      </w:pPr>
    </w:p>
    <w:p w:rsidR="00E55935" w:rsidRDefault="00E55935" w:rsidP="00A9658C">
      <w:pPr>
        <w:spacing w:line="360" w:lineRule="auto"/>
        <w:jc w:val="center"/>
        <w:rPr>
          <w:b/>
          <w:bCs/>
          <w:lang w:bidi="ar-LB"/>
        </w:rPr>
      </w:pPr>
    </w:p>
    <w:p w:rsidR="00E55935" w:rsidRDefault="00E55935" w:rsidP="00A9658C">
      <w:pPr>
        <w:spacing w:line="360" w:lineRule="auto"/>
        <w:jc w:val="center"/>
        <w:rPr>
          <w:b/>
          <w:bCs/>
          <w:lang w:bidi="ar-LB"/>
        </w:rPr>
      </w:pPr>
    </w:p>
    <w:p w:rsidR="00E55935" w:rsidRDefault="00E55935" w:rsidP="00A9658C">
      <w:pPr>
        <w:spacing w:line="360" w:lineRule="auto"/>
        <w:jc w:val="center"/>
        <w:rPr>
          <w:b/>
          <w:bCs/>
          <w:lang w:bidi="ar-LB"/>
        </w:rPr>
      </w:pPr>
    </w:p>
    <w:p w:rsidR="00E55935" w:rsidRDefault="00E55935" w:rsidP="00E55935">
      <w:pPr>
        <w:spacing w:line="360" w:lineRule="auto"/>
        <w:rPr>
          <w:b/>
          <w:bCs/>
          <w:lang w:bidi="ar-LB"/>
        </w:rPr>
      </w:pPr>
    </w:p>
    <w:p w:rsidR="00E55935" w:rsidRDefault="00E55935" w:rsidP="00E55935">
      <w:pPr>
        <w:spacing w:line="360" w:lineRule="auto"/>
        <w:rPr>
          <w:b/>
          <w:bCs/>
          <w:lang w:bidi="ar-LB"/>
        </w:rPr>
      </w:pPr>
    </w:p>
    <w:p w:rsidR="00E55935" w:rsidRDefault="00E55935" w:rsidP="00E55935">
      <w:pPr>
        <w:spacing w:line="360" w:lineRule="auto"/>
        <w:rPr>
          <w:b/>
          <w:bCs/>
          <w:lang w:bidi="ar-LB"/>
        </w:rPr>
      </w:pPr>
    </w:p>
    <w:p w:rsidR="00E55935" w:rsidRDefault="00E55935" w:rsidP="00E55935">
      <w:pPr>
        <w:spacing w:line="360" w:lineRule="auto"/>
        <w:rPr>
          <w:b/>
          <w:bCs/>
          <w:lang w:bidi="ar-LB"/>
        </w:rPr>
      </w:pPr>
    </w:p>
    <w:p w:rsidR="00E55935" w:rsidRDefault="00E55935" w:rsidP="00E55935">
      <w:pPr>
        <w:spacing w:line="360" w:lineRule="auto"/>
        <w:rPr>
          <w:b/>
          <w:bCs/>
          <w:lang w:bidi="ar-LB"/>
        </w:rPr>
      </w:pPr>
    </w:p>
    <w:p w:rsidR="00E55935" w:rsidRDefault="00E55935" w:rsidP="00E55935">
      <w:pPr>
        <w:spacing w:line="360" w:lineRule="auto"/>
        <w:rPr>
          <w:b/>
          <w:bCs/>
          <w:lang w:bidi="ar-LB"/>
        </w:rPr>
      </w:pPr>
    </w:p>
    <w:p w:rsidR="00E55935" w:rsidRDefault="00E55935" w:rsidP="00E55935">
      <w:pPr>
        <w:spacing w:line="360" w:lineRule="auto"/>
        <w:rPr>
          <w:b/>
          <w:bCs/>
          <w:lang w:bidi="ar-LB"/>
        </w:rPr>
      </w:pPr>
    </w:p>
    <w:p w:rsidR="00E55935" w:rsidRDefault="00E55935" w:rsidP="00A9658C">
      <w:pPr>
        <w:spacing w:line="360" w:lineRule="auto"/>
        <w:jc w:val="center"/>
        <w:rPr>
          <w:b/>
          <w:bCs/>
          <w:lang w:bidi="ar-LB"/>
        </w:rPr>
      </w:pPr>
    </w:p>
    <w:p w:rsidR="006625BE" w:rsidRDefault="006625BE" w:rsidP="00A9658C">
      <w:pPr>
        <w:spacing w:line="360" w:lineRule="auto"/>
        <w:jc w:val="center"/>
        <w:rPr>
          <w:b/>
          <w:bCs/>
          <w:color w:val="C00000"/>
          <w:lang w:bidi="ar-LB"/>
        </w:rPr>
      </w:pPr>
      <w:r w:rsidRPr="007D2A41">
        <w:rPr>
          <w:b/>
          <w:bCs/>
          <w:lang w:bidi="ar-LB"/>
        </w:rPr>
        <w:lastRenderedPageBreak/>
        <w:t xml:space="preserve">Incorporating an Innovative Health Promoting Model into Lebanese Public Schools: </w:t>
      </w:r>
      <w:r w:rsidRPr="00FB5511">
        <w:rPr>
          <w:b/>
          <w:bCs/>
          <w:lang w:bidi="ar-LB"/>
        </w:rPr>
        <w:t>Impact on Adolescents’ Dietary and Physical Activity Practices</w:t>
      </w:r>
    </w:p>
    <w:p w:rsidR="003A04E0" w:rsidRDefault="006625BE" w:rsidP="006625BE">
      <w:pPr>
        <w:spacing w:line="480" w:lineRule="auto"/>
        <w:jc w:val="center"/>
        <w:rPr>
          <w:b/>
          <w:bCs/>
          <w:lang w:bidi="ar-LB"/>
        </w:rPr>
      </w:pPr>
      <w:r w:rsidRPr="00454C09">
        <w:rPr>
          <w:rFonts w:asciiTheme="majorBidi" w:hAnsiTheme="majorBidi" w:cstheme="majorBidi"/>
          <w:b/>
          <w:bCs/>
          <w:lang w:bidi="ar-LB"/>
        </w:rPr>
        <w:t xml:space="preserve">Comparison of </w:t>
      </w:r>
      <w:r>
        <w:rPr>
          <w:rFonts w:asciiTheme="majorBidi" w:hAnsiTheme="majorBidi" w:cstheme="majorBidi"/>
          <w:b/>
          <w:bCs/>
          <w:lang w:bidi="ar-LB"/>
        </w:rPr>
        <w:t>HPS</w:t>
      </w:r>
      <w:r w:rsidRPr="00454C09">
        <w:rPr>
          <w:rFonts w:asciiTheme="majorBidi" w:hAnsiTheme="majorBidi" w:cstheme="majorBidi"/>
          <w:b/>
          <w:bCs/>
          <w:lang w:bidi="ar-LB"/>
        </w:rPr>
        <w:t xml:space="preserve"> with Other Public and Private Schools in Lebanon</w:t>
      </w:r>
    </w:p>
    <w:p w:rsidR="00A9658C" w:rsidRDefault="00A9658C" w:rsidP="002B0786">
      <w:pPr>
        <w:spacing w:line="480" w:lineRule="auto"/>
        <w:rPr>
          <w:rFonts w:asciiTheme="majorBidi" w:hAnsiTheme="majorBidi" w:cstheme="majorBidi"/>
          <w:b/>
          <w:bCs/>
        </w:rPr>
      </w:pPr>
    </w:p>
    <w:p w:rsidR="00FB5511" w:rsidRDefault="00645355" w:rsidP="00FB5511">
      <w:pPr>
        <w:spacing w:line="480" w:lineRule="auto"/>
        <w:rPr>
          <w:rFonts w:asciiTheme="majorBidi" w:hAnsiTheme="majorBidi" w:cstheme="majorBidi"/>
          <w:b/>
          <w:bCs/>
        </w:rPr>
      </w:pPr>
      <w:r>
        <w:rPr>
          <w:rFonts w:asciiTheme="majorBidi" w:hAnsiTheme="majorBidi" w:cstheme="majorBidi"/>
          <w:b/>
          <w:bCs/>
        </w:rPr>
        <w:t>Abstract</w:t>
      </w:r>
    </w:p>
    <w:p w:rsidR="00FB5511" w:rsidRDefault="000F7FE0" w:rsidP="00FB5511">
      <w:pPr>
        <w:spacing w:line="480" w:lineRule="auto"/>
        <w:rPr>
          <w:rFonts w:asciiTheme="majorBidi" w:hAnsiTheme="majorBidi" w:cstheme="majorBidi"/>
        </w:rPr>
      </w:pPr>
      <w:r w:rsidRPr="000F7FE0">
        <w:rPr>
          <w:rFonts w:asciiTheme="majorBidi" w:hAnsiTheme="majorBidi" w:cstheme="majorBidi"/>
          <w:u w:val="single"/>
        </w:rPr>
        <w:t>Background</w:t>
      </w:r>
      <w:r w:rsidRPr="000F7FE0">
        <w:rPr>
          <w:rFonts w:asciiTheme="majorBidi" w:hAnsiTheme="majorBidi" w:cstheme="majorBidi"/>
        </w:rPr>
        <w:t>:</w:t>
      </w:r>
      <w:r>
        <w:rPr>
          <w:rFonts w:asciiTheme="majorBidi" w:hAnsiTheme="majorBidi" w:cstheme="majorBidi"/>
        </w:rPr>
        <w:t xml:space="preserve"> </w:t>
      </w:r>
      <w:r w:rsidR="00645355" w:rsidRPr="00454C09">
        <w:rPr>
          <w:rFonts w:asciiTheme="majorBidi" w:hAnsiTheme="majorBidi" w:cstheme="majorBidi"/>
        </w:rPr>
        <w:t>The Health Promoting School Initiative (HPSI</w:t>
      </w:r>
      <w:r w:rsidR="00645355">
        <w:rPr>
          <w:rFonts w:asciiTheme="majorBidi" w:hAnsiTheme="majorBidi" w:cstheme="majorBidi"/>
        </w:rPr>
        <w:t xml:space="preserve">) was launched by the </w:t>
      </w:r>
      <w:r w:rsidR="002E4EEF">
        <w:rPr>
          <w:rFonts w:asciiTheme="majorBidi" w:hAnsiTheme="majorBidi" w:cstheme="majorBidi"/>
        </w:rPr>
        <w:t>World Health Organization (</w:t>
      </w:r>
      <w:r w:rsidR="00645355">
        <w:rPr>
          <w:rFonts w:asciiTheme="majorBidi" w:hAnsiTheme="majorBidi" w:cstheme="majorBidi"/>
        </w:rPr>
        <w:t>WHO</w:t>
      </w:r>
      <w:r w:rsidR="002E4EEF">
        <w:rPr>
          <w:rFonts w:asciiTheme="majorBidi" w:hAnsiTheme="majorBidi" w:cstheme="majorBidi"/>
        </w:rPr>
        <w:t>)</w:t>
      </w:r>
      <w:r w:rsidR="00645355">
        <w:rPr>
          <w:rFonts w:asciiTheme="majorBidi" w:hAnsiTheme="majorBidi" w:cstheme="majorBidi"/>
        </w:rPr>
        <w:t xml:space="preserve"> in 1995 based </w:t>
      </w:r>
      <w:r w:rsidR="00645355" w:rsidRPr="00454C09">
        <w:rPr>
          <w:rFonts w:asciiTheme="majorBidi" w:hAnsiTheme="majorBidi" w:cstheme="majorBidi"/>
        </w:rPr>
        <w:t>on the concept of an interrelationship b</w:t>
      </w:r>
      <w:r w:rsidR="00645355">
        <w:rPr>
          <w:rFonts w:asciiTheme="majorBidi" w:hAnsiTheme="majorBidi" w:cstheme="majorBidi"/>
        </w:rPr>
        <w:t xml:space="preserve">etween education and health. In 2010, WHO supported the Lebanese </w:t>
      </w:r>
      <w:r w:rsidR="002E4EEF">
        <w:rPr>
          <w:rFonts w:asciiTheme="majorBidi" w:hAnsiTheme="majorBidi" w:cstheme="majorBidi"/>
        </w:rPr>
        <w:t xml:space="preserve">Ministry of Education </w:t>
      </w:r>
      <w:r w:rsidR="001C59A1">
        <w:rPr>
          <w:rFonts w:asciiTheme="majorBidi" w:hAnsiTheme="majorBidi" w:cstheme="majorBidi"/>
        </w:rPr>
        <w:t xml:space="preserve">and Higher Education </w:t>
      </w:r>
      <w:r w:rsidR="002E4EEF">
        <w:rPr>
          <w:rFonts w:asciiTheme="majorBidi" w:hAnsiTheme="majorBidi" w:cstheme="majorBidi"/>
        </w:rPr>
        <w:t>(M</w:t>
      </w:r>
      <w:r w:rsidR="00645355" w:rsidRPr="00454C09">
        <w:rPr>
          <w:rFonts w:asciiTheme="majorBidi" w:hAnsiTheme="majorBidi" w:cstheme="majorBidi"/>
        </w:rPr>
        <w:t>E</w:t>
      </w:r>
      <w:r w:rsidR="002E4EEF">
        <w:rPr>
          <w:rFonts w:asciiTheme="majorBidi" w:hAnsiTheme="majorBidi" w:cstheme="majorBidi"/>
        </w:rPr>
        <w:t>HE</w:t>
      </w:r>
      <w:r w:rsidR="00645355" w:rsidRPr="00454C09">
        <w:rPr>
          <w:rFonts w:asciiTheme="majorBidi" w:hAnsiTheme="majorBidi" w:cstheme="majorBidi"/>
        </w:rPr>
        <w:t xml:space="preserve">) </w:t>
      </w:r>
      <w:r w:rsidR="000B1316">
        <w:rPr>
          <w:rFonts w:asciiTheme="majorBidi" w:hAnsiTheme="majorBidi" w:cstheme="majorBidi"/>
        </w:rPr>
        <w:t>and</w:t>
      </w:r>
      <w:r w:rsidR="00645355">
        <w:rPr>
          <w:rFonts w:asciiTheme="majorBidi" w:hAnsiTheme="majorBidi" w:cstheme="majorBidi"/>
        </w:rPr>
        <w:t xml:space="preserve"> establish</w:t>
      </w:r>
      <w:r w:rsidR="000B1316">
        <w:rPr>
          <w:rFonts w:asciiTheme="majorBidi" w:hAnsiTheme="majorBidi" w:cstheme="majorBidi"/>
        </w:rPr>
        <w:t>ed</w:t>
      </w:r>
      <w:r w:rsidR="00645355" w:rsidRPr="00454C09">
        <w:rPr>
          <w:rFonts w:asciiTheme="majorBidi" w:hAnsiTheme="majorBidi" w:cstheme="majorBidi"/>
        </w:rPr>
        <w:t xml:space="preserve"> a network of 10 </w:t>
      </w:r>
      <w:r w:rsidR="002E4EEF">
        <w:rPr>
          <w:rFonts w:asciiTheme="majorBidi" w:hAnsiTheme="majorBidi" w:cstheme="majorBidi"/>
        </w:rPr>
        <w:t>Health Promoting Schools (</w:t>
      </w:r>
      <w:r w:rsidR="00645355" w:rsidRPr="00454C09">
        <w:rPr>
          <w:rFonts w:asciiTheme="majorBidi" w:hAnsiTheme="majorBidi" w:cstheme="majorBidi"/>
        </w:rPr>
        <w:t>HPS</w:t>
      </w:r>
      <w:r w:rsidR="002E4EEF">
        <w:rPr>
          <w:rFonts w:asciiTheme="majorBidi" w:hAnsiTheme="majorBidi" w:cstheme="majorBidi"/>
        </w:rPr>
        <w:t>)</w:t>
      </w:r>
      <w:r w:rsidR="00645355" w:rsidRPr="00454C09">
        <w:rPr>
          <w:rFonts w:asciiTheme="majorBidi" w:hAnsiTheme="majorBidi" w:cstheme="majorBidi"/>
        </w:rPr>
        <w:t xml:space="preserve">. This study was undertaken to address the extent to which the HPS </w:t>
      </w:r>
      <w:r w:rsidR="000B1316">
        <w:rPr>
          <w:rFonts w:asciiTheme="majorBidi" w:hAnsiTheme="majorBidi" w:cstheme="majorBidi"/>
        </w:rPr>
        <w:t>model</w:t>
      </w:r>
      <w:r w:rsidR="00645355" w:rsidRPr="00454C09">
        <w:rPr>
          <w:rFonts w:asciiTheme="majorBidi" w:hAnsiTheme="majorBidi" w:cstheme="majorBidi"/>
        </w:rPr>
        <w:t xml:space="preserve"> </w:t>
      </w:r>
      <w:r w:rsidR="00645355">
        <w:rPr>
          <w:rFonts w:asciiTheme="majorBidi" w:hAnsiTheme="majorBidi" w:cstheme="majorBidi"/>
        </w:rPr>
        <w:t xml:space="preserve">was able </w:t>
      </w:r>
      <w:r w:rsidR="00645355" w:rsidRPr="00454C09">
        <w:rPr>
          <w:rFonts w:asciiTheme="majorBidi" w:hAnsiTheme="majorBidi" w:cstheme="majorBidi"/>
        </w:rPr>
        <w:t xml:space="preserve">to enhance the health of </w:t>
      </w:r>
      <w:r w:rsidR="00645355">
        <w:rPr>
          <w:rFonts w:asciiTheme="majorBidi" w:hAnsiTheme="majorBidi" w:cstheme="majorBidi"/>
        </w:rPr>
        <w:t xml:space="preserve">adolescents </w:t>
      </w:r>
      <w:r w:rsidR="00645355" w:rsidRPr="00454C09">
        <w:rPr>
          <w:rFonts w:asciiTheme="majorBidi" w:hAnsiTheme="majorBidi" w:cstheme="majorBidi"/>
        </w:rPr>
        <w:t xml:space="preserve">and prepare </w:t>
      </w:r>
      <w:r w:rsidR="00645355">
        <w:rPr>
          <w:rFonts w:asciiTheme="majorBidi" w:hAnsiTheme="majorBidi" w:cstheme="majorBidi"/>
        </w:rPr>
        <w:t>them</w:t>
      </w:r>
      <w:r w:rsidR="00645355" w:rsidRPr="00454C09">
        <w:rPr>
          <w:rFonts w:asciiTheme="majorBidi" w:hAnsiTheme="majorBidi" w:cstheme="majorBidi"/>
        </w:rPr>
        <w:t xml:space="preserve"> to respond to </w:t>
      </w:r>
      <w:r w:rsidR="00645355">
        <w:rPr>
          <w:rFonts w:asciiTheme="majorBidi" w:hAnsiTheme="majorBidi" w:cstheme="majorBidi"/>
        </w:rPr>
        <w:t xml:space="preserve">evolving </w:t>
      </w:r>
      <w:r w:rsidR="00645355" w:rsidRPr="00454C09">
        <w:rPr>
          <w:rFonts w:asciiTheme="majorBidi" w:hAnsiTheme="majorBidi" w:cstheme="majorBidi"/>
        </w:rPr>
        <w:t>health challe</w:t>
      </w:r>
      <w:r w:rsidR="00645355">
        <w:rPr>
          <w:rFonts w:asciiTheme="majorBidi" w:hAnsiTheme="majorBidi" w:cstheme="majorBidi"/>
        </w:rPr>
        <w:t>nges</w:t>
      </w:r>
      <w:r w:rsidR="00645355" w:rsidRPr="00454C09">
        <w:rPr>
          <w:rFonts w:asciiTheme="majorBidi" w:hAnsiTheme="majorBidi" w:cstheme="majorBidi"/>
        </w:rPr>
        <w:t>.</w:t>
      </w:r>
      <w:r w:rsidR="00645355">
        <w:rPr>
          <w:rFonts w:asciiTheme="majorBidi" w:hAnsiTheme="majorBidi" w:cstheme="majorBidi"/>
        </w:rPr>
        <w:t xml:space="preserve"> </w:t>
      </w:r>
    </w:p>
    <w:p w:rsidR="00645355" w:rsidRPr="00FB5511" w:rsidRDefault="000F7FE0" w:rsidP="00FB5511">
      <w:pPr>
        <w:spacing w:line="480" w:lineRule="auto"/>
        <w:rPr>
          <w:rFonts w:asciiTheme="majorBidi" w:hAnsiTheme="majorBidi" w:cstheme="majorBidi"/>
          <w:b/>
          <w:bCs/>
        </w:rPr>
      </w:pPr>
      <w:r w:rsidRPr="000F7FE0">
        <w:rPr>
          <w:rFonts w:asciiTheme="majorBidi" w:hAnsiTheme="majorBidi" w:cstheme="majorBidi"/>
          <w:u w:val="single"/>
        </w:rPr>
        <w:t>Methods</w:t>
      </w:r>
      <w:r>
        <w:rPr>
          <w:rFonts w:asciiTheme="majorBidi" w:hAnsiTheme="majorBidi" w:cstheme="majorBidi"/>
        </w:rPr>
        <w:t xml:space="preserve">: </w:t>
      </w:r>
      <w:r w:rsidR="00645355">
        <w:rPr>
          <w:rFonts w:asciiTheme="majorBidi" w:hAnsiTheme="majorBidi" w:cstheme="majorBidi"/>
        </w:rPr>
        <w:t>A</w:t>
      </w:r>
      <w:r w:rsidR="00645355" w:rsidRPr="00454C09">
        <w:rPr>
          <w:rFonts w:asciiTheme="majorBidi" w:hAnsiTheme="majorBidi" w:cstheme="majorBidi"/>
        </w:rPr>
        <w:t xml:space="preserve"> cross-sectional survey was carried out during the academic year 2011-</w:t>
      </w:r>
      <w:r w:rsidR="002E4EEF">
        <w:rPr>
          <w:rFonts w:asciiTheme="majorBidi" w:hAnsiTheme="majorBidi" w:cstheme="majorBidi"/>
        </w:rPr>
        <w:t>20</w:t>
      </w:r>
      <w:r w:rsidR="00645355" w:rsidRPr="00454C09">
        <w:rPr>
          <w:rFonts w:asciiTheme="majorBidi" w:hAnsiTheme="majorBidi" w:cstheme="majorBidi"/>
        </w:rPr>
        <w:t xml:space="preserve">12 and involved a comparison between </w:t>
      </w:r>
      <w:r w:rsidR="00645355">
        <w:rPr>
          <w:rFonts w:asciiTheme="majorBidi" w:hAnsiTheme="majorBidi" w:cstheme="majorBidi"/>
        </w:rPr>
        <w:t xml:space="preserve">the </w:t>
      </w:r>
      <w:r w:rsidR="00645355" w:rsidRPr="00454C09">
        <w:rPr>
          <w:rFonts w:asciiTheme="majorBidi" w:hAnsiTheme="majorBidi" w:cstheme="majorBidi"/>
        </w:rPr>
        <w:t xml:space="preserve">10 HPS network, </w:t>
      </w:r>
      <w:r w:rsidR="00645355">
        <w:rPr>
          <w:rFonts w:asciiTheme="majorBidi" w:hAnsiTheme="majorBidi" w:cstheme="majorBidi"/>
        </w:rPr>
        <w:t>and</w:t>
      </w:r>
      <w:r w:rsidR="00645355" w:rsidRPr="00454C09">
        <w:rPr>
          <w:rFonts w:asciiTheme="majorBidi" w:hAnsiTheme="majorBidi" w:cstheme="majorBidi"/>
        </w:rPr>
        <w:t xml:space="preserve"> </w:t>
      </w:r>
      <w:r w:rsidR="000B1316">
        <w:rPr>
          <w:rFonts w:asciiTheme="majorBidi" w:hAnsiTheme="majorBidi" w:cstheme="majorBidi"/>
        </w:rPr>
        <w:t xml:space="preserve">10 </w:t>
      </w:r>
      <w:r w:rsidR="00645355" w:rsidRPr="00454C09">
        <w:rPr>
          <w:rFonts w:asciiTheme="majorBidi" w:hAnsiTheme="majorBidi" w:cstheme="majorBidi"/>
        </w:rPr>
        <w:t xml:space="preserve">other public and </w:t>
      </w:r>
      <w:r w:rsidR="00645355">
        <w:rPr>
          <w:rFonts w:asciiTheme="majorBidi" w:hAnsiTheme="majorBidi" w:cstheme="majorBidi"/>
        </w:rPr>
        <w:t>private schools,</w:t>
      </w:r>
      <w:r w:rsidR="00645355" w:rsidRPr="00454C09">
        <w:rPr>
          <w:rFonts w:asciiTheme="majorBidi" w:hAnsiTheme="majorBidi" w:cstheme="majorBidi"/>
        </w:rPr>
        <w:t xml:space="preserve"> </w:t>
      </w:r>
      <w:r w:rsidR="00645355">
        <w:rPr>
          <w:rFonts w:asciiTheme="majorBidi" w:hAnsiTheme="majorBidi" w:cstheme="majorBidi"/>
        </w:rPr>
        <w:t>with a</w:t>
      </w:r>
      <w:r w:rsidR="00645355" w:rsidRPr="00454C09">
        <w:rPr>
          <w:rFonts w:asciiTheme="majorBidi" w:hAnsiTheme="majorBidi" w:cstheme="majorBidi"/>
        </w:rPr>
        <w:t xml:space="preserve"> total</w:t>
      </w:r>
      <w:r w:rsidR="00645355">
        <w:rPr>
          <w:rFonts w:asciiTheme="majorBidi" w:hAnsiTheme="majorBidi" w:cstheme="majorBidi"/>
        </w:rPr>
        <w:t xml:space="preserve"> of 2105 students (Grades 6-9). The Youth Risk Behavior Survey</w:t>
      </w:r>
      <w:r w:rsidR="00645355" w:rsidRPr="00454C09">
        <w:rPr>
          <w:rFonts w:asciiTheme="majorBidi" w:hAnsiTheme="majorBidi" w:cstheme="majorBidi"/>
        </w:rPr>
        <w:t xml:space="preserve"> (CDC, 2011)</w:t>
      </w:r>
      <w:r w:rsidR="00645355">
        <w:rPr>
          <w:rFonts w:asciiTheme="majorBidi" w:hAnsiTheme="majorBidi" w:cstheme="majorBidi"/>
        </w:rPr>
        <w:t xml:space="preserve"> </w:t>
      </w:r>
      <w:r w:rsidR="003A04E0">
        <w:rPr>
          <w:rFonts w:asciiTheme="majorBidi" w:hAnsiTheme="majorBidi" w:cstheme="majorBidi"/>
          <w:lang w:bidi="ar-LB"/>
        </w:rPr>
        <w:t>and a</w:t>
      </w:r>
      <w:r w:rsidR="003A04E0" w:rsidRPr="00454C09">
        <w:rPr>
          <w:rFonts w:asciiTheme="majorBidi" w:hAnsiTheme="majorBidi" w:cstheme="majorBidi"/>
        </w:rPr>
        <w:t xml:space="preserve">nthropometric measurements </w:t>
      </w:r>
      <w:r w:rsidR="003A04E0">
        <w:rPr>
          <w:rFonts w:asciiTheme="majorBidi" w:hAnsiTheme="majorBidi" w:cstheme="majorBidi"/>
        </w:rPr>
        <w:t>were</w:t>
      </w:r>
      <w:r w:rsidR="00645355">
        <w:rPr>
          <w:rFonts w:asciiTheme="majorBidi" w:hAnsiTheme="majorBidi" w:cstheme="majorBidi"/>
        </w:rPr>
        <w:t xml:space="preserve"> used for data collection.</w:t>
      </w:r>
      <w:r w:rsidR="00645355">
        <w:rPr>
          <w:rFonts w:asciiTheme="majorBidi" w:hAnsiTheme="majorBidi" w:cstheme="majorBidi"/>
          <w:lang w:bidi="ar-LB"/>
        </w:rPr>
        <w:t xml:space="preserve"> </w:t>
      </w:r>
    </w:p>
    <w:p w:rsidR="00645355" w:rsidRPr="007D2A41" w:rsidRDefault="000F7FE0" w:rsidP="00DF2496">
      <w:pPr>
        <w:spacing w:line="480" w:lineRule="auto"/>
        <w:rPr>
          <w:b/>
          <w:bCs/>
        </w:rPr>
      </w:pPr>
      <w:r w:rsidRPr="000F7FE0">
        <w:rPr>
          <w:rFonts w:asciiTheme="majorBidi" w:hAnsiTheme="majorBidi" w:cstheme="majorBidi"/>
          <w:u w:val="single"/>
          <w:lang w:bidi="ar-LB"/>
        </w:rPr>
        <w:t>Results</w:t>
      </w:r>
      <w:r>
        <w:rPr>
          <w:rFonts w:asciiTheme="majorBidi" w:hAnsiTheme="majorBidi" w:cstheme="majorBidi"/>
          <w:lang w:bidi="ar-LB"/>
        </w:rPr>
        <w:t xml:space="preserve">: </w:t>
      </w:r>
      <w:r w:rsidR="00645355">
        <w:rPr>
          <w:rFonts w:asciiTheme="majorBidi" w:hAnsiTheme="majorBidi" w:cstheme="majorBidi"/>
        </w:rPr>
        <w:t>Findings</w:t>
      </w:r>
      <w:r w:rsidR="00645355" w:rsidRPr="004A6B88">
        <w:rPr>
          <w:rFonts w:asciiTheme="majorBidi" w:hAnsiTheme="majorBidi" w:cstheme="majorBidi"/>
        </w:rPr>
        <w:t xml:space="preserve"> revealed </w:t>
      </w:r>
      <w:r w:rsidR="00645355">
        <w:rPr>
          <w:rFonts w:asciiTheme="majorBidi" w:hAnsiTheme="majorBidi" w:cstheme="majorBidi"/>
        </w:rPr>
        <w:t>that t</w:t>
      </w:r>
      <w:r w:rsidR="00645355" w:rsidRPr="004A6B88">
        <w:rPr>
          <w:rFonts w:asciiTheme="majorBidi" w:hAnsiTheme="majorBidi" w:cstheme="majorBidi"/>
        </w:rPr>
        <w:t xml:space="preserve">he current </w:t>
      </w:r>
      <w:r w:rsidR="002E4EEF">
        <w:rPr>
          <w:rFonts w:asciiTheme="majorBidi" w:hAnsiTheme="majorBidi" w:cstheme="majorBidi"/>
        </w:rPr>
        <w:t>School Health program (</w:t>
      </w:r>
      <w:r w:rsidR="00645355" w:rsidRPr="004A6B88">
        <w:rPr>
          <w:rFonts w:asciiTheme="majorBidi" w:hAnsiTheme="majorBidi" w:cstheme="majorBidi"/>
        </w:rPr>
        <w:t>SHP</w:t>
      </w:r>
      <w:r w:rsidR="002E4EEF">
        <w:rPr>
          <w:rFonts w:asciiTheme="majorBidi" w:hAnsiTheme="majorBidi" w:cstheme="majorBidi"/>
        </w:rPr>
        <w:t>)</w:t>
      </w:r>
      <w:r w:rsidR="00645355" w:rsidRPr="004A6B88">
        <w:rPr>
          <w:rFonts w:asciiTheme="majorBidi" w:hAnsiTheme="majorBidi" w:cstheme="majorBidi"/>
        </w:rPr>
        <w:t xml:space="preserve"> failed to address issues of concern to adolescents</w:t>
      </w:r>
      <w:r w:rsidR="00645355">
        <w:rPr>
          <w:rFonts w:asciiTheme="majorBidi" w:hAnsiTheme="majorBidi" w:cstheme="majorBidi"/>
        </w:rPr>
        <w:t xml:space="preserve"> with</w:t>
      </w:r>
      <w:r w:rsidR="00645355" w:rsidRPr="004A6B88">
        <w:rPr>
          <w:rFonts w:asciiTheme="majorBidi" w:hAnsiTheme="majorBidi" w:cstheme="majorBidi"/>
        </w:rPr>
        <w:t xml:space="preserve"> prevalence of risk behaviors</w:t>
      </w:r>
      <w:r w:rsidR="002E4EEF">
        <w:rPr>
          <w:rFonts w:asciiTheme="majorBidi" w:hAnsiTheme="majorBidi" w:cstheme="majorBidi"/>
        </w:rPr>
        <w:t xml:space="preserve"> related to dietary and exercise practices</w:t>
      </w:r>
      <w:r w:rsidR="00645355">
        <w:rPr>
          <w:rFonts w:asciiTheme="majorBidi" w:hAnsiTheme="majorBidi" w:cstheme="majorBidi"/>
        </w:rPr>
        <w:t>.</w:t>
      </w:r>
      <w:r w:rsidR="00645355" w:rsidRPr="004A6B88">
        <w:rPr>
          <w:rFonts w:asciiTheme="majorBidi" w:hAnsiTheme="majorBidi" w:cstheme="majorBidi"/>
        </w:rPr>
        <w:t xml:space="preserve"> </w:t>
      </w:r>
      <w:r w:rsidR="008F0743">
        <w:t>N</w:t>
      </w:r>
      <w:r w:rsidR="008F0743" w:rsidRPr="000D5708">
        <w:t>either the HPS nor control schools had a strong impa</w:t>
      </w:r>
      <w:r w:rsidR="008F0743">
        <w:t>ct on students’ health-behavior</w:t>
      </w:r>
      <w:r w:rsidR="003A04E0">
        <w:t>s</w:t>
      </w:r>
      <w:r w:rsidR="008F0743">
        <w:t xml:space="preserve">. </w:t>
      </w:r>
      <w:r w:rsidRPr="000F7FE0">
        <w:rPr>
          <w:u w:val="single"/>
        </w:rPr>
        <w:t>Conclusion</w:t>
      </w:r>
      <w:r>
        <w:t xml:space="preserve">: </w:t>
      </w:r>
      <w:r w:rsidR="008F0743">
        <w:t xml:space="preserve">Revision of the health education curriculum is strongly needed in order to integrate issues </w:t>
      </w:r>
      <w:r w:rsidR="003A04E0">
        <w:t>concerning healthy nutrition and physical activity.</w:t>
      </w:r>
      <w:r w:rsidR="008F0743">
        <w:t xml:space="preserve"> Expected learning outcomes </w:t>
      </w:r>
      <w:r w:rsidR="002E4EEF">
        <w:t>need</w:t>
      </w:r>
      <w:r w:rsidR="008F0743">
        <w:t xml:space="preserve"> be designed to match students’ age, grade level, and developmental milestones.</w:t>
      </w:r>
      <w:r w:rsidR="003A04E0">
        <w:t xml:space="preserve"> </w:t>
      </w:r>
      <w:r w:rsidR="001C59A1">
        <w:t xml:space="preserve">The HPS network </w:t>
      </w:r>
      <w:r w:rsidR="00FB5511">
        <w:t xml:space="preserve">needs reassessment </w:t>
      </w:r>
      <w:r w:rsidR="003A04E0">
        <w:t xml:space="preserve">for </w:t>
      </w:r>
      <w:r w:rsidR="001C59A1">
        <w:t xml:space="preserve">project outcomes. </w:t>
      </w:r>
    </w:p>
    <w:p w:rsidR="003A04E0" w:rsidRDefault="00645355" w:rsidP="003A04E0">
      <w:pPr>
        <w:spacing w:line="480" w:lineRule="auto"/>
        <w:ind w:firstLine="720"/>
        <w:jc w:val="both"/>
        <w:rPr>
          <w:rFonts w:asciiTheme="majorBidi" w:hAnsiTheme="majorBidi" w:cstheme="majorBidi"/>
        </w:rPr>
      </w:pPr>
      <w:r>
        <w:rPr>
          <w:rFonts w:asciiTheme="majorBidi" w:hAnsiTheme="majorBidi" w:cstheme="majorBidi"/>
        </w:rPr>
        <w:t xml:space="preserve">    </w:t>
      </w:r>
      <w:r w:rsidRPr="001E5A4B">
        <w:rPr>
          <w:rFonts w:asciiTheme="majorBidi" w:hAnsiTheme="majorBidi" w:cstheme="majorBidi"/>
          <w:b/>
          <w:bCs/>
        </w:rPr>
        <w:t>Keywords:</w:t>
      </w:r>
      <w:r>
        <w:rPr>
          <w:rFonts w:asciiTheme="majorBidi" w:hAnsiTheme="majorBidi" w:cstheme="majorBidi"/>
          <w:b/>
          <w:bCs/>
        </w:rPr>
        <w:t xml:space="preserve"> </w:t>
      </w:r>
      <w:r w:rsidR="00776669">
        <w:rPr>
          <w:rFonts w:asciiTheme="majorBidi" w:hAnsiTheme="majorBidi" w:cstheme="majorBidi"/>
        </w:rPr>
        <w:t>Health</w:t>
      </w:r>
      <w:r w:rsidRPr="001E5A4B">
        <w:rPr>
          <w:rFonts w:asciiTheme="majorBidi" w:hAnsiTheme="majorBidi" w:cstheme="majorBidi"/>
        </w:rPr>
        <w:t xml:space="preserve"> Education,</w:t>
      </w:r>
      <w:r w:rsidR="00776669">
        <w:rPr>
          <w:rFonts w:asciiTheme="majorBidi" w:hAnsiTheme="majorBidi" w:cstheme="majorBidi"/>
        </w:rPr>
        <w:t xml:space="preserve"> Health Promotion,</w:t>
      </w:r>
      <w:r w:rsidRPr="001E5A4B">
        <w:rPr>
          <w:rFonts w:asciiTheme="majorBidi" w:hAnsiTheme="majorBidi" w:cstheme="majorBidi"/>
        </w:rPr>
        <w:t xml:space="preserve"> </w:t>
      </w:r>
      <w:r>
        <w:rPr>
          <w:rFonts w:asciiTheme="majorBidi" w:hAnsiTheme="majorBidi" w:cstheme="majorBidi"/>
        </w:rPr>
        <w:t>Health Promot</w:t>
      </w:r>
      <w:r w:rsidR="009C7CA4">
        <w:rPr>
          <w:rFonts w:asciiTheme="majorBidi" w:hAnsiTheme="majorBidi" w:cstheme="majorBidi"/>
        </w:rPr>
        <w:t xml:space="preserve">ing School, School Health program, </w:t>
      </w:r>
      <w:r w:rsidR="00776669">
        <w:rPr>
          <w:rFonts w:asciiTheme="majorBidi" w:hAnsiTheme="majorBidi" w:cstheme="majorBidi"/>
        </w:rPr>
        <w:t xml:space="preserve">Health </w:t>
      </w:r>
      <w:r w:rsidR="00776669" w:rsidRPr="001E5A4B">
        <w:rPr>
          <w:rFonts w:asciiTheme="majorBidi" w:hAnsiTheme="majorBidi" w:cstheme="majorBidi"/>
        </w:rPr>
        <w:t xml:space="preserve">Behavior, </w:t>
      </w:r>
      <w:r w:rsidRPr="001E5A4B">
        <w:rPr>
          <w:rFonts w:asciiTheme="majorBidi" w:hAnsiTheme="majorBidi" w:cstheme="majorBidi"/>
        </w:rPr>
        <w:t xml:space="preserve">Risk </w:t>
      </w:r>
      <w:r w:rsidR="00776669">
        <w:rPr>
          <w:rFonts w:asciiTheme="majorBidi" w:hAnsiTheme="majorBidi" w:cstheme="majorBidi"/>
        </w:rPr>
        <w:t>Behavior</w:t>
      </w:r>
      <w:r w:rsidRPr="001E5A4B">
        <w:rPr>
          <w:rFonts w:asciiTheme="majorBidi" w:hAnsiTheme="majorBidi" w:cstheme="majorBidi"/>
        </w:rPr>
        <w:t>.</w:t>
      </w:r>
    </w:p>
    <w:p w:rsidR="0088731E" w:rsidRDefault="0088731E" w:rsidP="00A9658C">
      <w:pPr>
        <w:spacing w:line="360" w:lineRule="auto"/>
        <w:jc w:val="center"/>
        <w:rPr>
          <w:b/>
          <w:bCs/>
          <w:color w:val="C00000"/>
          <w:lang w:bidi="ar-LB"/>
        </w:rPr>
      </w:pPr>
      <w:r w:rsidRPr="007D2A41">
        <w:rPr>
          <w:b/>
          <w:bCs/>
          <w:lang w:bidi="ar-LB"/>
        </w:rPr>
        <w:lastRenderedPageBreak/>
        <w:t xml:space="preserve">Incorporating an Innovative Health Promoting Model into Lebanese Public Schools: </w:t>
      </w:r>
      <w:r w:rsidRPr="00FB5511">
        <w:rPr>
          <w:b/>
          <w:bCs/>
          <w:lang w:bidi="ar-LB"/>
        </w:rPr>
        <w:t>Impact on Adolescents’ Dietary and Physical Activity Practices</w:t>
      </w:r>
    </w:p>
    <w:p w:rsidR="00A9658C" w:rsidRDefault="006625BE" w:rsidP="00A9658C">
      <w:pPr>
        <w:spacing w:line="480" w:lineRule="auto"/>
        <w:jc w:val="center"/>
        <w:rPr>
          <w:rFonts w:asciiTheme="majorBidi" w:hAnsiTheme="majorBidi" w:cstheme="majorBidi"/>
          <w:b/>
          <w:bCs/>
          <w:lang w:bidi="ar-LB"/>
        </w:rPr>
      </w:pPr>
      <w:r w:rsidRPr="00454C09">
        <w:rPr>
          <w:rFonts w:asciiTheme="majorBidi" w:hAnsiTheme="majorBidi" w:cstheme="majorBidi"/>
          <w:b/>
          <w:bCs/>
          <w:lang w:bidi="ar-LB"/>
        </w:rPr>
        <w:t xml:space="preserve">Comparison of </w:t>
      </w:r>
      <w:r>
        <w:rPr>
          <w:rFonts w:asciiTheme="majorBidi" w:hAnsiTheme="majorBidi" w:cstheme="majorBidi"/>
          <w:b/>
          <w:bCs/>
          <w:lang w:bidi="ar-LB"/>
        </w:rPr>
        <w:t>HPS</w:t>
      </w:r>
      <w:r w:rsidRPr="00454C09">
        <w:rPr>
          <w:rFonts w:asciiTheme="majorBidi" w:hAnsiTheme="majorBidi" w:cstheme="majorBidi"/>
          <w:b/>
          <w:bCs/>
          <w:lang w:bidi="ar-LB"/>
        </w:rPr>
        <w:t xml:space="preserve"> with Other Public and Private Schools in Lebanon</w:t>
      </w:r>
    </w:p>
    <w:p w:rsidR="00A9658C" w:rsidRPr="00A9658C" w:rsidRDefault="00A9658C" w:rsidP="00A9658C">
      <w:pPr>
        <w:spacing w:line="480" w:lineRule="auto"/>
        <w:jc w:val="center"/>
        <w:rPr>
          <w:rFonts w:asciiTheme="majorBidi" w:hAnsiTheme="majorBidi" w:cstheme="majorBidi"/>
          <w:b/>
          <w:bCs/>
          <w:lang w:bidi="ar-LB"/>
        </w:rPr>
      </w:pPr>
    </w:p>
    <w:p w:rsidR="0088731E" w:rsidRPr="0088731E" w:rsidRDefault="0088731E" w:rsidP="0088731E">
      <w:pPr>
        <w:spacing w:line="480" w:lineRule="auto"/>
        <w:rPr>
          <w:rFonts w:asciiTheme="majorBidi" w:hAnsiTheme="majorBidi" w:cstheme="majorBidi"/>
        </w:rPr>
      </w:pPr>
      <w:r w:rsidRPr="0088731E">
        <w:rPr>
          <w:b/>
          <w:bCs/>
          <w:lang w:bidi="ar-LB"/>
        </w:rPr>
        <w:t>Introduction</w:t>
      </w:r>
    </w:p>
    <w:p w:rsidR="00A9658C" w:rsidRPr="001317CC" w:rsidRDefault="008F0743" w:rsidP="000B1316">
      <w:pPr>
        <w:spacing w:line="480" w:lineRule="auto"/>
        <w:ind w:firstLine="720"/>
        <w:contextualSpacing/>
        <w:rPr>
          <w:lang w:bidi="ar-LB"/>
        </w:rPr>
      </w:pPr>
      <w:r>
        <w:rPr>
          <w:lang w:bidi="ar-LB"/>
        </w:rPr>
        <w:t xml:space="preserve">           </w:t>
      </w:r>
      <w:r w:rsidRPr="00D60984">
        <w:rPr>
          <w:lang w:bidi="ar-LB"/>
        </w:rPr>
        <w:t xml:space="preserve">Schools offer unique settings where children and adolescents of all cultural backgrounds </w:t>
      </w:r>
      <w:r w:rsidR="00107811">
        <w:rPr>
          <w:lang w:bidi="ar-LB"/>
        </w:rPr>
        <w:t>spend several years together</w:t>
      </w:r>
      <w:r w:rsidR="00D8511B">
        <w:rPr>
          <w:lang w:bidi="ar-LB"/>
        </w:rPr>
        <w:t xml:space="preserve">. </w:t>
      </w:r>
      <w:r w:rsidR="000B1316">
        <w:rPr>
          <w:lang w:bidi="ar-LB"/>
        </w:rPr>
        <w:t>A</w:t>
      </w:r>
      <w:r w:rsidR="007B6016">
        <w:rPr>
          <w:lang w:bidi="ar-LB"/>
        </w:rPr>
        <w:t>d</w:t>
      </w:r>
      <w:r w:rsidR="000B1316">
        <w:rPr>
          <w:lang w:bidi="ar-LB"/>
        </w:rPr>
        <w:t>olescents</w:t>
      </w:r>
      <w:r w:rsidRPr="00D60984">
        <w:rPr>
          <w:lang w:bidi="ar-LB"/>
        </w:rPr>
        <w:t xml:space="preserve"> are </w:t>
      </w:r>
      <w:r w:rsidR="00D8511B">
        <w:rPr>
          <w:lang w:bidi="ar-LB"/>
        </w:rPr>
        <w:t xml:space="preserve">usually </w:t>
      </w:r>
      <w:r w:rsidRPr="00D60984">
        <w:rPr>
          <w:lang w:bidi="ar-LB"/>
        </w:rPr>
        <w:t xml:space="preserve">subject to pressures from peers </w:t>
      </w:r>
      <w:r w:rsidR="00107811">
        <w:rPr>
          <w:lang w:bidi="ar-LB"/>
        </w:rPr>
        <w:t>with</w:t>
      </w:r>
      <w:r w:rsidRPr="00D60984">
        <w:rPr>
          <w:lang w:bidi="ar-LB"/>
        </w:rPr>
        <w:t xml:space="preserve"> strong influences related to puberty </w:t>
      </w:r>
      <w:r w:rsidR="00107811">
        <w:rPr>
          <w:lang w:bidi="ar-LB"/>
        </w:rPr>
        <w:t>and</w:t>
      </w:r>
      <w:r w:rsidRPr="00D60984">
        <w:rPr>
          <w:lang w:bidi="ar-LB"/>
        </w:rPr>
        <w:t xml:space="preserve"> increasing need for independence and autonomy. </w:t>
      </w:r>
      <w:r w:rsidR="00D8511B">
        <w:rPr>
          <w:lang w:bidi="ar-LB"/>
        </w:rPr>
        <w:t>N</w:t>
      </w:r>
      <w:r w:rsidRPr="00D60984">
        <w:rPr>
          <w:lang w:bidi="ar-LB"/>
        </w:rPr>
        <w:t xml:space="preserve">egative influences such as violence, family conflicts, drugs and alcohol, teenage pregnancy, absence of love and affection, </w:t>
      </w:r>
      <w:r w:rsidR="00D8511B">
        <w:rPr>
          <w:lang w:bidi="ar-LB"/>
        </w:rPr>
        <w:t>little attention</w:t>
      </w:r>
      <w:r w:rsidRPr="00D60984">
        <w:rPr>
          <w:lang w:bidi="ar-LB"/>
        </w:rPr>
        <w:t xml:space="preserve"> </w:t>
      </w:r>
      <w:r w:rsidR="00776669">
        <w:rPr>
          <w:lang w:bidi="ar-LB"/>
        </w:rPr>
        <w:t>from</w:t>
      </w:r>
      <w:r w:rsidRPr="00D60984">
        <w:rPr>
          <w:lang w:bidi="ar-LB"/>
        </w:rPr>
        <w:t xml:space="preserve"> home or school for risk behaviors </w:t>
      </w:r>
      <w:r w:rsidR="00D8511B">
        <w:rPr>
          <w:lang w:bidi="ar-LB"/>
        </w:rPr>
        <w:t xml:space="preserve">strongly impact their lives </w:t>
      </w:r>
      <w:r w:rsidRPr="00D60984">
        <w:rPr>
          <w:lang w:bidi="ar-LB"/>
        </w:rPr>
        <w:t xml:space="preserve">(O’ Rourke, 1996). These influences may translate into immediate </w:t>
      </w:r>
      <w:r w:rsidR="00CA1B39" w:rsidRPr="00D60984">
        <w:rPr>
          <w:lang w:bidi="ar-LB"/>
        </w:rPr>
        <w:t>physical</w:t>
      </w:r>
      <w:r w:rsidRPr="00D60984">
        <w:rPr>
          <w:lang w:bidi="ar-LB"/>
        </w:rPr>
        <w:t xml:space="preserve"> </w:t>
      </w:r>
      <w:r w:rsidR="001317CC">
        <w:rPr>
          <w:lang w:bidi="ar-LB"/>
        </w:rPr>
        <w:t>and psycho-social</w:t>
      </w:r>
      <w:r w:rsidRPr="00D60984">
        <w:rPr>
          <w:lang w:bidi="ar-LB"/>
        </w:rPr>
        <w:t xml:space="preserve"> problems </w:t>
      </w:r>
      <w:r w:rsidR="00833351">
        <w:rPr>
          <w:lang w:bidi="ar-LB"/>
        </w:rPr>
        <w:t xml:space="preserve">or </w:t>
      </w:r>
      <w:r w:rsidRPr="00D60984">
        <w:rPr>
          <w:lang w:bidi="ar-LB"/>
        </w:rPr>
        <w:t xml:space="preserve">have long term consequences </w:t>
      </w:r>
      <w:r w:rsidR="001317CC">
        <w:rPr>
          <w:lang w:bidi="ar-LB"/>
        </w:rPr>
        <w:t>which</w:t>
      </w:r>
      <w:r w:rsidRPr="00D60984">
        <w:rPr>
          <w:lang w:bidi="ar-LB"/>
        </w:rPr>
        <w:t xml:space="preserve"> </w:t>
      </w:r>
      <w:r w:rsidR="00A9658C">
        <w:rPr>
          <w:lang w:bidi="ar-LB"/>
        </w:rPr>
        <w:t>affect</w:t>
      </w:r>
      <w:r w:rsidRPr="00D60984">
        <w:rPr>
          <w:lang w:bidi="ar-LB"/>
        </w:rPr>
        <w:t xml:space="preserve"> their chances to lead fulfilling and healthy lives (O</w:t>
      </w:r>
      <w:r w:rsidR="004A20F4">
        <w:rPr>
          <w:lang w:bidi="ar-LB"/>
        </w:rPr>
        <w:t>’ Rourke, 1996; License, 2004).</w:t>
      </w:r>
      <w:r w:rsidR="00776669">
        <w:rPr>
          <w:lang w:bidi="ar-LB"/>
        </w:rPr>
        <w:t xml:space="preserve"> </w:t>
      </w:r>
      <w:r w:rsidRPr="00D60984">
        <w:rPr>
          <w:lang w:bidi="ar-LB"/>
        </w:rPr>
        <w:t xml:space="preserve">Health Promoting School communities participate to ensure that identified health needs are holistically and collaboratively </w:t>
      </w:r>
      <w:r w:rsidR="0007214A">
        <w:rPr>
          <w:lang w:bidi="ar-LB"/>
        </w:rPr>
        <w:t xml:space="preserve">addressed </w:t>
      </w:r>
      <w:r w:rsidR="001317CC">
        <w:rPr>
          <w:lang w:bidi="ar-LB"/>
        </w:rPr>
        <w:t>through the comprehensive</w:t>
      </w:r>
      <w:r w:rsidRPr="00D60984">
        <w:rPr>
          <w:lang w:bidi="ar-LB"/>
        </w:rPr>
        <w:t xml:space="preserve"> HPS framework: curriculum, teaching and learning; school organization, ethos and environment; and partner</w:t>
      </w:r>
      <w:r w:rsidR="009A7F17">
        <w:rPr>
          <w:lang w:bidi="ar-LB"/>
        </w:rPr>
        <w:t xml:space="preserve">ships and services (WHO, 1995). </w:t>
      </w:r>
      <w:r w:rsidR="004A2FE4">
        <w:rPr>
          <w:lang w:bidi="ar-LB"/>
        </w:rPr>
        <w:t>This</w:t>
      </w:r>
      <w:r w:rsidRPr="00D60984">
        <w:rPr>
          <w:lang w:bidi="ar-LB"/>
        </w:rPr>
        <w:t xml:space="preserve"> framework </w:t>
      </w:r>
      <w:r w:rsidR="004A2FE4">
        <w:rPr>
          <w:lang w:bidi="ar-LB"/>
        </w:rPr>
        <w:t>is intended to move</w:t>
      </w:r>
      <w:r w:rsidRPr="00D60984">
        <w:rPr>
          <w:lang w:bidi="ar-LB"/>
        </w:rPr>
        <w:t xml:space="preserve"> health education and promotion from being a single and detached health activity delivered in classrooms to a setting-based </w:t>
      </w:r>
      <w:r w:rsidR="000B1316">
        <w:rPr>
          <w:lang w:bidi="ar-LB"/>
        </w:rPr>
        <w:t>model</w:t>
      </w:r>
      <w:r w:rsidRPr="00D60984">
        <w:rPr>
          <w:lang w:bidi="ar-LB"/>
        </w:rPr>
        <w:t xml:space="preserve"> that focuses on healthier and sup</w:t>
      </w:r>
      <w:r>
        <w:rPr>
          <w:lang w:bidi="ar-LB"/>
        </w:rPr>
        <w:t>portive environments (WHO,</w:t>
      </w:r>
      <w:r w:rsidRPr="00D60984">
        <w:rPr>
          <w:lang w:bidi="ar-LB"/>
        </w:rPr>
        <w:t xml:space="preserve"> 1996). </w:t>
      </w:r>
    </w:p>
    <w:p w:rsidR="002B0786" w:rsidRDefault="008F0743" w:rsidP="002B0786">
      <w:pPr>
        <w:spacing w:line="480" w:lineRule="auto"/>
        <w:rPr>
          <w:b/>
          <w:bCs/>
          <w:lang w:bidi="ar-LB"/>
        </w:rPr>
      </w:pPr>
      <w:r>
        <w:rPr>
          <w:b/>
          <w:bCs/>
          <w:lang w:bidi="ar-LB"/>
        </w:rPr>
        <w:t>Health Promoting Schools: The f</w:t>
      </w:r>
      <w:r w:rsidRPr="001E0C6A">
        <w:rPr>
          <w:b/>
          <w:bCs/>
          <w:lang w:bidi="ar-LB"/>
        </w:rPr>
        <w:t>ramework</w:t>
      </w:r>
    </w:p>
    <w:p w:rsidR="009A7F17" w:rsidRPr="006319B9" w:rsidRDefault="008F0743" w:rsidP="006319B9">
      <w:pPr>
        <w:spacing w:line="480" w:lineRule="auto"/>
        <w:rPr>
          <w:lang w:bidi="ar-LB"/>
        </w:rPr>
      </w:pPr>
      <w:r w:rsidRPr="00B2569C">
        <w:rPr>
          <w:b/>
          <w:bCs/>
          <w:lang w:bidi="ar-LB"/>
        </w:rPr>
        <w:t xml:space="preserve"> </w:t>
      </w:r>
      <w:r w:rsidR="002B0786">
        <w:rPr>
          <w:b/>
          <w:bCs/>
          <w:lang w:bidi="ar-LB"/>
        </w:rPr>
        <w:t xml:space="preserve">                       </w:t>
      </w:r>
      <w:r w:rsidRPr="006239F3">
        <w:rPr>
          <w:lang w:bidi="ar-LB"/>
        </w:rPr>
        <w:t xml:space="preserve">The HPS framework is intended to provide </w:t>
      </w:r>
      <w:r w:rsidR="00297E42">
        <w:rPr>
          <w:lang w:bidi="ar-LB"/>
        </w:rPr>
        <w:t>guidance and support to schools and</w:t>
      </w:r>
      <w:r w:rsidRPr="006239F3">
        <w:rPr>
          <w:lang w:bidi="ar-LB"/>
        </w:rPr>
        <w:t xml:space="preserve"> health</w:t>
      </w:r>
      <w:r w:rsidR="0007214A">
        <w:rPr>
          <w:lang w:bidi="ar-LB"/>
        </w:rPr>
        <w:t xml:space="preserve"> </w:t>
      </w:r>
      <w:r w:rsidRPr="006239F3">
        <w:rPr>
          <w:lang w:bidi="ar-LB"/>
        </w:rPr>
        <w:t xml:space="preserve">authorities, </w:t>
      </w:r>
      <w:r w:rsidR="000B1316">
        <w:rPr>
          <w:lang w:bidi="ar-LB"/>
        </w:rPr>
        <w:t>with</w:t>
      </w:r>
      <w:r w:rsidRPr="006239F3">
        <w:rPr>
          <w:lang w:bidi="ar-LB"/>
        </w:rPr>
        <w:t xml:space="preserve"> </w:t>
      </w:r>
      <w:r w:rsidR="000B1316">
        <w:rPr>
          <w:lang w:bidi="ar-LB"/>
        </w:rPr>
        <w:t xml:space="preserve">essential </w:t>
      </w:r>
      <w:r w:rsidR="00297E42">
        <w:rPr>
          <w:lang w:bidi="ar-LB"/>
        </w:rPr>
        <w:t xml:space="preserve">stakeholders’ </w:t>
      </w:r>
      <w:r w:rsidR="000B1316">
        <w:rPr>
          <w:lang w:bidi="ar-LB"/>
        </w:rPr>
        <w:t>partnerships</w:t>
      </w:r>
      <w:r w:rsidRPr="00BC03C9">
        <w:rPr>
          <w:lang w:bidi="ar-LB"/>
        </w:rPr>
        <w:t xml:space="preserve">. </w:t>
      </w:r>
      <w:r w:rsidR="0007214A">
        <w:rPr>
          <w:lang w:bidi="ar-LB"/>
        </w:rPr>
        <w:t>It</w:t>
      </w:r>
      <w:r w:rsidRPr="00BC03C9">
        <w:rPr>
          <w:lang w:bidi="ar-LB"/>
        </w:rPr>
        <w:t xml:space="preserve"> </w:t>
      </w:r>
      <w:r w:rsidR="002B0786" w:rsidRPr="006239F3">
        <w:rPr>
          <w:lang w:bidi="ar-LB"/>
        </w:rPr>
        <w:t xml:space="preserve">recognizes the needs of students, teachers, parents, health care personnel, </w:t>
      </w:r>
      <w:r w:rsidR="00297E42">
        <w:rPr>
          <w:lang w:bidi="ar-LB"/>
        </w:rPr>
        <w:t xml:space="preserve">and </w:t>
      </w:r>
      <w:r w:rsidR="002B0786" w:rsidRPr="006239F3">
        <w:rPr>
          <w:lang w:bidi="ar-LB"/>
        </w:rPr>
        <w:t xml:space="preserve">local community to actively participate in shaping and implementing school health </w:t>
      </w:r>
      <w:r w:rsidR="00B32674">
        <w:rPr>
          <w:lang w:bidi="ar-LB"/>
        </w:rPr>
        <w:t>promotion programs and policies</w:t>
      </w:r>
      <w:r w:rsidR="002B0786">
        <w:rPr>
          <w:lang w:bidi="ar-LB"/>
        </w:rPr>
        <w:t xml:space="preserve"> (WHO, 1995).</w:t>
      </w:r>
      <w:r w:rsidR="001317CC" w:rsidRPr="001317CC">
        <w:rPr>
          <w:lang w:bidi="ar-LB"/>
        </w:rPr>
        <w:t xml:space="preserve"> </w:t>
      </w:r>
      <w:r w:rsidR="0007214A">
        <w:rPr>
          <w:lang w:bidi="ar-LB"/>
        </w:rPr>
        <w:t xml:space="preserve">Within this </w:t>
      </w:r>
      <w:r w:rsidR="0007214A">
        <w:rPr>
          <w:lang w:bidi="ar-LB"/>
        </w:rPr>
        <w:lastRenderedPageBreak/>
        <w:t xml:space="preserve">framework, </w:t>
      </w:r>
      <w:r w:rsidR="001317CC" w:rsidRPr="006239F3">
        <w:rPr>
          <w:lang w:bidi="ar-LB"/>
        </w:rPr>
        <w:t xml:space="preserve">students’ experience </w:t>
      </w:r>
      <w:r w:rsidR="001317CC">
        <w:rPr>
          <w:lang w:bidi="ar-LB"/>
        </w:rPr>
        <w:t>at</w:t>
      </w:r>
      <w:r w:rsidR="001317CC" w:rsidRPr="006239F3">
        <w:rPr>
          <w:lang w:bidi="ar-LB"/>
        </w:rPr>
        <w:t xml:space="preserve"> school is </w:t>
      </w:r>
      <w:r w:rsidR="0007214A">
        <w:rPr>
          <w:lang w:bidi="ar-LB"/>
        </w:rPr>
        <w:t xml:space="preserve">considered </w:t>
      </w:r>
      <w:r w:rsidR="001317CC" w:rsidRPr="006239F3">
        <w:rPr>
          <w:lang w:bidi="ar-LB"/>
        </w:rPr>
        <w:t xml:space="preserve">crucial in shaping health behaviors during </w:t>
      </w:r>
      <w:r w:rsidR="001317CC">
        <w:rPr>
          <w:lang w:bidi="ar-LB"/>
        </w:rPr>
        <w:t>and beyond adolescence</w:t>
      </w:r>
      <w:r w:rsidR="006319B9">
        <w:rPr>
          <w:lang w:bidi="ar-LB"/>
        </w:rPr>
        <w:t xml:space="preserve"> (Fig. 1).</w:t>
      </w:r>
    </w:p>
    <w:p w:rsidR="005D1F36" w:rsidRDefault="0088731E" w:rsidP="006428F2">
      <w:pPr>
        <w:spacing w:line="480" w:lineRule="auto"/>
        <w:ind w:left="720" w:hanging="720"/>
        <w:rPr>
          <w:b/>
          <w:bCs/>
        </w:rPr>
      </w:pPr>
      <w:r w:rsidRPr="00A079B1">
        <w:rPr>
          <w:b/>
          <w:bCs/>
        </w:rPr>
        <w:t>Health Prom</w:t>
      </w:r>
      <w:r>
        <w:rPr>
          <w:b/>
          <w:bCs/>
        </w:rPr>
        <w:t>oting Schools in Lebanon: National Experience</w:t>
      </w:r>
    </w:p>
    <w:p w:rsidR="00F029A0" w:rsidRPr="00A3225E" w:rsidRDefault="00F029A0" w:rsidP="00430A9C">
      <w:pPr>
        <w:spacing w:line="480" w:lineRule="auto"/>
        <w:rPr>
          <w:color w:val="C00000"/>
        </w:rPr>
      </w:pPr>
      <w:r>
        <w:t xml:space="preserve">                       </w:t>
      </w:r>
      <w:r w:rsidRPr="00A079B1">
        <w:t xml:space="preserve">School health was known in Lebanon since </w:t>
      </w:r>
      <w:r w:rsidR="0007214A">
        <w:t xml:space="preserve">April </w:t>
      </w:r>
      <w:r w:rsidRPr="00A079B1">
        <w:t xml:space="preserve">1920, where an Act toward this effect was issued when </w:t>
      </w:r>
      <w:r w:rsidR="00297E42">
        <w:t>the country</w:t>
      </w:r>
      <w:r w:rsidRPr="00A079B1">
        <w:t xml:space="preserve"> was still under the French </w:t>
      </w:r>
      <w:r w:rsidR="004172C2">
        <w:t>colonization</w:t>
      </w:r>
      <w:r w:rsidRPr="00A079B1">
        <w:t>.</w:t>
      </w:r>
      <w:r w:rsidR="004172C2">
        <w:t xml:space="preserve"> </w:t>
      </w:r>
      <w:r w:rsidR="00297E42">
        <w:t>This</w:t>
      </w:r>
      <w:r w:rsidR="004172C2">
        <w:t xml:space="preserve"> act mandated</w:t>
      </w:r>
      <w:r w:rsidRPr="00A079B1">
        <w:t xml:space="preserve"> that all schools should be subject to health inspection, </w:t>
      </w:r>
      <w:r w:rsidR="00DD4391">
        <w:t>perform</w:t>
      </w:r>
      <w:r w:rsidRPr="00A079B1">
        <w:t xml:space="preserve"> physical examination</w:t>
      </w:r>
      <w:r w:rsidR="00DD4391">
        <w:t>s, and assure</w:t>
      </w:r>
      <w:r w:rsidRPr="00A079B1">
        <w:t xml:space="preserve"> that students received their recommended vaccination and had their healt</w:t>
      </w:r>
      <w:r w:rsidR="0007214A">
        <w:t>h records completed</w:t>
      </w:r>
      <w:r w:rsidR="00430A9C">
        <w:t xml:space="preserve">. </w:t>
      </w:r>
      <w:r w:rsidR="00A3225E">
        <w:t>It was not until</w:t>
      </w:r>
      <w:r w:rsidRPr="00A079B1">
        <w:t xml:space="preserve"> 1993 </w:t>
      </w:r>
      <w:r w:rsidR="00A3225E">
        <w:t xml:space="preserve">that </w:t>
      </w:r>
      <w:r w:rsidRPr="00A079B1">
        <w:t xml:space="preserve">a </w:t>
      </w:r>
      <w:r>
        <w:t xml:space="preserve">ministerial </w:t>
      </w:r>
      <w:r w:rsidRPr="00A079B1">
        <w:t xml:space="preserve">decision number 1/129 </w:t>
      </w:r>
      <w:r w:rsidR="005A004A">
        <w:t xml:space="preserve">was </w:t>
      </w:r>
      <w:r w:rsidRPr="00A079B1">
        <w:t xml:space="preserve">issued </w:t>
      </w:r>
      <w:r>
        <w:t>for</w:t>
      </w:r>
      <w:r w:rsidRPr="00A079B1">
        <w:t xml:space="preserve"> the </w:t>
      </w:r>
      <w:r>
        <w:t xml:space="preserve">foundation of the </w:t>
      </w:r>
      <w:r w:rsidRPr="00A079B1">
        <w:t xml:space="preserve">National Committee for School Medicine. </w:t>
      </w:r>
    </w:p>
    <w:p w:rsidR="00DD4391" w:rsidRPr="00653870" w:rsidRDefault="00F029A0" w:rsidP="006276A5">
      <w:pPr>
        <w:spacing w:line="480" w:lineRule="auto"/>
      </w:pPr>
      <w:r>
        <w:rPr>
          <w:lang w:bidi="ar-LB"/>
        </w:rPr>
        <w:t xml:space="preserve">            </w:t>
      </w:r>
      <w:r w:rsidR="00A3225E">
        <w:rPr>
          <w:lang w:bidi="ar-LB"/>
        </w:rPr>
        <w:t xml:space="preserve">            </w:t>
      </w:r>
      <w:r w:rsidRPr="00734DBC">
        <w:rPr>
          <w:lang w:bidi="ar-LB"/>
        </w:rPr>
        <w:t xml:space="preserve">Lebanon has </w:t>
      </w:r>
      <w:r w:rsidR="009F0408">
        <w:rPr>
          <w:lang w:bidi="ar-LB"/>
        </w:rPr>
        <w:t xml:space="preserve">had </w:t>
      </w:r>
      <w:r w:rsidRPr="00734DBC">
        <w:rPr>
          <w:lang w:bidi="ar-LB"/>
        </w:rPr>
        <w:t xml:space="preserve">a unique experience in school health lead by NGOs and international agencies </w:t>
      </w:r>
      <w:r>
        <w:rPr>
          <w:lang w:bidi="ar-LB"/>
        </w:rPr>
        <w:t>that provide</w:t>
      </w:r>
      <w:r w:rsidRPr="00734DBC">
        <w:rPr>
          <w:lang w:bidi="ar-LB"/>
        </w:rPr>
        <w:t xml:space="preserve"> services across different regions of the coun</w:t>
      </w:r>
      <w:r w:rsidR="00E80735">
        <w:rPr>
          <w:lang w:bidi="ar-LB"/>
        </w:rPr>
        <w:t>try. Their a</w:t>
      </w:r>
      <w:r w:rsidR="00AA6A96">
        <w:rPr>
          <w:lang w:bidi="ar-LB"/>
        </w:rPr>
        <w:t>ctivities include</w:t>
      </w:r>
      <w:r w:rsidRPr="00734DBC">
        <w:rPr>
          <w:lang w:bidi="ar-LB"/>
        </w:rPr>
        <w:t xml:space="preserve"> provision of medical scre</w:t>
      </w:r>
      <w:r w:rsidR="009F0408">
        <w:rPr>
          <w:lang w:bidi="ar-LB"/>
        </w:rPr>
        <w:t>ening, healthy meals</w:t>
      </w:r>
      <w:r w:rsidRPr="00734DBC">
        <w:rPr>
          <w:lang w:bidi="ar-LB"/>
        </w:rPr>
        <w:t>, and organization of campaigns for oral health</w:t>
      </w:r>
      <w:r>
        <w:rPr>
          <w:lang w:bidi="ar-LB"/>
        </w:rPr>
        <w:t xml:space="preserve"> and hygiene (WHO,</w:t>
      </w:r>
      <w:r w:rsidRPr="00734DBC">
        <w:rPr>
          <w:lang w:bidi="ar-LB"/>
        </w:rPr>
        <w:t xml:space="preserve"> 2005). </w:t>
      </w:r>
      <w:r w:rsidR="00417635">
        <w:rPr>
          <w:lang w:bidi="ar-LB"/>
        </w:rPr>
        <w:t xml:space="preserve">An important milestone was the </w:t>
      </w:r>
      <w:r w:rsidR="00A3225E" w:rsidRPr="00A3225E">
        <w:t xml:space="preserve">Act number 10227/97, on 8 May 1997 </w:t>
      </w:r>
      <w:r w:rsidR="00E80735">
        <w:t>which developed the</w:t>
      </w:r>
      <w:r w:rsidR="00A3225E" w:rsidRPr="00A3225E">
        <w:t xml:space="preserve"> Lebanese Integrated Health Curriculum, from KG till G12. </w:t>
      </w:r>
      <w:r w:rsidR="009F0408">
        <w:t>B</w:t>
      </w:r>
      <w:r w:rsidR="00DD4391" w:rsidRPr="00103369">
        <w:t xml:space="preserve">ased on ministerial resolutions numbers 71/m/98 and 73/m/98, the National SHP was launched </w:t>
      </w:r>
      <w:r w:rsidR="009F0408">
        <w:t xml:space="preserve">in November 1998 </w:t>
      </w:r>
      <w:r w:rsidR="00DD4391" w:rsidRPr="00103369">
        <w:t>and included health and environmental messages integrated within curricular and extracurricular activities</w:t>
      </w:r>
      <w:r w:rsidR="00E80735">
        <w:t>.</w:t>
      </w:r>
      <w:r w:rsidR="00103369">
        <w:t xml:space="preserve"> </w:t>
      </w:r>
      <w:r w:rsidR="00216191">
        <w:t>However</w:t>
      </w:r>
      <w:r w:rsidR="00216191" w:rsidRPr="00653870">
        <w:t xml:space="preserve">, revision of official school books for health and environmental content </w:t>
      </w:r>
      <w:r w:rsidR="00F4213E">
        <w:t>revealed</w:t>
      </w:r>
      <w:r w:rsidR="00216191" w:rsidRPr="00653870">
        <w:t xml:space="preserve"> several handicaps and lack of consistency in the flow of some subjects </w:t>
      </w:r>
      <w:r w:rsidR="00E80735">
        <w:t>across grade levels</w:t>
      </w:r>
      <w:r w:rsidR="00216191">
        <w:t xml:space="preserve"> (</w:t>
      </w:r>
      <w:proofErr w:type="spellStart"/>
      <w:r w:rsidR="00216191">
        <w:t>Makhoul</w:t>
      </w:r>
      <w:proofErr w:type="spellEnd"/>
      <w:r w:rsidR="00216191">
        <w:t xml:space="preserve">, 2000). </w:t>
      </w:r>
      <w:r w:rsidR="00216191">
        <w:rPr>
          <w:lang w:bidi="ar-LB"/>
        </w:rPr>
        <w:t xml:space="preserve">Moreover, </w:t>
      </w:r>
      <w:r w:rsidR="0007214A">
        <w:rPr>
          <w:lang w:bidi="ar-LB"/>
        </w:rPr>
        <w:t>school</w:t>
      </w:r>
      <w:r w:rsidR="00DD4391" w:rsidRPr="00A079B1">
        <w:rPr>
          <w:lang w:bidi="ar-LB"/>
        </w:rPr>
        <w:t xml:space="preserve"> </w:t>
      </w:r>
      <w:r w:rsidR="00DD4391">
        <w:rPr>
          <w:lang w:bidi="ar-LB"/>
        </w:rPr>
        <w:t>survey</w:t>
      </w:r>
      <w:r w:rsidR="00216191">
        <w:rPr>
          <w:lang w:bidi="ar-LB"/>
        </w:rPr>
        <w:t>s</w:t>
      </w:r>
      <w:r w:rsidR="00DD4391" w:rsidRPr="00A079B1">
        <w:rPr>
          <w:lang w:bidi="ar-LB"/>
        </w:rPr>
        <w:t xml:space="preserve"> </w:t>
      </w:r>
      <w:r w:rsidR="00F4213E">
        <w:rPr>
          <w:lang w:bidi="ar-LB"/>
        </w:rPr>
        <w:t>demonstrated</w:t>
      </w:r>
      <w:r w:rsidR="00DD4391" w:rsidRPr="00A079B1">
        <w:rPr>
          <w:lang w:bidi="ar-LB"/>
        </w:rPr>
        <w:t xml:space="preserve"> that more effort should be invested in the domains of </w:t>
      </w:r>
      <w:r w:rsidR="00E80735">
        <w:rPr>
          <w:lang w:bidi="ar-LB"/>
        </w:rPr>
        <w:t>various health practices</w:t>
      </w:r>
      <w:r w:rsidR="00DD4391" w:rsidRPr="00A079B1">
        <w:rPr>
          <w:lang w:bidi="ar-LB"/>
        </w:rPr>
        <w:t xml:space="preserve"> </w:t>
      </w:r>
      <w:r w:rsidR="00E80735">
        <w:rPr>
          <w:lang w:bidi="ar-LB"/>
        </w:rPr>
        <w:t xml:space="preserve">including </w:t>
      </w:r>
      <w:r w:rsidR="00DD4391" w:rsidRPr="00A079B1">
        <w:rPr>
          <w:lang w:bidi="ar-LB"/>
        </w:rPr>
        <w:t>accidents and injury</w:t>
      </w:r>
      <w:r w:rsidR="006276A5">
        <w:rPr>
          <w:lang w:bidi="ar-LB"/>
        </w:rPr>
        <w:t xml:space="preserve"> prevention</w:t>
      </w:r>
      <w:r w:rsidR="00595262">
        <w:rPr>
          <w:lang w:bidi="ar-LB"/>
        </w:rPr>
        <w:t xml:space="preserve"> </w:t>
      </w:r>
      <w:r w:rsidR="00DD4391">
        <w:rPr>
          <w:lang w:bidi="ar-LB"/>
        </w:rPr>
        <w:t>(M</w:t>
      </w:r>
      <w:r w:rsidR="00DD4391" w:rsidRPr="00A079B1">
        <w:rPr>
          <w:lang w:bidi="ar-LB"/>
        </w:rPr>
        <w:t>E</w:t>
      </w:r>
      <w:r w:rsidR="00DD4391">
        <w:rPr>
          <w:lang w:bidi="ar-LB"/>
        </w:rPr>
        <w:t>HE</w:t>
      </w:r>
      <w:r w:rsidR="00DD4391" w:rsidRPr="00A079B1">
        <w:rPr>
          <w:lang w:bidi="ar-LB"/>
        </w:rPr>
        <w:t xml:space="preserve">; WHO, 1999). </w:t>
      </w:r>
    </w:p>
    <w:p w:rsidR="005D1F36" w:rsidRPr="00DD4391" w:rsidRDefault="00553DA9" w:rsidP="006276A5">
      <w:pPr>
        <w:spacing w:line="480" w:lineRule="auto"/>
        <w:ind w:firstLine="720"/>
      </w:pPr>
      <w:r>
        <w:rPr>
          <w:color w:val="C00000"/>
        </w:rPr>
        <w:t xml:space="preserve">           </w:t>
      </w:r>
      <w:r>
        <w:rPr>
          <w:lang w:bidi="ar-LB"/>
        </w:rPr>
        <w:t>T</w:t>
      </w:r>
      <w:r w:rsidR="00C60FE4" w:rsidRPr="00A079B1">
        <w:rPr>
          <w:lang w:bidi="ar-LB"/>
        </w:rPr>
        <w:t>he SHP was reinforced through a memorandum of understan</w:t>
      </w:r>
      <w:r w:rsidR="00C60FE4">
        <w:rPr>
          <w:lang w:bidi="ar-LB"/>
        </w:rPr>
        <w:t>ding between the MOPH, M</w:t>
      </w:r>
      <w:r w:rsidR="00C60FE4" w:rsidRPr="00A079B1">
        <w:rPr>
          <w:lang w:bidi="ar-LB"/>
        </w:rPr>
        <w:t>E</w:t>
      </w:r>
      <w:r w:rsidR="00C60FE4">
        <w:rPr>
          <w:lang w:bidi="ar-LB"/>
        </w:rPr>
        <w:t>HE</w:t>
      </w:r>
      <w:r w:rsidR="00C60FE4" w:rsidRPr="00A079B1">
        <w:rPr>
          <w:lang w:bidi="ar-LB"/>
        </w:rPr>
        <w:t xml:space="preserve"> and WHO in 2006</w:t>
      </w:r>
      <w:r w:rsidR="006276A5">
        <w:rPr>
          <w:lang w:bidi="ar-LB"/>
        </w:rPr>
        <w:t xml:space="preserve"> for</w:t>
      </w:r>
      <w:r w:rsidR="00C60FE4" w:rsidRPr="00A079B1">
        <w:rPr>
          <w:lang w:bidi="ar-LB"/>
        </w:rPr>
        <w:t xml:space="preserve"> mobilizing the commitment of both ministries by </w:t>
      </w:r>
      <w:r w:rsidR="00C60FE4" w:rsidRPr="00A079B1">
        <w:rPr>
          <w:lang w:bidi="ar-LB"/>
        </w:rPr>
        <w:lastRenderedPageBreak/>
        <w:t>strengthening national ownership of the program, improving the utilization of national health data, and fostering part</w:t>
      </w:r>
      <w:r w:rsidR="00417635">
        <w:rPr>
          <w:lang w:bidi="ar-LB"/>
        </w:rPr>
        <w:t>icipation of the private sector</w:t>
      </w:r>
      <w:r w:rsidR="00C60FE4" w:rsidRPr="00A079B1">
        <w:rPr>
          <w:lang w:bidi="ar-LB"/>
        </w:rPr>
        <w:t xml:space="preserve"> (WHO, 2010). </w:t>
      </w:r>
      <w:r w:rsidR="00B304C2">
        <w:t>A</w:t>
      </w:r>
      <w:r w:rsidR="005D1F36" w:rsidRPr="00A079B1">
        <w:t xml:space="preserve">larming </w:t>
      </w:r>
      <w:r w:rsidR="00B304C2">
        <w:t>data</w:t>
      </w:r>
      <w:r w:rsidR="005D1F36" w:rsidRPr="00A079B1">
        <w:t xml:space="preserve"> about Lebanese adolescents was obtained </w:t>
      </w:r>
      <w:r w:rsidR="005D1F36">
        <w:t>from the Global School-B</w:t>
      </w:r>
      <w:r w:rsidR="005D1F36" w:rsidRPr="00A079B1">
        <w:t>ased Health Survey (GSHS</w:t>
      </w:r>
      <w:r w:rsidR="005D1F36">
        <w:t>, 2005</w:t>
      </w:r>
      <w:r w:rsidR="005D1F36" w:rsidRPr="00A079B1">
        <w:t xml:space="preserve">). </w:t>
      </w:r>
      <w:r w:rsidR="00653870">
        <w:t>It</w:t>
      </w:r>
      <w:r w:rsidR="005D1F36" w:rsidRPr="00A079B1">
        <w:t xml:space="preserve"> </w:t>
      </w:r>
      <w:r w:rsidR="00A03E80">
        <w:t>revealed</w:t>
      </w:r>
      <w:r w:rsidR="005D1F36" w:rsidRPr="00A079B1">
        <w:t xml:space="preserve"> prevalence of alcohol</w:t>
      </w:r>
      <w:r w:rsidR="005B30BA">
        <w:t xml:space="preserve"> (20%)</w:t>
      </w:r>
      <w:r w:rsidR="004C4B6A">
        <w:t xml:space="preserve"> and other drugs</w:t>
      </w:r>
      <w:r w:rsidR="005B30BA">
        <w:t xml:space="preserve"> (3.4%)</w:t>
      </w:r>
      <w:r w:rsidR="008A6F3E">
        <w:t>;</w:t>
      </w:r>
      <w:r w:rsidR="005D1F36" w:rsidRPr="00A079B1">
        <w:t xml:space="preserve"> </w:t>
      </w:r>
      <w:r w:rsidR="005D1F36">
        <w:t xml:space="preserve">poor </w:t>
      </w:r>
      <w:r w:rsidR="008A6F3E">
        <w:t>dietary behaviors</w:t>
      </w:r>
      <w:r w:rsidR="00A92A28">
        <w:t xml:space="preserve"> with obesity (5%) and overweight (23.3%)</w:t>
      </w:r>
      <w:r w:rsidR="008A6F3E">
        <w:t>;</w:t>
      </w:r>
      <w:r w:rsidR="005D1F36" w:rsidRPr="00A079B1">
        <w:t xml:space="preserve"> mental health</w:t>
      </w:r>
      <w:r w:rsidR="005D1F36">
        <w:t xml:space="preserve"> issues</w:t>
      </w:r>
      <w:r w:rsidR="00A92A28">
        <w:t xml:space="preserve"> (15.8% entertaining suicidal thoughts)</w:t>
      </w:r>
      <w:r w:rsidR="008A6F3E">
        <w:t>;</w:t>
      </w:r>
      <w:r w:rsidR="005D1F36" w:rsidRPr="00A079B1">
        <w:t xml:space="preserve"> vi</w:t>
      </w:r>
      <w:r w:rsidR="008A6F3E">
        <w:t>olence</w:t>
      </w:r>
      <w:r w:rsidR="00A92A28">
        <w:t xml:space="preserve"> (</w:t>
      </w:r>
      <w:r w:rsidR="00216191">
        <w:t>45.9%)</w:t>
      </w:r>
      <w:r w:rsidR="008A6F3E">
        <w:t>;</w:t>
      </w:r>
      <w:r w:rsidR="005D1F36" w:rsidRPr="00A079B1">
        <w:t xml:space="preserve"> </w:t>
      </w:r>
      <w:r w:rsidR="00417635">
        <w:t xml:space="preserve">and </w:t>
      </w:r>
      <w:r w:rsidR="00914E39">
        <w:t>bullying (33.9%)</w:t>
      </w:r>
      <w:r w:rsidR="005D1F36" w:rsidRPr="00A079B1">
        <w:t xml:space="preserve"> among 7</w:t>
      </w:r>
      <w:r w:rsidR="005D1F36" w:rsidRPr="00A079B1">
        <w:rPr>
          <w:vertAlign w:val="superscript"/>
        </w:rPr>
        <w:t>th</w:t>
      </w:r>
      <w:r w:rsidR="005D1F36" w:rsidRPr="00A079B1">
        <w:t>, 8</w:t>
      </w:r>
      <w:r w:rsidR="005D1F36" w:rsidRPr="00A079B1">
        <w:rPr>
          <w:vertAlign w:val="superscript"/>
        </w:rPr>
        <w:t>th</w:t>
      </w:r>
      <w:r w:rsidR="005D1F36" w:rsidRPr="00A079B1">
        <w:t xml:space="preserve"> and 9</w:t>
      </w:r>
      <w:r w:rsidR="005D1F36" w:rsidRPr="00A079B1">
        <w:rPr>
          <w:vertAlign w:val="superscript"/>
        </w:rPr>
        <w:t>th</w:t>
      </w:r>
      <w:r w:rsidR="005D1F36" w:rsidRPr="00A079B1">
        <w:t xml:space="preserve"> gra</w:t>
      </w:r>
      <w:r w:rsidR="00712B30">
        <w:t>de students. R</w:t>
      </w:r>
      <w:r w:rsidR="004C62EF">
        <w:t xml:space="preserve">eassessment of </w:t>
      </w:r>
      <w:r w:rsidR="005D1F36" w:rsidRPr="00A079B1">
        <w:t xml:space="preserve">the Lebanese Integrated Health </w:t>
      </w:r>
      <w:r w:rsidR="00297E42">
        <w:t>C</w:t>
      </w:r>
      <w:r w:rsidR="004C62EF">
        <w:t>urriculum</w:t>
      </w:r>
      <w:r w:rsidR="00430A9C">
        <w:t xml:space="preserve"> was recommended</w:t>
      </w:r>
      <w:r w:rsidR="005D1F36" w:rsidRPr="00A079B1">
        <w:t>, and content edited for risk behaviors t</w:t>
      </w:r>
      <w:r w:rsidR="005D1F36">
        <w:t>hat need to be addressed</w:t>
      </w:r>
      <w:r w:rsidR="005D1F36" w:rsidRPr="00A079B1">
        <w:t xml:space="preserve"> at earlier ages. </w:t>
      </w:r>
      <w:r w:rsidR="00961CB5">
        <w:t xml:space="preserve">The </w:t>
      </w:r>
      <w:r w:rsidR="005D1F36" w:rsidRPr="00A079B1">
        <w:t>Glob</w:t>
      </w:r>
      <w:r w:rsidR="00A03E80">
        <w:t>al Youth Tobacco Survey (GTYS)</w:t>
      </w:r>
      <w:r w:rsidR="00961CB5">
        <w:t xml:space="preserve"> by </w:t>
      </w:r>
      <w:proofErr w:type="spellStart"/>
      <w:r w:rsidR="005D1F36">
        <w:t>Saade</w:t>
      </w:r>
      <w:proofErr w:type="spellEnd"/>
      <w:r w:rsidR="00961CB5">
        <w:t xml:space="preserve"> et al.</w:t>
      </w:r>
      <w:r w:rsidR="00A03E80">
        <w:t xml:space="preserve"> </w:t>
      </w:r>
      <w:r w:rsidR="00961CB5">
        <w:t>(</w:t>
      </w:r>
      <w:r w:rsidR="005D1F36">
        <w:t>2005)</w:t>
      </w:r>
      <w:r w:rsidR="00961CB5">
        <w:t xml:space="preserve"> revealed that </w:t>
      </w:r>
      <w:r w:rsidR="005D1F36" w:rsidRPr="00A079B1">
        <w:t xml:space="preserve">60.1% of </w:t>
      </w:r>
      <w:r w:rsidR="003A3C7E">
        <w:t>adolescents</w:t>
      </w:r>
      <w:r w:rsidR="005D1F36" w:rsidRPr="00A079B1">
        <w:t xml:space="preserve"> aged 13-15 years use tobacco</w:t>
      </w:r>
      <w:r w:rsidR="00961CB5">
        <w:t>,</w:t>
      </w:r>
      <w:r w:rsidR="003A3C7E">
        <w:t xml:space="preserve"> </w:t>
      </w:r>
      <w:r w:rsidR="00961CB5">
        <w:t>and the need for</w:t>
      </w:r>
      <w:r w:rsidR="003A3C7E">
        <w:t xml:space="preserve"> urgent </w:t>
      </w:r>
      <w:r w:rsidR="005D1F36" w:rsidRPr="00A079B1">
        <w:t xml:space="preserve">awareness programs </w:t>
      </w:r>
      <w:r w:rsidR="003A3C7E">
        <w:t>to stop the</w:t>
      </w:r>
      <w:r w:rsidR="00417635">
        <w:t xml:space="preserve"> growing smoking epidemic</w:t>
      </w:r>
      <w:r w:rsidR="00961CB5">
        <w:t xml:space="preserve">. In 2008, </w:t>
      </w:r>
      <w:r w:rsidR="001C7E81">
        <w:t>t</w:t>
      </w:r>
      <w:r w:rsidR="005D1F36" w:rsidRPr="00A079B1">
        <w:t>he Pompidou Group</w:t>
      </w:r>
      <w:r w:rsidR="005D1F36">
        <w:t xml:space="preserve"> </w:t>
      </w:r>
      <w:r w:rsidR="005D1F36" w:rsidRPr="00A079B1">
        <w:t xml:space="preserve">survey </w:t>
      </w:r>
      <w:r w:rsidR="00961CB5">
        <w:t>for</w:t>
      </w:r>
      <w:r w:rsidR="005D1F36" w:rsidRPr="00A079B1">
        <w:t xml:space="preserve"> </w:t>
      </w:r>
      <w:r w:rsidR="001C7E81">
        <w:t xml:space="preserve">Lebanese </w:t>
      </w:r>
      <w:r w:rsidR="005D1F36" w:rsidRPr="00A079B1">
        <w:t>grade nine stude</w:t>
      </w:r>
      <w:r w:rsidR="00961CB5">
        <w:t xml:space="preserve">nts demonstrated that </w:t>
      </w:r>
      <w:r w:rsidR="005D1F36" w:rsidRPr="00A079B1">
        <w:t xml:space="preserve">60% of were already smoking, 85% of knew about </w:t>
      </w:r>
      <w:r w:rsidR="004C4B6A">
        <w:t>weed</w:t>
      </w:r>
      <w:r w:rsidR="005D1F36" w:rsidRPr="00A079B1">
        <w:t xml:space="preserve"> whereas 22% reported knowi</w:t>
      </w:r>
      <w:r w:rsidR="003A3C7E">
        <w:t>ng someone who</w:t>
      </w:r>
      <w:r w:rsidR="00430A9C">
        <w:t xml:space="preserve"> used it. P</w:t>
      </w:r>
      <w:r w:rsidR="003A3C7E">
        <w:t xml:space="preserve">revention </w:t>
      </w:r>
      <w:r w:rsidR="005D1F36" w:rsidRPr="00A079B1">
        <w:t>and skills training must be initiated as early as possible d</w:t>
      </w:r>
      <w:r w:rsidR="00653870">
        <w:t xml:space="preserve">uring the complementary </w:t>
      </w:r>
      <w:r w:rsidR="00417635">
        <w:t xml:space="preserve">school </w:t>
      </w:r>
      <w:r w:rsidR="00653870">
        <w:t>cycles.</w:t>
      </w:r>
    </w:p>
    <w:p w:rsidR="00777DA0" w:rsidRDefault="00BA3144" w:rsidP="006276A5">
      <w:pPr>
        <w:pStyle w:val="ListParagraph"/>
        <w:spacing w:after="0" w:line="480" w:lineRule="auto"/>
        <w:ind w:left="0" w:firstLine="1440"/>
        <w:rPr>
          <w:rFonts w:ascii="Times New Roman" w:hAnsi="Times New Roman" w:cs="Times New Roman"/>
          <w:sz w:val="24"/>
          <w:szCs w:val="24"/>
          <w:lang w:bidi="ar-LB"/>
        </w:rPr>
      </w:pPr>
      <w:r>
        <w:rPr>
          <w:rFonts w:ascii="Times New Roman" w:hAnsi="Times New Roman" w:cs="Times New Roman"/>
          <w:sz w:val="24"/>
          <w:szCs w:val="24"/>
          <w:lang w:bidi="ar-LB"/>
        </w:rPr>
        <w:t>T</w:t>
      </w:r>
      <w:r w:rsidR="005D1F36" w:rsidRPr="00A079B1">
        <w:rPr>
          <w:rFonts w:ascii="Times New Roman" w:hAnsi="Times New Roman" w:cs="Times New Roman"/>
          <w:sz w:val="24"/>
          <w:szCs w:val="24"/>
          <w:lang w:bidi="ar-LB"/>
        </w:rPr>
        <w:t xml:space="preserve">he </w:t>
      </w:r>
      <w:r w:rsidR="001C7E81">
        <w:rPr>
          <w:rFonts w:ascii="Times New Roman" w:hAnsi="Times New Roman" w:cs="Times New Roman"/>
          <w:sz w:val="24"/>
          <w:szCs w:val="24"/>
          <w:lang w:bidi="ar-LB"/>
        </w:rPr>
        <w:t xml:space="preserve">GSHS </w:t>
      </w:r>
      <w:r>
        <w:rPr>
          <w:rFonts w:ascii="Times New Roman" w:hAnsi="Times New Roman" w:cs="Times New Roman"/>
          <w:sz w:val="24"/>
          <w:szCs w:val="24"/>
          <w:lang w:bidi="ar-LB"/>
        </w:rPr>
        <w:t>2010 f</w:t>
      </w:r>
      <w:r w:rsidR="005D1F36" w:rsidRPr="00A079B1">
        <w:rPr>
          <w:rFonts w:ascii="Times New Roman" w:hAnsi="Times New Roman" w:cs="Times New Roman"/>
          <w:sz w:val="24"/>
          <w:szCs w:val="24"/>
          <w:lang w:bidi="ar-LB"/>
        </w:rPr>
        <w:t xml:space="preserve">igures were still alarming </w:t>
      </w:r>
      <w:r w:rsidR="001C7E81">
        <w:rPr>
          <w:rFonts w:ascii="Times New Roman" w:hAnsi="Times New Roman" w:cs="Times New Roman"/>
          <w:sz w:val="24"/>
          <w:szCs w:val="24"/>
          <w:lang w:bidi="ar-LB"/>
        </w:rPr>
        <w:t>highlighting</w:t>
      </w:r>
      <w:r w:rsidR="005D1F36" w:rsidRPr="00A079B1">
        <w:rPr>
          <w:rFonts w:ascii="Times New Roman" w:hAnsi="Times New Roman" w:cs="Times New Roman"/>
          <w:sz w:val="24"/>
          <w:szCs w:val="24"/>
          <w:lang w:bidi="ar-LB"/>
        </w:rPr>
        <w:t xml:space="preserve"> the need for serious consideration of the national SHP. The </w:t>
      </w:r>
      <w:r w:rsidR="004C4B6A">
        <w:rPr>
          <w:rFonts w:ascii="Times New Roman" w:hAnsi="Times New Roman" w:cs="Times New Roman"/>
          <w:sz w:val="24"/>
          <w:szCs w:val="24"/>
          <w:lang w:bidi="ar-LB"/>
        </w:rPr>
        <w:t>rate</w:t>
      </w:r>
      <w:r w:rsidR="005D1F36" w:rsidRPr="00A079B1">
        <w:rPr>
          <w:rFonts w:ascii="Times New Roman" w:hAnsi="Times New Roman" w:cs="Times New Roman"/>
          <w:sz w:val="24"/>
          <w:szCs w:val="24"/>
          <w:lang w:bidi="ar-LB"/>
        </w:rPr>
        <w:t xml:space="preserve"> of students who had their first alcohol drink before the age of 14 was 87.5%. </w:t>
      </w:r>
      <w:r w:rsidR="005D1F36" w:rsidRPr="00B97C55">
        <w:rPr>
          <w:rFonts w:ascii="Times New Roman" w:hAnsi="Times New Roman" w:cs="Times New Roman"/>
          <w:sz w:val="24"/>
          <w:szCs w:val="24"/>
          <w:lang w:bidi="ar-LB"/>
        </w:rPr>
        <w:t xml:space="preserve">Almost one fourth were overweight (24.1%), </w:t>
      </w:r>
      <w:r w:rsidR="003A3C7E" w:rsidRPr="00B97C55">
        <w:rPr>
          <w:rFonts w:ascii="Times New Roman" w:hAnsi="Times New Roman" w:cs="Times New Roman"/>
          <w:sz w:val="24"/>
          <w:szCs w:val="24"/>
          <w:lang w:bidi="ar-LB"/>
        </w:rPr>
        <w:t xml:space="preserve">6.7% were obese, </w:t>
      </w:r>
      <w:r w:rsidR="00216191">
        <w:rPr>
          <w:rFonts w:ascii="Times New Roman" w:hAnsi="Times New Roman" w:cs="Times New Roman"/>
          <w:sz w:val="24"/>
          <w:szCs w:val="24"/>
          <w:lang w:bidi="ar-LB"/>
        </w:rPr>
        <w:t xml:space="preserve">and </w:t>
      </w:r>
      <w:r w:rsidR="00B97C55" w:rsidRPr="00B97C55">
        <w:rPr>
          <w:rFonts w:ascii="Times New Roman" w:hAnsi="Times New Roman" w:cs="Times New Roman"/>
          <w:sz w:val="24"/>
          <w:szCs w:val="24"/>
          <w:lang w:bidi="ar-LB"/>
        </w:rPr>
        <w:t>60.2% consume</w:t>
      </w:r>
      <w:r w:rsidR="00B97C55">
        <w:rPr>
          <w:rFonts w:ascii="Times New Roman" w:hAnsi="Times New Roman" w:cs="Times New Roman"/>
          <w:sz w:val="24"/>
          <w:szCs w:val="24"/>
          <w:lang w:bidi="ar-LB"/>
        </w:rPr>
        <w:t>d</w:t>
      </w:r>
      <w:r w:rsidR="00216191">
        <w:rPr>
          <w:rFonts w:ascii="Times New Roman" w:hAnsi="Times New Roman" w:cs="Times New Roman"/>
          <w:sz w:val="24"/>
          <w:szCs w:val="24"/>
          <w:lang w:bidi="ar-LB"/>
        </w:rPr>
        <w:t xml:space="preserve"> carbonated beverages</w:t>
      </w:r>
      <w:r w:rsidR="003A3C7E" w:rsidRPr="00B97C55">
        <w:rPr>
          <w:rFonts w:ascii="Times New Roman" w:hAnsi="Times New Roman" w:cs="Times New Roman"/>
          <w:sz w:val="24"/>
          <w:szCs w:val="24"/>
          <w:lang w:bidi="ar-LB"/>
        </w:rPr>
        <w:t xml:space="preserve">.  </w:t>
      </w:r>
      <w:r w:rsidR="001C7E81">
        <w:rPr>
          <w:rFonts w:ascii="Times New Roman" w:hAnsi="Times New Roman" w:cs="Times New Roman"/>
          <w:sz w:val="24"/>
          <w:szCs w:val="24"/>
          <w:lang w:bidi="ar-LB"/>
        </w:rPr>
        <w:t>Approximately</w:t>
      </w:r>
      <w:r w:rsidR="00350427" w:rsidRPr="00B97C55">
        <w:rPr>
          <w:rFonts w:ascii="Times New Roman" w:hAnsi="Times New Roman" w:cs="Times New Roman"/>
          <w:sz w:val="24"/>
          <w:szCs w:val="24"/>
          <w:lang w:bidi="ar-LB"/>
        </w:rPr>
        <w:t xml:space="preserve"> one third did not practice any physical </w:t>
      </w:r>
      <w:r w:rsidR="004C4B6A">
        <w:rPr>
          <w:rFonts w:ascii="Times New Roman" w:hAnsi="Times New Roman" w:cs="Times New Roman"/>
          <w:sz w:val="24"/>
          <w:szCs w:val="24"/>
          <w:lang w:bidi="ar-LB"/>
        </w:rPr>
        <w:t xml:space="preserve">activity </w:t>
      </w:r>
      <w:r w:rsidR="005D1F36" w:rsidRPr="00B97C55">
        <w:rPr>
          <w:rFonts w:ascii="Times New Roman" w:hAnsi="Times New Roman" w:cs="Times New Roman"/>
          <w:sz w:val="24"/>
          <w:szCs w:val="24"/>
          <w:lang w:bidi="ar-LB"/>
        </w:rPr>
        <w:t>during th</w:t>
      </w:r>
      <w:r w:rsidR="00B304C2">
        <w:rPr>
          <w:rFonts w:ascii="Times New Roman" w:hAnsi="Times New Roman" w:cs="Times New Roman"/>
          <w:sz w:val="24"/>
          <w:szCs w:val="24"/>
          <w:lang w:bidi="ar-LB"/>
        </w:rPr>
        <w:t xml:space="preserve">e past 12 months of the survey. </w:t>
      </w:r>
      <w:r w:rsidR="005D1F36">
        <w:rPr>
          <w:rFonts w:ascii="Times New Roman" w:hAnsi="Times New Roman" w:cs="Times New Roman"/>
          <w:sz w:val="24"/>
          <w:szCs w:val="24"/>
          <w:lang w:bidi="ar-LB"/>
        </w:rPr>
        <w:t>N</w:t>
      </w:r>
      <w:r w:rsidR="005D1F36" w:rsidRPr="00A079B1">
        <w:rPr>
          <w:rFonts w:ascii="Times New Roman" w:hAnsi="Times New Roman" w:cs="Times New Roman"/>
          <w:sz w:val="24"/>
          <w:szCs w:val="24"/>
          <w:lang w:bidi="ar-LB"/>
        </w:rPr>
        <w:t>ational figures for childhood obesity revealed that 22.5% of boys and 16.1% of girls were overweight</w:t>
      </w:r>
      <w:r w:rsidR="005D1F36">
        <w:rPr>
          <w:rFonts w:ascii="Times New Roman" w:hAnsi="Times New Roman" w:cs="Times New Roman"/>
          <w:sz w:val="24"/>
          <w:szCs w:val="24"/>
          <w:lang w:bidi="ar-LB"/>
        </w:rPr>
        <w:t xml:space="preserve"> (</w:t>
      </w:r>
      <w:proofErr w:type="spellStart"/>
      <w:r w:rsidR="005D1F36">
        <w:rPr>
          <w:rFonts w:ascii="Times New Roman" w:hAnsi="Times New Roman" w:cs="Times New Roman"/>
          <w:sz w:val="24"/>
          <w:szCs w:val="24"/>
          <w:lang w:bidi="ar-LB"/>
        </w:rPr>
        <w:t>Sibai</w:t>
      </w:r>
      <w:proofErr w:type="spellEnd"/>
      <w:r w:rsidR="005D1F36">
        <w:rPr>
          <w:rFonts w:ascii="Times New Roman" w:hAnsi="Times New Roman" w:cs="Times New Roman"/>
          <w:sz w:val="24"/>
          <w:szCs w:val="24"/>
          <w:lang w:bidi="ar-LB"/>
        </w:rPr>
        <w:t xml:space="preserve">, 2003). </w:t>
      </w:r>
      <w:proofErr w:type="spellStart"/>
      <w:r w:rsidR="005D1F36">
        <w:rPr>
          <w:rFonts w:ascii="Times New Roman" w:hAnsi="Times New Roman" w:cs="Times New Roman"/>
          <w:sz w:val="24"/>
          <w:szCs w:val="24"/>
          <w:lang w:bidi="ar-LB"/>
        </w:rPr>
        <w:t>Chakar</w:t>
      </w:r>
      <w:proofErr w:type="spellEnd"/>
      <w:r w:rsidR="005D1F36">
        <w:rPr>
          <w:rFonts w:ascii="Times New Roman" w:hAnsi="Times New Roman" w:cs="Times New Roman"/>
          <w:sz w:val="24"/>
          <w:szCs w:val="24"/>
          <w:lang w:bidi="ar-LB"/>
        </w:rPr>
        <w:t xml:space="preserve"> and </w:t>
      </w:r>
      <w:proofErr w:type="spellStart"/>
      <w:r w:rsidR="005D1F36">
        <w:rPr>
          <w:rFonts w:ascii="Times New Roman" w:hAnsi="Times New Roman" w:cs="Times New Roman"/>
          <w:sz w:val="24"/>
          <w:szCs w:val="24"/>
          <w:lang w:bidi="ar-LB"/>
        </w:rPr>
        <w:t>Salameh</w:t>
      </w:r>
      <w:proofErr w:type="spellEnd"/>
      <w:r w:rsidR="005D1F36">
        <w:rPr>
          <w:rFonts w:ascii="Times New Roman" w:hAnsi="Times New Roman" w:cs="Times New Roman"/>
          <w:sz w:val="24"/>
          <w:szCs w:val="24"/>
          <w:lang w:bidi="ar-LB"/>
        </w:rPr>
        <w:t xml:space="preserve"> (2006; 2007)</w:t>
      </w:r>
      <w:r w:rsidR="001C7E81">
        <w:rPr>
          <w:rFonts w:ascii="Times New Roman" w:hAnsi="Times New Roman" w:cs="Times New Roman"/>
          <w:sz w:val="24"/>
          <w:szCs w:val="24"/>
          <w:lang w:bidi="ar-LB"/>
        </w:rPr>
        <w:t xml:space="preserve"> </w:t>
      </w:r>
      <w:r w:rsidR="0078202C">
        <w:rPr>
          <w:rFonts w:ascii="Times New Roman" w:hAnsi="Times New Roman" w:cs="Times New Roman"/>
          <w:sz w:val="24"/>
          <w:szCs w:val="24"/>
          <w:lang w:bidi="ar-LB"/>
        </w:rPr>
        <w:t>fur</w:t>
      </w:r>
      <w:r w:rsidR="004C4B6A">
        <w:rPr>
          <w:rFonts w:ascii="Times New Roman" w:hAnsi="Times New Roman" w:cs="Times New Roman"/>
          <w:sz w:val="24"/>
          <w:szCs w:val="24"/>
          <w:lang w:bidi="ar-LB"/>
        </w:rPr>
        <w:t>ther</w:t>
      </w:r>
      <w:r w:rsidR="005D1F36" w:rsidRPr="00A079B1">
        <w:rPr>
          <w:rFonts w:ascii="Times New Roman" w:hAnsi="Times New Roman" w:cs="Times New Roman"/>
          <w:sz w:val="24"/>
          <w:szCs w:val="24"/>
          <w:lang w:bidi="ar-LB"/>
        </w:rPr>
        <w:t xml:space="preserve"> demonstrated </w:t>
      </w:r>
      <w:r w:rsidR="001C7E81">
        <w:rPr>
          <w:rFonts w:ascii="Times New Roman" w:hAnsi="Times New Roman" w:cs="Times New Roman"/>
          <w:sz w:val="24"/>
          <w:szCs w:val="24"/>
          <w:lang w:bidi="ar-LB"/>
        </w:rPr>
        <w:t>this</w:t>
      </w:r>
      <w:r w:rsidR="00216191">
        <w:rPr>
          <w:rFonts w:ascii="Times New Roman" w:hAnsi="Times New Roman" w:cs="Times New Roman"/>
          <w:sz w:val="24"/>
          <w:szCs w:val="24"/>
          <w:lang w:bidi="ar-LB"/>
        </w:rPr>
        <w:t xml:space="preserve"> </w:t>
      </w:r>
      <w:r w:rsidR="00216191" w:rsidRPr="00A079B1">
        <w:rPr>
          <w:rFonts w:ascii="Times New Roman" w:hAnsi="Times New Roman" w:cs="Times New Roman"/>
          <w:sz w:val="24"/>
          <w:szCs w:val="24"/>
          <w:lang w:bidi="ar-LB"/>
        </w:rPr>
        <w:t>problem</w:t>
      </w:r>
      <w:r w:rsidR="00216191">
        <w:rPr>
          <w:rFonts w:ascii="Times New Roman" w:hAnsi="Times New Roman" w:cs="Times New Roman"/>
          <w:sz w:val="24"/>
          <w:szCs w:val="24"/>
          <w:lang w:bidi="ar-LB"/>
        </w:rPr>
        <w:t xml:space="preserve"> </w:t>
      </w:r>
      <w:r w:rsidR="00B97C55">
        <w:rPr>
          <w:rFonts w:ascii="Times New Roman" w:hAnsi="Times New Roman" w:cs="Times New Roman"/>
          <w:sz w:val="24"/>
          <w:szCs w:val="24"/>
          <w:lang w:bidi="ar-LB"/>
        </w:rPr>
        <w:t xml:space="preserve">among adolescents </w:t>
      </w:r>
      <w:r w:rsidR="005D1F36" w:rsidRPr="00A079B1">
        <w:rPr>
          <w:rFonts w:ascii="Times New Roman" w:hAnsi="Times New Roman" w:cs="Times New Roman"/>
          <w:sz w:val="24"/>
          <w:szCs w:val="24"/>
          <w:lang w:bidi="ar-LB"/>
        </w:rPr>
        <w:t>in Lebanese schools</w:t>
      </w:r>
      <w:r w:rsidR="00472CE1">
        <w:rPr>
          <w:rFonts w:ascii="Times New Roman" w:hAnsi="Times New Roman" w:cs="Times New Roman"/>
          <w:sz w:val="24"/>
          <w:szCs w:val="24"/>
          <w:lang w:bidi="ar-LB"/>
        </w:rPr>
        <w:t xml:space="preserve">. </w:t>
      </w:r>
      <w:r w:rsidR="005D1F36" w:rsidRPr="00A079B1">
        <w:rPr>
          <w:rFonts w:ascii="Times New Roman" w:hAnsi="Times New Roman" w:cs="Times New Roman"/>
          <w:sz w:val="24"/>
          <w:szCs w:val="24"/>
          <w:lang w:bidi="ar-LB"/>
        </w:rPr>
        <w:t xml:space="preserve">Moreover, </w:t>
      </w:r>
      <w:proofErr w:type="spellStart"/>
      <w:r w:rsidR="005D1F36" w:rsidRPr="00A079B1">
        <w:rPr>
          <w:rFonts w:ascii="Times New Roman" w:hAnsi="Times New Roman" w:cs="Times New Roman"/>
          <w:sz w:val="24"/>
          <w:szCs w:val="24"/>
          <w:lang w:bidi="ar-LB"/>
        </w:rPr>
        <w:t>Salameh</w:t>
      </w:r>
      <w:proofErr w:type="spellEnd"/>
      <w:r w:rsidR="005D1F36" w:rsidRPr="00A079B1">
        <w:rPr>
          <w:rFonts w:ascii="Times New Roman" w:hAnsi="Times New Roman" w:cs="Times New Roman"/>
          <w:sz w:val="24"/>
          <w:szCs w:val="24"/>
          <w:lang w:bidi="ar-LB"/>
        </w:rPr>
        <w:t xml:space="preserve"> and Barbour (2011) </w:t>
      </w:r>
      <w:r w:rsidR="006276A5">
        <w:rPr>
          <w:rFonts w:ascii="Times New Roman" w:hAnsi="Times New Roman" w:cs="Times New Roman"/>
          <w:sz w:val="24"/>
          <w:szCs w:val="24"/>
          <w:lang w:bidi="ar-LB"/>
        </w:rPr>
        <w:t>revealed</w:t>
      </w:r>
      <w:r w:rsidR="005D1F36" w:rsidRPr="00A079B1">
        <w:rPr>
          <w:rFonts w:ascii="Times New Roman" w:hAnsi="Times New Roman" w:cs="Times New Roman"/>
          <w:sz w:val="24"/>
          <w:szCs w:val="24"/>
          <w:lang w:bidi="ar-LB"/>
        </w:rPr>
        <w:t xml:space="preserve"> high rates of obesity and diabetes among </w:t>
      </w:r>
      <w:r w:rsidR="005D1F36">
        <w:rPr>
          <w:rFonts w:ascii="Times New Roman" w:hAnsi="Times New Roman" w:cs="Times New Roman"/>
          <w:sz w:val="24"/>
          <w:szCs w:val="24"/>
          <w:lang w:bidi="ar-LB"/>
        </w:rPr>
        <w:t>Lebanese adolescents (11-</w:t>
      </w:r>
      <w:r w:rsidR="005D1F36" w:rsidRPr="00A079B1">
        <w:rPr>
          <w:rFonts w:ascii="Times New Roman" w:hAnsi="Times New Roman" w:cs="Times New Roman"/>
          <w:sz w:val="24"/>
          <w:szCs w:val="24"/>
          <w:lang w:bidi="ar-LB"/>
        </w:rPr>
        <w:t xml:space="preserve">18 </w:t>
      </w:r>
      <w:proofErr w:type="spellStart"/>
      <w:r w:rsidR="005D1F36" w:rsidRPr="00A079B1">
        <w:rPr>
          <w:rFonts w:ascii="Times New Roman" w:hAnsi="Times New Roman" w:cs="Times New Roman"/>
          <w:sz w:val="24"/>
          <w:szCs w:val="24"/>
          <w:lang w:bidi="ar-LB"/>
        </w:rPr>
        <w:t>yrs</w:t>
      </w:r>
      <w:proofErr w:type="spellEnd"/>
      <w:r w:rsidR="005D1F36" w:rsidRPr="00A079B1">
        <w:rPr>
          <w:rFonts w:ascii="Times New Roman" w:hAnsi="Times New Roman" w:cs="Times New Roman"/>
          <w:sz w:val="24"/>
          <w:szCs w:val="24"/>
          <w:lang w:bidi="ar-LB"/>
        </w:rPr>
        <w:t xml:space="preserve"> old). Alarming rates </w:t>
      </w:r>
      <w:r w:rsidR="004D4C1D">
        <w:rPr>
          <w:rFonts w:ascii="Times New Roman" w:hAnsi="Times New Roman" w:cs="Times New Roman"/>
          <w:sz w:val="24"/>
          <w:szCs w:val="24"/>
          <w:lang w:bidi="ar-LB"/>
        </w:rPr>
        <w:t xml:space="preserve">(10.3%) </w:t>
      </w:r>
      <w:r w:rsidR="005D1F36" w:rsidRPr="00A079B1">
        <w:rPr>
          <w:rFonts w:ascii="Times New Roman" w:hAnsi="Times New Roman" w:cs="Times New Roman"/>
          <w:sz w:val="24"/>
          <w:szCs w:val="24"/>
          <w:lang w:bidi="ar-LB"/>
        </w:rPr>
        <w:t xml:space="preserve">of abnormal random fasting blood </w:t>
      </w:r>
      <w:r w:rsidR="005D1F36" w:rsidRPr="00A079B1">
        <w:rPr>
          <w:rFonts w:ascii="Times New Roman" w:hAnsi="Times New Roman" w:cs="Times New Roman"/>
          <w:sz w:val="24"/>
          <w:szCs w:val="24"/>
          <w:lang w:bidi="ar-LB"/>
        </w:rPr>
        <w:lastRenderedPageBreak/>
        <w:t>sugar (</w:t>
      </w:r>
      <w:r w:rsidR="004C4B6A">
        <w:rPr>
          <w:rFonts w:ascii="Times New Roman" w:hAnsi="Times New Roman" w:cs="Times New Roman"/>
          <w:sz w:val="24"/>
          <w:szCs w:val="24"/>
          <w:lang w:bidi="ar-LB"/>
        </w:rPr>
        <w:t>˃</w:t>
      </w:r>
      <w:r w:rsidR="005D1F36" w:rsidRPr="00A079B1">
        <w:rPr>
          <w:rFonts w:ascii="Times New Roman" w:hAnsi="Times New Roman" w:cs="Times New Roman"/>
          <w:sz w:val="24"/>
          <w:szCs w:val="24"/>
          <w:lang w:bidi="ar-LB"/>
        </w:rPr>
        <w:t>140 mg/dl) were</w:t>
      </w:r>
      <w:r w:rsidR="005D1F36">
        <w:rPr>
          <w:rFonts w:ascii="Times New Roman" w:hAnsi="Times New Roman" w:cs="Times New Roman"/>
          <w:sz w:val="24"/>
          <w:szCs w:val="24"/>
          <w:lang w:bidi="ar-LB"/>
        </w:rPr>
        <w:t xml:space="preserve"> </w:t>
      </w:r>
      <w:r w:rsidR="005D1F36" w:rsidRPr="00A079B1">
        <w:rPr>
          <w:rFonts w:ascii="Times New Roman" w:hAnsi="Times New Roman" w:cs="Times New Roman"/>
          <w:sz w:val="24"/>
          <w:szCs w:val="24"/>
          <w:lang w:bidi="ar-LB"/>
        </w:rPr>
        <w:t xml:space="preserve">documented. Boys had higher rates than girls on the overweight dimension (4.7 vs. 1.3%) and higher risk on the obesity dimension </w:t>
      </w:r>
      <w:r w:rsidR="00777DA0">
        <w:rPr>
          <w:rFonts w:ascii="Times New Roman" w:hAnsi="Times New Roman" w:cs="Times New Roman"/>
          <w:sz w:val="24"/>
          <w:szCs w:val="24"/>
          <w:lang w:bidi="ar-LB"/>
        </w:rPr>
        <w:t>(26.7% vs. 10.7%).</w:t>
      </w:r>
    </w:p>
    <w:p w:rsidR="00B304C2" w:rsidRDefault="00BA3144" w:rsidP="00F8347D">
      <w:pPr>
        <w:pStyle w:val="ListParagraph"/>
        <w:spacing w:after="0" w:line="480" w:lineRule="auto"/>
        <w:ind w:left="0" w:firstLine="1440"/>
        <w:rPr>
          <w:rFonts w:asciiTheme="majorBidi" w:hAnsiTheme="majorBidi" w:cstheme="majorBidi"/>
          <w:sz w:val="24"/>
          <w:szCs w:val="24"/>
        </w:rPr>
      </w:pPr>
      <w:r>
        <w:rPr>
          <w:rFonts w:ascii="Times New Roman" w:hAnsi="Times New Roman" w:cs="Times New Roman"/>
          <w:sz w:val="24"/>
          <w:szCs w:val="24"/>
          <w:lang w:bidi="ar-LB"/>
        </w:rPr>
        <w:t>T</w:t>
      </w:r>
      <w:r w:rsidR="005D1F36" w:rsidRPr="00A079B1">
        <w:rPr>
          <w:rFonts w:ascii="Times New Roman" w:hAnsi="Times New Roman" w:cs="Times New Roman"/>
          <w:sz w:val="24"/>
          <w:szCs w:val="24"/>
          <w:lang w:bidi="ar-LB"/>
        </w:rPr>
        <w:t>he Lebanese School</w:t>
      </w:r>
      <w:r w:rsidR="00216191">
        <w:rPr>
          <w:rFonts w:ascii="Times New Roman" w:hAnsi="Times New Roman" w:cs="Times New Roman"/>
          <w:sz w:val="24"/>
          <w:szCs w:val="24"/>
          <w:lang w:bidi="ar-LB"/>
        </w:rPr>
        <w:t xml:space="preserve"> Health Strategy was developed </w:t>
      </w:r>
      <w:r w:rsidR="005D1F36" w:rsidRPr="00A079B1">
        <w:rPr>
          <w:rFonts w:ascii="Times New Roman" w:hAnsi="Times New Roman" w:cs="Times New Roman"/>
          <w:sz w:val="24"/>
          <w:szCs w:val="24"/>
          <w:lang w:bidi="ar-LB"/>
        </w:rPr>
        <w:t xml:space="preserve">to improve the health status of children and school personnel; provide a safe learning environment for students and workplace for staff; and, reinforce the relationship between education and </w:t>
      </w:r>
      <w:r w:rsidR="003142BB" w:rsidRPr="00A079B1">
        <w:rPr>
          <w:rFonts w:ascii="Times New Roman" w:hAnsi="Times New Roman" w:cs="Times New Roman"/>
          <w:sz w:val="24"/>
          <w:szCs w:val="24"/>
          <w:lang w:bidi="ar-LB"/>
        </w:rPr>
        <w:t xml:space="preserve">health </w:t>
      </w:r>
      <w:r w:rsidR="003142BB">
        <w:rPr>
          <w:rFonts w:ascii="Times New Roman" w:hAnsi="Times New Roman" w:cs="Times New Roman"/>
          <w:sz w:val="24"/>
          <w:szCs w:val="24"/>
          <w:lang w:bidi="ar-LB"/>
        </w:rPr>
        <w:t>professionals</w:t>
      </w:r>
      <w:r w:rsidR="005D1F36" w:rsidRPr="00A079B1">
        <w:rPr>
          <w:rFonts w:ascii="Times New Roman" w:hAnsi="Times New Roman" w:cs="Times New Roman"/>
          <w:sz w:val="24"/>
          <w:szCs w:val="24"/>
          <w:lang w:bidi="ar-LB"/>
        </w:rPr>
        <w:t xml:space="preserve"> and the community (</w:t>
      </w:r>
      <w:r w:rsidR="005D1F36">
        <w:rPr>
          <w:rFonts w:ascii="Times New Roman" w:hAnsi="Times New Roman" w:cs="Times New Roman"/>
          <w:sz w:val="24"/>
          <w:szCs w:val="24"/>
          <w:lang w:bidi="ar-LB"/>
        </w:rPr>
        <w:t>M</w:t>
      </w:r>
      <w:r w:rsidR="005D1F36" w:rsidRPr="00A079B1">
        <w:rPr>
          <w:rFonts w:ascii="Times New Roman" w:hAnsi="Times New Roman" w:cs="Times New Roman"/>
          <w:sz w:val="24"/>
          <w:szCs w:val="24"/>
          <w:lang w:bidi="ar-LB"/>
        </w:rPr>
        <w:t>E</w:t>
      </w:r>
      <w:r w:rsidR="005D1F36">
        <w:rPr>
          <w:rFonts w:ascii="Times New Roman" w:hAnsi="Times New Roman" w:cs="Times New Roman"/>
          <w:sz w:val="24"/>
          <w:szCs w:val="24"/>
          <w:lang w:bidi="ar-LB"/>
        </w:rPr>
        <w:t>HE</w:t>
      </w:r>
      <w:r w:rsidR="005D1F36" w:rsidRPr="00A079B1">
        <w:rPr>
          <w:rFonts w:ascii="Times New Roman" w:hAnsi="Times New Roman" w:cs="Times New Roman"/>
          <w:sz w:val="24"/>
          <w:szCs w:val="24"/>
          <w:lang w:bidi="ar-LB"/>
        </w:rPr>
        <w:t xml:space="preserve">, 2009). </w:t>
      </w:r>
      <w:r w:rsidR="00CB044B">
        <w:rPr>
          <w:rFonts w:asciiTheme="majorBidi" w:hAnsiTheme="majorBidi" w:cstheme="majorBidi"/>
          <w:sz w:val="24"/>
          <w:szCs w:val="24"/>
        </w:rPr>
        <w:t xml:space="preserve">In 2010, the </w:t>
      </w:r>
      <w:r w:rsidR="00CB044B" w:rsidRPr="00487467">
        <w:rPr>
          <w:rFonts w:asciiTheme="majorBidi" w:hAnsiTheme="majorBidi" w:cstheme="majorBidi"/>
          <w:sz w:val="24"/>
          <w:szCs w:val="24"/>
        </w:rPr>
        <w:t>MEHE and the WHO</w:t>
      </w:r>
      <w:r w:rsidR="00487467" w:rsidRPr="00487467">
        <w:rPr>
          <w:rFonts w:asciiTheme="majorBidi" w:hAnsiTheme="majorBidi" w:cstheme="majorBidi"/>
          <w:sz w:val="24"/>
          <w:szCs w:val="24"/>
        </w:rPr>
        <w:t xml:space="preserve"> </w:t>
      </w:r>
      <w:r w:rsidR="00CB044B">
        <w:rPr>
          <w:rFonts w:asciiTheme="majorBidi" w:hAnsiTheme="majorBidi" w:cstheme="majorBidi"/>
          <w:sz w:val="24"/>
          <w:szCs w:val="24"/>
        </w:rPr>
        <w:t xml:space="preserve">undertook </w:t>
      </w:r>
      <w:r w:rsidR="00487467" w:rsidRPr="00487467">
        <w:rPr>
          <w:rFonts w:asciiTheme="majorBidi" w:hAnsiTheme="majorBidi" w:cstheme="majorBidi"/>
          <w:sz w:val="24"/>
          <w:szCs w:val="24"/>
        </w:rPr>
        <w:t xml:space="preserve">a joint activity, </w:t>
      </w:r>
      <w:r w:rsidR="00CB044B">
        <w:rPr>
          <w:rFonts w:asciiTheme="majorBidi" w:hAnsiTheme="majorBidi" w:cstheme="majorBidi"/>
          <w:sz w:val="24"/>
          <w:szCs w:val="24"/>
        </w:rPr>
        <w:t>to establish</w:t>
      </w:r>
      <w:r w:rsidR="00487467" w:rsidRPr="00487467">
        <w:rPr>
          <w:rFonts w:asciiTheme="majorBidi" w:hAnsiTheme="majorBidi" w:cstheme="majorBidi"/>
          <w:sz w:val="24"/>
          <w:szCs w:val="24"/>
        </w:rPr>
        <w:t xml:space="preserve"> a network of 10 HPS. This pilot project aimed to transfer public schools from implementing the routine SHP to </w:t>
      </w:r>
      <w:r w:rsidR="001C7E81">
        <w:rPr>
          <w:rFonts w:asciiTheme="majorBidi" w:hAnsiTheme="majorBidi" w:cstheme="majorBidi"/>
          <w:sz w:val="24"/>
          <w:szCs w:val="24"/>
        </w:rPr>
        <w:t>be</w:t>
      </w:r>
      <w:r w:rsidR="00487467" w:rsidRPr="00487467">
        <w:rPr>
          <w:rFonts w:asciiTheme="majorBidi" w:hAnsiTheme="majorBidi" w:cstheme="majorBidi"/>
          <w:sz w:val="24"/>
          <w:szCs w:val="24"/>
        </w:rPr>
        <w:t xml:space="preserve"> health promoting</w:t>
      </w:r>
      <w:r w:rsidR="00B304C2">
        <w:rPr>
          <w:rFonts w:asciiTheme="majorBidi" w:hAnsiTheme="majorBidi" w:cstheme="majorBidi"/>
          <w:sz w:val="24"/>
          <w:szCs w:val="24"/>
        </w:rPr>
        <w:t>, and reinforce partnerships between the education and health sectors</w:t>
      </w:r>
      <w:r w:rsidR="00FB5511">
        <w:rPr>
          <w:rFonts w:asciiTheme="majorBidi" w:hAnsiTheme="majorBidi" w:cstheme="majorBidi"/>
          <w:sz w:val="24"/>
          <w:szCs w:val="24"/>
        </w:rPr>
        <w:t>. Thirty fiv</w:t>
      </w:r>
      <w:r w:rsidR="00487467" w:rsidRPr="00487467">
        <w:rPr>
          <w:rFonts w:asciiTheme="majorBidi" w:hAnsiTheme="majorBidi" w:cstheme="majorBidi"/>
          <w:sz w:val="24"/>
          <w:szCs w:val="24"/>
        </w:rPr>
        <w:t xml:space="preserve">e teaching and administrative staffs were trained regarding objectives of the HPS model, its scope and their role in </w:t>
      </w:r>
      <w:r w:rsidR="00CB044B">
        <w:rPr>
          <w:rFonts w:asciiTheme="majorBidi" w:hAnsiTheme="majorBidi" w:cstheme="majorBidi"/>
          <w:sz w:val="24"/>
          <w:szCs w:val="24"/>
        </w:rPr>
        <w:t>implementation</w:t>
      </w:r>
      <w:r w:rsidR="00487467" w:rsidRPr="00487467">
        <w:rPr>
          <w:rFonts w:asciiTheme="majorBidi" w:hAnsiTheme="majorBidi" w:cstheme="majorBidi"/>
          <w:sz w:val="24"/>
          <w:szCs w:val="24"/>
        </w:rPr>
        <w:t xml:space="preserve"> and sustainability. Training included application of the SHP, support for the school health worker, and implementing at least one activity per year</w:t>
      </w:r>
      <w:r w:rsidR="001C7E81">
        <w:rPr>
          <w:rFonts w:asciiTheme="majorBidi" w:hAnsiTheme="majorBidi" w:cstheme="majorBidi"/>
          <w:sz w:val="24"/>
          <w:szCs w:val="24"/>
        </w:rPr>
        <w:t>.</w:t>
      </w:r>
      <w:r w:rsidR="00487467" w:rsidRPr="00DB03A9">
        <w:rPr>
          <w:rFonts w:ascii="Times New Roman" w:hAnsi="Times New Roman" w:cs="Times New Roman"/>
          <w:sz w:val="24"/>
          <w:szCs w:val="24"/>
          <w:lang w:bidi="ar-LB"/>
        </w:rPr>
        <w:t xml:space="preserve"> </w:t>
      </w:r>
      <w:r w:rsidR="00487467" w:rsidRPr="00487467">
        <w:rPr>
          <w:rFonts w:asciiTheme="majorBidi" w:hAnsiTheme="majorBidi" w:cstheme="majorBidi"/>
          <w:sz w:val="24"/>
          <w:szCs w:val="24"/>
        </w:rPr>
        <w:t>However, no studies have been done to this date to ev</w:t>
      </w:r>
      <w:r w:rsidR="00CB044B">
        <w:rPr>
          <w:rFonts w:asciiTheme="majorBidi" w:hAnsiTheme="majorBidi" w:cstheme="majorBidi"/>
          <w:sz w:val="24"/>
          <w:szCs w:val="24"/>
        </w:rPr>
        <w:t>aluate effectiveness of the</w:t>
      </w:r>
      <w:r w:rsidR="00487467" w:rsidRPr="00487467">
        <w:rPr>
          <w:rFonts w:asciiTheme="majorBidi" w:hAnsiTheme="majorBidi" w:cstheme="majorBidi"/>
          <w:sz w:val="24"/>
          <w:szCs w:val="24"/>
        </w:rPr>
        <w:t xml:space="preserve"> training and efficiency of the HPS network in preventing and/or reducing risk beh</w:t>
      </w:r>
      <w:r w:rsidR="004C4B6A">
        <w:rPr>
          <w:rFonts w:asciiTheme="majorBidi" w:hAnsiTheme="majorBidi" w:cstheme="majorBidi"/>
          <w:sz w:val="24"/>
          <w:szCs w:val="24"/>
        </w:rPr>
        <w:t>aviors among students or school</w:t>
      </w:r>
      <w:r w:rsidR="00487467" w:rsidRPr="00487467">
        <w:rPr>
          <w:rFonts w:asciiTheme="majorBidi" w:hAnsiTheme="majorBidi" w:cstheme="majorBidi"/>
          <w:sz w:val="24"/>
          <w:szCs w:val="24"/>
        </w:rPr>
        <w:t xml:space="preserve"> populations. </w:t>
      </w:r>
      <w:r w:rsidR="00FB5511">
        <w:rPr>
          <w:rFonts w:asciiTheme="majorBidi" w:hAnsiTheme="majorBidi" w:cstheme="majorBidi"/>
          <w:sz w:val="24"/>
          <w:szCs w:val="24"/>
        </w:rPr>
        <w:t xml:space="preserve">The objective of the current research was to evaluate the </w:t>
      </w:r>
      <w:r w:rsidR="00F8347D">
        <w:rPr>
          <w:rFonts w:asciiTheme="majorBidi" w:hAnsiTheme="majorBidi" w:cstheme="majorBidi"/>
          <w:sz w:val="24"/>
          <w:szCs w:val="24"/>
        </w:rPr>
        <w:t>impact</w:t>
      </w:r>
      <w:r w:rsidR="00FB5511">
        <w:rPr>
          <w:rFonts w:asciiTheme="majorBidi" w:hAnsiTheme="majorBidi" w:cstheme="majorBidi"/>
          <w:sz w:val="24"/>
          <w:szCs w:val="24"/>
        </w:rPr>
        <w:t xml:space="preserve"> of these interventions on students’ behaviors related to dietary physical activity practices.</w:t>
      </w:r>
    </w:p>
    <w:p w:rsidR="00FB5511" w:rsidRPr="00FB5511" w:rsidRDefault="00FB5511" w:rsidP="00FB5511">
      <w:pPr>
        <w:spacing w:line="480" w:lineRule="auto"/>
        <w:rPr>
          <w:u w:val="single"/>
          <w:lang w:bidi="ar-LB"/>
        </w:rPr>
      </w:pPr>
      <w:r w:rsidRPr="00FB5511">
        <w:rPr>
          <w:u w:val="single"/>
          <w:lang w:bidi="ar-LB"/>
        </w:rPr>
        <w:t>Methods</w:t>
      </w:r>
    </w:p>
    <w:p w:rsidR="000024C7" w:rsidRPr="008C1970" w:rsidRDefault="000024C7" w:rsidP="008C1970">
      <w:pPr>
        <w:spacing w:line="480" w:lineRule="auto"/>
        <w:rPr>
          <w:rFonts w:asciiTheme="majorBidi" w:hAnsiTheme="majorBidi" w:cstheme="majorBidi"/>
          <w:lang w:bidi="ar-LB"/>
        </w:rPr>
      </w:pPr>
      <w:r w:rsidRPr="008C1970">
        <w:rPr>
          <w:rFonts w:asciiTheme="majorBidi" w:hAnsiTheme="majorBidi" w:cstheme="majorBidi"/>
          <w:b/>
          <w:bCs/>
        </w:rPr>
        <w:t xml:space="preserve">Research Design </w:t>
      </w:r>
    </w:p>
    <w:p w:rsidR="000C14D1" w:rsidRPr="00273861" w:rsidRDefault="000024C7" w:rsidP="00FB5511">
      <w:pPr>
        <w:spacing w:line="480" w:lineRule="auto"/>
        <w:ind w:firstLine="720"/>
      </w:pPr>
      <w:r w:rsidRPr="000024C7">
        <w:t xml:space="preserve">            </w:t>
      </w:r>
      <w:r w:rsidRPr="0078540E">
        <w:t xml:space="preserve">This research was implemented to </w:t>
      </w:r>
      <w:r w:rsidR="0078540E" w:rsidRPr="0078540E">
        <w:t>explore</w:t>
      </w:r>
      <w:r w:rsidRPr="0078540E">
        <w:t xml:space="preserve"> </w:t>
      </w:r>
      <w:r w:rsidR="0078540E">
        <w:t>school</w:t>
      </w:r>
      <w:r w:rsidRPr="0078540E">
        <w:t xml:space="preserve"> </w:t>
      </w:r>
      <w:r w:rsidR="0078540E">
        <w:t xml:space="preserve">health services, students’ </w:t>
      </w:r>
      <w:r w:rsidR="009F0408">
        <w:t>practices</w:t>
      </w:r>
      <w:r w:rsidR="000C14D1">
        <w:t xml:space="preserve"> regarding diet and physical activity</w:t>
      </w:r>
      <w:r w:rsidR="0078540E">
        <w:t xml:space="preserve">, and the </w:t>
      </w:r>
      <w:r w:rsidRPr="0078540E">
        <w:t xml:space="preserve">extent to which the HPS was actually promoting </w:t>
      </w:r>
      <w:r w:rsidR="0078540E" w:rsidRPr="0078540E">
        <w:t>adolescents</w:t>
      </w:r>
      <w:r w:rsidR="000C14D1">
        <w:t>’ well-being</w:t>
      </w:r>
      <w:r w:rsidR="0078540E" w:rsidRPr="0078540E">
        <w:t xml:space="preserve">. </w:t>
      </w:r>
      <w:r w:rsidR="0078540E">
        <w:t>It</w:t>
      </w:r>
      <w:r w:rsidRPr="000024C7">
        <w:t xml:space="preserve"> was carried out during the academic year 2011-12 and involved a comparison between 10 public schools which constitute the HPS network, 10 other public and 10 private schools. Control schools were chosen from the same geograp</w:t>
      </w:r>
      <w:r w:rsidR="00160475">
        <w:t>hic region</w:t>
      </w:r>
      <w:r w:rsidR="0043599D">
        <w:t>s</w:t>
      </w:r>
      <w:r w:rsidR="0078540E">
        <w:t xml:space="preserve"> </w:t>
      </w:r>
      <w:r w:rsidR="0078540E">
        <w:lastRenderedPageBreak/>
        <w:t>(10 Regions)</w:t>
      </w:r>
      <w:r w:rsidR="00160475">
        <w:t xml:space="preserve"> as the HPS and were </w:t>
      </w:r>
      <w:r w:rsidRPr="000024C7">
        <w:t xml:space="preserve">matched for </w:t>
      </w:r>
      <w:r w:rsidR="00160475" w:rsidRPr="000024C7">
        <w:t>size</w:t>
      </w:r>
      <w:r w:rsidRPr="000024C7">
        <w:t xml:space="preserve"> and student characteristics (age, gender, and grade levels). A quantitative research design was used by implementing su</w:t>
      </w:r>
      <w:r w:rsidR="0078540E">
        <w:t>rvey questionnaires</w:t>
      </w:r>
      <w:r w:rsidRPr="000024C7">
        <w:t xml:space="preserve">. </w:t>
      </w:r>
      <w:r w:rsidR="00160475">
        <w:t>A</w:t>
      </w:r>
      <w:r w:rsidRPr="000024C7">
        <w:t xml:space="preserve">nthropometric measures </w:t>
      </w:r>
      <w:r w:rsidR="00CA4FF3">
        <w:t>were also</w:t>
      </w:r>
      <w:r w:rsidRPr="000024C7">
        <w:t xml:space="preserve"> </w:t>
      </w:r>
      <w:r w:rsidR="009F0536">
        <w:t>taken</w:t>
      </w:r>
      <w:r w:rsidRPr="000024C7">
        <w:t xml:space="preserve"> </w:t>
      </w:r>
      <w:r w:rsidR="00CA4FF3">
        <w:t xml:space="preserve">to validate </w:t>
      </w:r>
      <w:r w:rsidRPr="000024C7">
        <w:t xml:space="preserve">subjective </w:t>
      </w:r>
      <w:r w:rsidR="00364289">
        <w:t>data</w:t>
      </w:r>
      <w:r w:rsidRPr="000024C7">
        <w:t xml:space="preserve">. </w:t>
      </w:r>
    </w:p>
    <w:p w:rsidR="000024C7" w:rsidRPr="000024C7" w:rsidRDefault="000024C7" w:rsidP="00CA4FF3">
      <w:pPr>
        <w:spacing w:line="480" w:lineRule="auto"/>
        <w:ind w:right="144"/>
      </w:pPr>
      <w:r w:rsidRPr="000024C7">
        <w:rPr>
          <w:b/>
          <w:bCs/>
        </w:rPr>
        <w:t>Sampling Procedure</w:t>
      </w:r>
    </w:p>
    <w:p w:rsidR="00F8347D" w:rsidRPr="006319B9" w:rsidRDefault="000024C7" w:rsidP="006319B9">
      <w:pPr>
        <w:spacing w:line="480" w:lineRule="auto"/>
        <w:ind w:firstLine="720"/>
      </w:pPr>
      <w:r w:rsidRPr="000024C7">
        <w:t xml:space="preserve">           The study was a school-based survey of Lebanese public and private s</w:t>
      </w:r>
      <w:r w:rsidR="00486284">
        <w:t>chools. S</w:t>
      </w:r>
      <w:r w:rsidRPr="000024C7">
        <w:t>chools containing grades six</w:t>
      </w:r>
      <w:r w:rsidR="009F0536">
        <w:t xml:space="preserve"> through</w:t>
      </w:r>
      <w:r w:rsidRPr="000024C7">
        <w:t xml:space="preserve"> nine and had more than 50 students in the designated grade levels were included in the sampling frame. A two-stage cluster sample design was used to produce a representative sample of students. All students within the selected grade levels were eligible to participate by responding to the survey questionnaire. The </w:t>
      </w:r>
      <w:r w:rsidR="005C0739">
        <w:t>response rate</w:t>
      </w:r>
      <w:r w:rsidRPr="000024C7">
        <w:t xml:space="preserve"> was 96.2%</w:t>
      </w:r>
      <w:r w:rsidR="005C0739">
        <w:t>,</w:t>
      </w:r>
      <w:r w:rsidRPr="000024C7">
        <w:t xml:space="preserve"> </w:t>
      </w:r>
      <w:r w:rsidR="00364289">
        <w:t>with</w:t>
      </w:r>
      <w:r w:rsidRPr="000024C7">
        <w:t xml:space="preserve"> 2188 questionnaires distributed and 2105 </w:t>
      </w:r>
      <w:r w:rsidR="00F8347D">
        <w:t>collected.</w:t>
      </w:r>
    </w:p>
    <w:p w:rsidR="000024C7" w:rsidRPr="000024C7" w:rsidRDefault="000024C7" w:rsidP="000024C7">
      <w:pPr>
        <w:spacing w:line="480" w:lineRule="auto"/>
        <w:ind w:right="144"/>
        <w:rPr>
          <w:b/>
          <w:bCs/>
        </w:rPr>
      </w:pPr>
      <w:r w:rsidRPr="000024C7">
        <w:rPr>
          <w:b/>
          <w:bCs/>
        </w:rPr>
        <w:t xml:space="preserve">Research Instruments </w:t>
      </w:r>
    </w:p>
    <w:p w:rsidR="0048046A" w:rsidRDefault="00CA4FF3" w:rsidP="00BA3144">
      <w:pPr>
        <w:spacing w:line="480" w:lineRule="auto"/>
      </w:pPr>
      <w:r w:rsidRPr="00CA4FF3">
        <w:rPr>
          <w:b/>
          <w:bCs/>
        </w:rPr>
        <w:t>The</w:t>
      </w:r>
      <w:r>
        <w:t xml:space="preserve"> </w:t>
      </w:r>
      <w:r w:rsidRPr="000024C7">
        <w:rPr>
          <w:b/>
          <w:bCs/>
        </w:rPr>
        <w:t>Youth Risk Behavior Survey (YRBS)</w:t>
      </w:r>
      <w:r w:rsidRPr="00CA4FF3">
        <w:t xml:space="preserve"> </w:t>
      </w:r>
      <w:r>
        <w:t xml:space="preserve">developed by the </w:t>
      </w:r>
      <w:r w:rsidRPr="000024C7">
        <w:t xml:space="preserve">Center for Disease Control and Prevention (CDC, 2011) </w:t>
      </w:r>
      <w:r w:rsidR="009F0536">
        <w:t>was used with p</w:t>
      </w:r>
      <w:r w:rsidRPr="000024C7">
        <w:t>ermission to translate the instrument to Arabic Language</w:t>
      </w:r>
      <w:r w:rsidR="009F0536">
        <w:t xml:space="preserve">. </w:t>
      </w:r>
      <w:r w:rsidRPr="000024C7">
        <w:t xml:space="preserve">The survey consisted of 47 multiple choice questions </w:t>
      </w:r>
      <w:r w:rsidR="000E16C7">
        <w:t>addressing</w:t>
      </w:r>
      <w:r w:rsidRPr="000024C7">
        <w:t xml:space="preserve"> prevalent risk behaviors. </w:t>
      </w:r>
      <w:r w:rsidR="001F5719">
        <w:t>F</w:t>
      </w:r>
      <w:r w:rsidR="001F5719" w:rsidRPr="000024C7">
        <w:t>or purpose of increasing compliance rate</w:t>
      </w:r>
      <w:r w:rsidR="005C0739">
        <w:t>,</w:t>
      </w:r>
      <w:r w:rsidR="001F5719" w:rsidRPr="000024C7">
        <w:t xml:space="preserve"> </w:t>
      </w:r>
      <w:r w:rsidR="001F5719">
        <w:t>c</w:t>
      </w:r>
      <w:r w:rsidRPr="000024C7">
        <w:t>ulturally sensitive items</w:t>
      </w:r>
      <w:r w:rsidR="009F0536" w:rsidRPr="009F0536">
        <w:t xml:space="preserve"> </w:t>
      </w:r>
      <w:r w:rsidRPr="000024C7">
        <w:t>were deleted</w:t>
      </w:r>
      <w:r w:rsidR="009F0536">
        <w:t>.</w:t>
      </w:r>
      <w:r w:rsidR="00BA3144">
        <w:t xml:space="preserve"> T</w:t>
      </w:r>
      <w:r w:rsidRPr="000024C7">
        <w:t>he MEHE requested removing questions that dealt with sexual practices</w:t>
      </w:r>
      <w:r w:rsidR="001F5719">
        <w:t>, contraception</w:t>
      </w:r>
      <w:r w:rsidRPr="000024C7">
        <w:t xml:space="preserve"> and drug addiction</w:t>
      </w:r>
      <w:r w:rsidR="005C0739">
        <w:t>, still considered taboo issues</w:t>
      </w:r>
      <w:r w:rsidRPr="000024C7">
        <w:t xml:space="preserve">. A total of 11 questions were deleted from the </w:t>
      </w:r>
      <w:r w:rsidR="009F0536">
        <w:t>questionnaire</w:t>
      </w:r>
      <w:r w:rsidRPr="000024C7">
        <w:t xml:space="preserve"> (Appendix</w:t>
      </w:r>
      <w:r>
        <w:t xml:space="preserve"> A</w:t>
      </w:r>
      <w:r w:rsidRPr="000024C7">
        <w:t>).</w:t>
      </w:r>
      <w:r>
        <w:t xml:space="preserve"> </w:t>
      </w:r>
      <w:r w:rsidR="009F0536">
        <w:t>It</w:t>
      </w:r>
      <w:r w:rsidR="000024C7" w:rsidRPr="000024C7">
        <w:t xml:space="preserve"> </w:t>
      </w:r>
      <w:r>
        <w:t>was</w:t>
      </w:r>
      <w:r w:rsidR="000024C7" w:rsidRPr="000024C7">
        <w:t xml:space="preserve"> pilot tested in one </w:t>
      </w:r>
      <w:r w:rsidR="00BA3144">
        <w:t xml:space="preserve">randomly chosen </w:t>
      </w:r>
      <w:r w:rsidR="000024C7" w:rsidRPr="000024C7">
        <w:t>public school</w:t>
      </w:r>
      <w:r w:rsidR="009F0408">
        <w:t>, f</w:t>
      </w:r>
      <w:r w:rsidR="000024C7" w:rsidRPr="000024C7">
        <w:t>ew questions were revised, and the questionnaires were back tran</w:t>
      </w:r>
      <w:r>
        <w:t xml:space="preserve">slated to validate content. </w:t>
      </w:r>
      <w:proofErr w:type="gramStart"/>
      <w:r w:rsidR="00BA3144">
        <w:t>O</w:t>
      </w:r>
      <w:r w:rsidR="000024C7" w:rsidRPr="000024C7">
        <w:t>riginal,</w:t>
      </w:r>
      <w:proofErr w:type="gramEnd"/>
      <w:r w:rsidR="000024C7" w:rsidRPr="000024C7">
        <w:t xml:space="preserve"> </w:t>
      </w:r>
      <w:r w:rsidR="00BA3144">
        <w:t xml:space="preserve">and </w:t>
      </w:r>
      <w:r w:rsidR="000024C7" w:rsidRPr="000024C7">
        <w:t xml:space="preserve">translated </w:t>
      </w:r>
      <w:r w:rsidR="00BA3144">
        <w:t xml:space="preserve">versions </w:t>
      </w:r>
      <w:r w:rsidR="000024C7" w:rsidRPr="000024C7">
        <w:t xml:space="preserve">were then matched to </w:t>
      </w:r>
      <w:r w:rsidR="00486284">
        <w:t xml:space="preserve">ensure accuracy of translation. </w:t>
      </w:r>
    </w:p>
    <w:p w:rsidR="000024C7" w:rsidRDefault="00956672" w:rsidP="00BA3144">
      <w:pPr>
        <w:spacing w:line="480" w:lineRule="auto"/>
      </w:pPr>
      <w:r>
        <w:rPr>
          <w:b/>
          <w:bCs/>
        </w:rPr>
        <w:t>Height and weight m</w:t>
      </w:r>
      <w:r w:rsidR="000024C7" w:rsidRPr="000024C7">
        <w:rPr>
          <w:b/>
          <w:bCs/>
        </w:rPr>
        <w:t>easurement</w:t>
      </w:r>
      <w:r w:rsidR="005C0739">
        <w:rPr>
          <w:b/>
          <w:bCs/>
        </w:rPr>
        <w:t>s</w:t>
      </w:r>
      <w:r w:rsidR="000024C7" w:rsidRPr="000024C7">
        <w:t xml:space="preserve"> were undertaken on a random number of schools </w:t>
      </w:r>
      <w:r w:rsidR="00486284">
        <w:t xml:space="preserve">from the sample </w:t>
      </w:r>
      <w:r w:rsidR="000024C7" w:rsidRPr="000024C7">
        <w:t xml:space="preserve">and included all students within the selected grade levels (703 students). </w:t>
      </w:r>
      <w:r w:rsidR="005C0739">
        <w:t>These</w:t>
      </w:r>
      <w:r w:rsidR="001F5719" w:rsidRPr="000024C7">
        <w:t xml:space="preserve"> </w:t>
      </w:r>
      <w:r w:rsidR="005C0739">
        <w:t>were obtained for purposes</w:t>
      </w:r>
      <w:r w:rsidR="001F5719" w:rsidRPr="000024C7">
        <w:t xml:space="preserve"> of tri</w:t>
      </w:r>
      <w:r w:rsidR="001F5719">
        <w:t xml:space="preserve">angulation </w:t>
      </w:r>
      <w:r w:rsidR="005C0739">
        <w:t>with</w:t>
      </w:r>
      <w:r w:rsidR="001F5719">
        <w:t xml:space="preserve"> subjective data </w:t>
      </w:r>
      <w:r w:rsidR="000024C7" w:rsidRPr="000024C7">
        <w:rPr>
          <w:lang w:bidi="ar-LB"/>
        </w:rPr>
        <w:t xml:space="preserve">and used to compute </w:t>
      </w:r>
      <w:r w:rsidR="00273861">
        <w:rPr>
          <w:lang w:bidi="ar-LB"/>
        </w:rPr>
        <w:t>cal</w:t>
      </w:r>
      <w:r w:rsidR="004C4B6A">
        <w:rPr>
          <w:lang w:bidi="ar-LB"/>
        </w:rPr>
        <w:t>c</w:t>
      </w:r>
      <w:r w:rsidR="00273861">
        <w:rPr>
          <w:lang w:bidi="ar-LB"/>
        </w:rPr>
        <w:t>ulate</w:t>
      </w:r>
      <w:r w:rsidR="000024C7" w:rsidRPr="000024C7">
        <w:rPr>
          <w:lang w:bidi="ar-LB"/>
        </w:rPr>
        <w:t xml:space="preserve"> </w:t>
      </w:r>
      <w:r w:rsidR="000024C7" w:rsidRPr="000024C7">
        <w:rPr>
          <w:lang w:bidi="ar-LB"/>
        </w:rPr>
        <w:lastRenderedPageBreak/>
        <w:t xml:space="preserve">anthropometric measures based on the International Obesity Task Force guidelines </w:t>
      </w:r>
      <w:r w:rsidR="005C0739">
        <w:rPr>
          <w:lang w:bidi="ar-LB"/>
        </w:rPr>
        <w:t>(IOTF, 2005).</w:t>
      </w:r>
      <w:r w:rsidR="000024C7" w:rsidRPr="000024C7">
        <w:rPr>
          <w:lang w:bidi="ar-LB"/>
        </w:rPr>
        <w:t xml:space="preserve"> </w:t>
      </w:r>
      <w:r w:rsidR="009F0408">
        <w:t>V</w:t>
      </w:r>
      <w:r w:rsidR="005C0739">
        <w:t>alues were then</w:t>
      </w:r>
      <w:r w:rsidR="000024C7" w:rsidRPr="000024C7">
        <w:t xml:space="preserve"> used to comp</w:t>
      </w:r>
      <w:r w:rsidR="00DC74FE">
        <w:t>ute the BMI</w:t>
      </w:r>
      <w:r w:rsidR="005C0739">
        <w:t xml:space="preserve"> for students in the designated sample.</w:t>
      </w:r>
    </w:p>
    <w:p w:rsidR="00DC74FE" w:rsidRPr="000024C7" w:rsidRDefault="000024C7" w:rsidP="00BA3144">
      <w:pPr>
        <w:spacing w:line="480" w:lineRule="auto"/>
        <w:ind w:firstLine="720"/>
      </w:pPr>
      <w:r w:rsidRPr="000024C7">
        <w:t xml:space="preserve">            </w:t>
      </w:r>
      <w:r w:rsidR="00DC74FE">
        <w:t>A</w:t>
      </w:r>
      <w:r w:rsidR="00486284">
        <w:t>pproval of the ME</w:t>
      </w:r>
      <w:r w:rsidR="00DC74FE" w:rsidRPr="000024C7">
        <w:t xml:space="preserve">HE was obtained before the study was initiated. </w:t>
      </w:r>
      <w:r w:rsidR="00486284">
        <w:t>Participants</w:t>
      </w:r>
      <w:r w:rsidR="00DC74FE" w:rsidRPr="000024C7">
        <w:t xml:space="preserve"> were assured that data would be used for research purposes only </w:t>
      </w:r>
      <w:r w:rsidR="00BA3144">
        <w:t>with</w:t>
      </w:r>
      <w:r w:rsidR="00DC74FE" w:rsidRPr="000024C7">
        <w:t xml:space="preserve"> no penalty for non-participation</w:t>
      </w:r>
      <w:r w:rsidR="00DC74FE">
        <w:t>.</w:t>
      </w:r>
      <w:r w:rsidR="00DC74FE" w:rsidRPr="000024C7">
        <w:t xml:space="preserve"> </w:t>
      </w:r>
      <w:r w:rsidRPr="000024C7">
        <w:t>All schools accepted to participate in the survey and appointments were arranged for data collection</w:t>
      </w:r>
      <w:r w:rsidR="009F0408">
        <w:t xml:space="preserve"> </w:t>
      </w:r>
      <w:r w:rsidR="00BA3144">
        <w:t xml:space="preserve">extending </w:t>
      </w:r>
      <w:r w:rsidRPr="000024C7">
        <w:t xml:space="preserve">from November 2011 till June 2012. </w:t>
      </w:r>
      <w:r w:rsidR="000E16C7">
        <w:t>A</w:t>
      </w:r>
      <w:r w:rsidRPr="000024C7">
        <w:t xml:space="preserve">nonymity and confidentiality of all respondents was </w:t>
      </w:r>
      <w:r w:rsidR="000E16C7">
        <w:t>respected.</w:t>
      </w:r>
    </w:p>
    <w:p w:rsidR="000024C7" w:rsidRPr="000024C7" w:rsidRDefault="000024C7" w:rsidP="000024C7">
      <w:pPr>
        <w:spacing w:line="480" w:lineRule="auto"/>
        <w:ind w:right="144"/>
        <w:rPr>
          <w:b/>
          <w:bCs/>
        </w:rPr>
      </w:pPr>
      <w:r w:rsidRPr="000024C7">
        <w:rPr>
          <w:b/>
          <w:bCs/>
        </w:rPr>
        <w:t xml:space="preserve">Data Analysis </w:t>
      </w:r>
    </w:p>
    <w:p w:rsidR="000024C7" w:rsidRPr="000024C7" w:rsidRDefault="000024C7" w:rsidP="009F0536">
      <w:pPr>
        <w:spacing w:line="480" w:lineRule="auto"/>
        <w:ind w:firstLine="720"/>
      </w:pPr>
      <w:r w:rsidRPr="000024C7">
        <w:rPr>
          <w:b/>
          <w:bCs/>
        </w:rPr>
        <w:t xml:space="preserve">           </w:t>
      </w:r>
      <w:r w:rsidRPr="000024C7">
        <w:t xml:space="preserve">The questionnaires were auto-completed in 30-45 minutes in presence of the surveyor who provided support as needed. </w:t>
      </w:r>
      <w:r w:rsidR="00DC74FE">
        <w:t>H</w:t>
      </w:r>
      <w:r w:rsidR="005C0739">
        <w:t xml:space="preserve">eight and </w:t>
      </w:r>
      <w:r w:rsidRPr="000024C7">
        <w:t xml:space="preserve">weight </w:t>
      </w:r>
      <w:r w:rsidR="007E0124">
        <w:t>measurements were</w:t>
      </w:r>
      <w:r w:rsidRPr="000024C7">
        <w:t xml:space="preserve"> </w:t>
      </w:r>
      <w:r w:rsidR="007E0124">
        <w:t>obtained</w:t>
      </w:r>
      <w:r w:rsidR="001F5719">
        <w:t xml:space="preserve"> during the same visit.</w:t>
      </w:r>
      <w:r w:rsidRPr="000024C7">
        <w:t xml:space="preserve"> Collected data were grouped and analyzed using SPSS for parametric statistics. All variables were described as frequencies and percentages for categorical variables and as means and standard deviations (SD) for continuous variables.</w:t>
      </w:r>
      <w:r w:rsidR="00DC74FE" w:rsidRPr="00DC74FE">
        <w:t xml:space="preserve"> </w:t>
      </w:r>
      <w:r w:rsidR="00DC74FE" w:rsidRPr="000024C7">
        <w:t xml:space="preserve">Data were described in univariate, bivariate and multivariate analysis to document change in patterns of students’ attitudes and behaviors following the implementation of </w:t>
      </w:r>
      <w:r w:rsidR="005C0739">
        <w:t>HPS</w:t>
      </w:r>
      <w:r w:rsidR="00DC74FE" w:rsidRPr="000024C7">
        <w:t xml:space="preserve"> in Lebanese public schools.</w:t>
      </w:r>
    </w:p>
    <w:p w:rsidR="006319B9" w:rsidRDefault="000024C7" w:rsidP="006319B9">
      <w:pPr>
        <w:spacing w:line="480" w:lineRule="auto"/>
        <w:ind w:firstLine="720"/>
      </w:pPr>
      <w:r w:rsidRPr="000024C7">
        <w:t xml:space="preserve">            For bivariate analysis, the Chi2 test was used to compare between group percentages, while ANOVA was used to compare quantitative variables between two or more groups, respectively. Multivariate analysis was carried out to identify multiple predictor variables on the </w:t>
      </w:r>
      <w:r w:rsidR="00DC74FE" w:rsidRPr="000024C7">
        <w:t>occurrence</w:t>
      </w:r>
      <w:r w:rsidRPr="000024C7">
        <w:t xml:space="preserve"> of the dependen</w:t>
      </w:r>
      <w:r w:rsidR="00FB5511">
        <w:t>t variables under investigation, using a backward descending regression.</w:t>
      </w:r>
      <w:r w:rsidRPr="000024C7">
        <w:t xml:space="preserve"> Sociodemographic characteristics were used as independent potential confounding variables.</w:t>
      </w:r>
    </w:p>
    <w:p w:rsidR="006319B9" w:rsidRDefault="006319B9" w:rsidP="006319B9">
      <w:pPr>
        <w:spacing w:line="480" w:lineRule="auto"/>
      </w:pPr>
    </w:p>
    <w:p w:rsidR="006319B9" w:rsidRDefault="006319B9" w:rsidP="006319B9">
      <w:pPr>
        <w:spacing w:line="480" w:lineRule="auto"/>
      </w:pPr>
    </w:p>
    <w:p w:rsidR="00FB5511" w:rsidRPr="006319B9" w:rsidRDefault="00FB5511" w:rsidP="006319B9">
      <w:pPr>
        <w:spacing w:line="480" w:lineRule="auto"/>
        <w:rPr>
          <w:b/>
          <w:bCs/>
        </w:rPr>
      </w:pPr>
      <w:r w:rsidRPr="006319B9">
        <w:rPr>
          <w:b/>
          <w:bCs/>
        </w:rPr>
        <w:lastRenderedPageBreak/>
        <w:t>Results</w:t>
      </w:r>
    </w:p>
    <w:p w:rsidR="00DC74FE" w:rsidRPr="00DC74FE" w:rsidRDefault="00486284" w:rsidP="00DF2496">
      <w:pPr>
        <w:spacing w:line="480" w:lineRule="auto"/>
      </w:pPr>
      <w:proofErr w:type="gramStart"/>
      <w:r>
        <w:rPr>
          <w:b/>
          <w:bCs/>
          <w:lang w:bidi="ar-LB"/>
        </w:rPr>
        <w:t>Participants’ demographic data</w:t>
      </w:r>
      <w:r w:rsidR="006E35ED" w:rsidRPr="00DC74FE">
        <w:rPr>
          <w:b/>
          <w:bCs/>
          <w:lang w:bidi="ar-LB"/>
        </w:rPr>
        <w:t>.</w:t>
      </w:r>
      <w:proofErr w:type="gramEnd"/>
      <w:r w:rsidR="006E35ED" w:rsidRPr="00DC74FE">
        <w:rPr>
          <w:lang w:bidi="ar-LB"/>
        </w:rPr>
        <w:t xml:space="preserve"> </w:t>
      </w:r>
      <w:r w:rsidR="00DC74FE" w:rsidRPr="00DC74FE">
        <w:rPr>
          <w:lang w:bidi="ar-LB"/>
        </w:rPr>
        <w:t>All students in the school sample grades six to nine participated in the survey. Participants’ ages ranged between 10 and 15 years, with females con</w:t>
      </w:r>
      <w:r w:rsidR="006E35ED">
        <w:rPr>
          <w:lang w:bidi="ar-LB"/>
        </w:rPr>
        <w:t>stituting 58.9% of the sample.</w:t>
      </w:r>
      <w:r w:rsidR="005C0739">
        <w:rPr>
          <w:lang w:bidi="ar-LB"/>
        </w:rPr>
        <w:t xml:space="preserve"> </w:t>
      </w:r>
      <w:r w:rsidR="00DC74FE" w:rsidRPr="00DC74FE">
        <w:rPr>
          <w:lang w:bidi="ar-LB"/>
        </w:rPr>
        <w:t xml:space="preserve">Overall, the number of participants was </w:t>
      </w:r>
      <w:r w:rsidR="00FF40F2">
        <w:rPr>
          <w:lang w:bidi="ar-LB"/>
        </w:rPr>
        <w:t>749 in private schools, 675 in</w:t>
      </w:r>
      <w:r w:rsidR="00DC74FE" w:rsidRPr="00DC74FE">
        <w:rPr>
          <w:lang w:bidi="ar-LB"/>
        </w:rPr>
        <w:t xml:space="preserve"> HPS and </w:t>
      </w:r>
      <w:r w:rsidR="00FF40F2">
        <w:rPr>
          <w:lang w:bidi="ar-LB"/>
        </w:rPr>
        <w:t xml:space="preserve">678 in </w:t>
      </w:r>
      <w:r w:rsidR="00DC74FE" w:rsidRPr="00DC74FE">
        <w:rPr>
          <w:lang w:bidi="ar-LB"/>
        </w:rPr>
        <w:t>public non HPS</w:t>
      </w:r>
      <w:r w:rsidR="00FF40F2">
        <w:rPr>
          <w:lang w:bidi="ar-LB"/>
        </w:rPr>
        <w:t xml:space="preserve"> </w:t>
      </w:r>
      <w:r w:rsidR="00DC74FE" w:rsidRPr="00DC74FE">
        <w:rPr>
          <w:lang w:bidi="ar-LB"/>
        </w:rPr>
        <w:t>with p</w:t>
      </w:r>
      <w:r w:rsidR="00DC74FE" w:rsidRPr="00DC74FE">
        <w:t>˂0.001</w:t>
      </w:r>
      <w:r w:rsidR="006E35ED">
        <w:rPr>
          <w:lang w:bidi="ar-LB"/>
        </w:rPr>
        <w:t xml:space="preserve">. </w:t>
      </w:r>
      <w:r w:rsidR="00FF40F2">
        <w:rPr>
          <w:lang w:bidi="ar-LB"/>
        </w:rPr>
        <w:t>R</w:t>
      </w:r>
      <w:r w:rsidR="00DC74FE" w:rsidRPr="00DC74FE">
        <w:rPr>
          <w:lang w:bidi="ar-LB"/>
        </w:rPr>
        <w:t>espondents were almost evenly distributed among school grades six to nine in public schools (HPS and non HPS</w:t>
      </w:r>
      <w:r w:rsidR="000B0862">
        <w:rPr>
          <w:lang w:bidi="ar-LB"/>
        </w:rPr>
        <w:t>).</w:t>
      </w:r>
    </w:p>
    <w:p w:rsidR="00DC74FE" w:rsidRPr="00AC6D63" w:rsidRDefault="00DC74FE" w:rsidP="00877E25">
      <w:pPr>
        <w:spacing w:line="480" w:lineRule="auto"/>
        <w:ind w:firstLine="720"/>
        <w:rPr>
          <w:lang w:bidi="ar-LB"/>
        </w:rPr>
      </w:pPr>
      <w:r w:rsidRPr="00DC74FE">
        <w:rPr>
          <w:lang w:bidi="ar-LB"/>
        </w:rPr>
        <w:t xml:space="preserve">           P</w:t>
      </w:r>
      <w:r w:rsidR="00A11137">
        <w:rPr>
          <w:lang w:bidi="ar-LB"/>
        </w:rPr>
        <w:t>articipants’ reported h</w:t>
      </w:r>
      <w:r w:rsidR="0043599D">
        <w:rPr>
          <w:lang w:bidi="ar-LB"/>
        </w:rPr>
        <w:t>eights (</w:t>
      </w:r>
      <w:proofErr w:type="spellStart"/>
      <w:r w:rsidR="0043599D">
        <w:rPr>
          <w:lang w:bidi="ar-LB"/>
        </w:rPr>
        <w:t>H</w:t>
      </w:r>
      <w:r w:rsidRPr="00DC74FE">
        <w:rPr>
          <w:lang w:bidi="ar-LB"/>
        </w:rPr>
        <w:t>t</w:t>
      </w:r>
      <w:proofErr w:type="spellEnd"/>
      <w:r w:rsidRPr="00DC74FE">
        <w:rPr>
          <w:lang w:bidi="ar-LB"/>
        </w:rPr>
        <w:t>) ranged from 59-201 cm. and weights (</w:t>
      </w:r>
      <w:proofErr w:type="spellStart"/>
      <w:r w:rsidRPr="00DC74FE">
        <w:rPr>
          <w:lang w:bidi="ar-LB"/>
        </w:rPr>
        <w:t>Wt</w:t>
      </w:r>
      <w:proofErr w:type="spellEnd"/>
      <w:r w:rsidRPr="00DC74FE">
        <w:rPr>
          <w:lang w:bidi="ar-LB"/>
        </w:rPr>
        <w:t xml:space="preserve">) ranged between 23-167 kg. Corrected measures of </w:t>
      </w:r>
      <w:proofErr w:type="spellStart"/>
      <w:r w:rsidRPr="00DC74FE">
        <w:rPr>
          <w:lang w:bidi="ar-LB"/>
        </w:rPr>
        <w:t>Ht</w:t>
      </w:r>
      <w:proofErr w:type="spellEnd"/>
      <w:r w:rsidRPr="00DC74FE">
        <w:rPr>
          <w:lang w:bidi="ar-LB"/>
        </w:rPr>
        <w:t xml:space="preserve"> and </w:t>
      </w:r>
      <w:proofErr w:type="spellStart"/>
      <w:r w:rsidRPr="00DC74FE">
        <w:rPr>
          <w:lang w:bidi="ar-LB"/>
        </w:rPr>
        <w:t>Wt</w:t>
      </w:r>
      <w:proofErr w:type="spellEnd"/>
      <w:r w:rsidR="000B0862">
        <w:rPr>
          <w:lang w:bidi="ar-LB"/>
        </w:rPr>
        <w:t xml:space="preserve"> </w:t>
      </w:r>
      <w:r w:rsidRPr="00DC74FE">
        <w:rPr>
          <w:lang w:bidi="ar-LB"/>
        </w:rPr>
        <w:t xml:space="preserve">revealed a significant difference across schools of the sample regarding sample Ht. Private schools had higher mean </w:t>
      </w:r>
      <w:proofErr w:type="spellStart"/>
      <w:r w:rsidRPr="00DC74FE">
        <w:rPr>
          <w:lang w:bidi="ar-LB"/>
        </w:rPr>
        <w:t>Ht</w:t>
      </w:r>
      <w:proofErr w:type="spellEnd"/>
      <w:r w:rsidRPr="00DC74FE">
        <w:rPr>
          <w:lang w:bidi="ar-LB"/>
        </w:rPr>
        <w:t xml:space="preserve"> of 156.611 cm, with p</w:t>
      </w:r>
      <w:r w:rsidRPr="00DC74FE">
        <w:t>˂0.001</w:t>
      </w:r>
      <w:r w:rsidR="00877E25">
        <w:rPr>
          <w:lang w:bidi="ar-LB"/>
        </w:rPr>
        <w:t xml:space="preserve">. </w:t>
      </w:r>
      <w:r w:rsidRPr="00AC6D63">
        <w:rPr>
          <w:color w:val="C00000"/>
        </w:rPr>
        <w:t xml:space="preserve"> </w:t>
      </w:r>
      <w:r w:rsidR="00AC6D63" w:rsidRPr="00AC6D63">
        <w:t>Moreover,</w:t>
      </w:r>
      <w:r w:rsidR="00AC6D63">
        <w:rPr>
          <w:color w:val="C00000"/>
        </w:rPr>
        <w:t xml:space="preserve"> </w:t>
      </w:r>
      <w:r w:rsidRPr="00AC6D63">
        <w:t xml:space="preserve">BMI values revealed that males in public schools (HPS and non HPS) had higher values for normal weight (69% and 74.9% respectively). Males in private schools had higher values for overweight with </w:t>
      </w:r>
      <w:r w:rsidRPr="00AC6D63">
        <w:rPr>
          <w:iCs/>
        </w:rPr>
        <w:t>(23.3%)</w:t>
      </w:r>
      <w:r w:rsidRPr="00AC6D63">
        <w:t xml:space="preserve">. Females in private schools, on the other hand, had higher </w:t>
      </w:r>
      <w:r w:rsidR="00C341E9" w:rsidRPr="00AC6D63">
        <w:t>values for normal weight (73%), while h</w:t>
      </w:r>
      <w:r w:rsidRPr="00AC6D63">
        <w:t xml:space="preserve">igher values of overweight were reported in public schools (22%). Our findings were </w:t>
      </w:r>
      <w:r w:rsidR="000B0862" w:rsidRPr="00AC6D63">
        <w:t xml:space="preserve">not </w:t>
      </w:r>
      <w:r w:rsidRPr="00AC6D63">
        <w:t xml:space="preserve">significant for </w:t>
      </w:r>
      <w:r w:rsidR="00877E25">
        <w:t xml:space="preserve">neither </w:t>
      </w:r>
      <w:r w:rsidRPr="00AC6D63">
        <w:t>male (</w:t>
      </w:r>
      <w:r w:rsidRPr="00AC6D63">
        <w:rPr>
          <w:i/>
        </w:rPr>
        <w:t>p</w:t>
      </w:r>
      <w:r w:rsidRPr="00AC6D63">
        <w:t xml:space="preserve">=0.037) </w:t>
      </w:r>
      <w:r w:rsidR="00877E25">
        <w:t>nor</w:t>
      </w:r>
      <w:r w:rsidRPr="00AC6D63">
        <w:t xml:space="preserve"> female students (</w:t>
      </w:r>
      <w:r w:rsidRPr="00AC6D63">
        <w:rPr>
          <w:i/>
        </w:rPr>
        <w:t>p</w:t>
      </w:r>
      <w:r w:rsidR="001B7296">
        <w:t xml:space="preserve">=0.366) as shown in </w:t>
      </w:r>
      <w:r w:rsidR="00AC6D63">
        <w:t>Table</w:t>
      </w:r>
      <w:r w:rsidR="00777DA0">
        <w:t>1</w:t>
      </w:r>
      <w:r w:rsidRPr="00AC6D63">
        <w:t>.</w:t>
      </w:r>
    </w:p>
    <w:p w:rsidR="00C413ED" w:rsidRPr="001B7296" w:rsidRDefault="00DC74FE" w:rsidP="001B7296">
      <w:pPr>
        <w:spacing w:line="480" w:lineRule="auto"/>
        <w:rPr>
          <w:b/>
          <w:bCs/>
          <w:color w:val="C00000"/>
          <w:sz w:val="20"/>
          <w:szCs w:val="20"/>
        </w:rPr>
      </w:pPr>
      <w:r w:rsidRPr="00DC74FE">
        <w:rPr>
          <w:b/>
          <w:bCs/>
          <w:lang w:bidi="ar-LB"/>
        </w:rPr>
        <w:t xml:space="preserve">Diet practices and physical activity. </w:t>
      </w:r>
      <w:r w:rsidR="00AC6D63">
        <w:t>M</w:t>
      </w:r>
      <w:r w:rsidRPr="00DC74FE">
        <w:rPr>
          <w:lang w:bidi="ar-LB"/>
        </w:rPr>
        <w:t>ost male students reported regular physical activity for 1-2 days during the week with no significant differences among schools.</w:t>
      </w:r>
      <w:r w:rsidRPr="00DC74FE">
        <w:rPr>
          <w:color w:val="C00000"/>
          <w:lang w:bidi="ar-LB"/>
        </w:rPr>
        <w:t xml:space="preserve"> </w:t>
      </w:r>
      <w:r w:rsidRPr="00DC74FE">
        <w:rPr>
          <w:bCs/>
          <w:lang w:bidi="ar-LB"/>
        </w:rPr>
        <w:t xml:space="preserve">Females in private schools reported more engagement in physical activity for at least 1-2 days during the past seven days of the survey (43.7%) with </w:t>
      </w:r>
      <w:r w:rsidRPr="00DC74FE">
        <w:rPr>
          <w:bCs/>
          <w:i/>
          <w:iCs/>
          <w:lang w:bidi="ar-LB"/>
        </w:rPr>
        <w:t>p</w:t>
      </w:r>
      <w:r w:rsidRPr="00DC74FE">
        <w:rPr>
          <w:bCs/>
          <w:lang w:bidi="ar-LB"/>
        </w:rPr>
        <w:t>˂0.001</w:t>
      </w:r>
      <w:r w:rsidRPr="00DC74FE">
        <w:rPr>
          <w:b/>
          <w:bCs/>
          <w:color w:val="C00000"/>
          <w:lang w:bidi="ar-LB"/>
        </w:rPr>
        <w:t xml:space="preserve"> </w:t>
      </w:r>
      <w:r w:rsidR="001B7296">
        <w:rPr>
          <w:lang w:bidi="ar-LB"/>
        </w:rPr>
        <w:t>as documented in Table 2</w:t>
      </w:r>
      <w:r w:rsidR="00777DA0">
        <w:rPr>
          <w:lang w:bidi="ar-LB"/>
        </w:rPr>
        <w:t>.</w:t>
      </w:r>
    </w:p>
    <w:p w:rsidR="00DC74FE" w:rsidRPr="00DC74FE" w:rsidRDefault="00C413ED" w:rsidP="00C413ED">
      <w:pPr>
        <w:spacing w:line="480" w:lineRule="auto"/>
        <w:rPr>
          <w:bCs/>
          <w:lang w:bidi="ar-LB"/>
        </w:rPr>
      </w:pPr>
      <w:r>
        <w:rPr>
          <w:lang w:bidi="ar-LB"/>
        </w:rPr>
        <w:t xml:space="preserve">                      </w:t>
      </w:r>
      <w:r w:rsidR="00DC74FE" w:rsidRPr="00DC74FE">
        <w:rPr>
          <w:lang w:bidi="ar-LB"/>
        </w:rPr>
        <w:t xml:space="preserve"> </w:t>
      </w:r>
      <w:r w:rsidR="00DC74FE" w:rsidRPr="00DC74FE">
        <w:rPr>
          <w:bCs/>
          <w:lang w:bidi="ar-LB"/>
        </w:rPr>
        <w:t xml:space="preserve">Females in private schools also reported spending more time (4≥5 </w:t>
      </w:r>
      <w:proofErr w:type="spellStart"/>
      <w:r w:rsidR="00DC74FE" w:rsidRPr="00DC74FE">
        <w:rPr>
          <w:bCs/>
          <w:lang w:bidi="ar-LB"/>
        </w:rPr>
        <w:t>hrs</w:t>
      </w:r>
      <w:proofErr w:type="spellEnd"/>
      <w:r w:rsidR="00DC74FE" w:rsidRPr="00DC74FE">
        <w:rPr>
          <w:bCs/>
          <w:lang w:bidi="ar-LB"/>
        </w:rPr>
        <w:t xml:space="preserve">/day) on electronic games than their colleagues in other schools of the sample (12.3%) with </w:t>
      </w:r>
      <w:r w:rsidR="00DC74FE" w:rsidRPr="00DC74FE">
        <w:rPr>
          <w:bCs/>
          <w:i/>
          <w:iCs/>
          <w:lang w:bidi="ar-LB"/>
        </w:rPr>
        <w:t>p</w:t>
      </w:r>
      <w:r w:rsidR="00DC74FE" w:rsidRPr="00DC74FE">
        <w:rPr>
          <w:bCs/>
          <w:lang w:bidi="ar-LB"/>
        </w:rPr>
        <w:t xml:space="preserve">˂0.001. </w:t>
      </w:r>
    </w:p>
    <w:p w:rsidR="00DC74FE" w:rsidRPr="00DC74FE" w:rsidRDefault="00DC74FE" w:rsidP="001B7296">
      <w:pPr>
        <w:spacing w:line="480" w:lineRule="auto"/>
        <w:rPr>
          <w:lang w:bidi="ar-LB"/>
        </w:rPr>
      </w:pPr>
      <w:r w:rsidRPr="00DC74FE">
        <w:rPr>
          <w:bCs/>
          <w:lang w:bidi="ar-LB"/>
        </w:rPr>
        <w:t xml:space="preserve">In addition, they reported engaging in physical education for at </w:t>
      </w:r>
      <w:r w:rsidR="0043599D">
        <w:rPr>
          <w:bCs/>
          <w:lang w:bidi="ar-LB"/>
        </w:rPr>
        <w:t>least 1-2 days per week (60.7%)</w:t>
      </w:r>
      <w:r w:rsidRPr="00DC74FE">
        <w:rPr>
          <w:bCs/>
          <w:lang w:bidi="ar-LB"/>
        </w:rPr>
        <w:t xml:space="preserve"> with </w:t>
      </w:r>
      <w:r w:rsidRPr="00DC74FE">
        <w:rPr>
          <w:bCs/>
          <w:i/>
          <w:iCs/>
          <w:lang w:bidi="ar-LB"/>
        </w:rPr>
        <w:t>p</w:t>
      </w:r>
      <w:r w:rsidR="001B7296">
        <w:rPr>
          <w:bCs/>
          <w:lang w:bidi="ar-LB"/>
        </w:rPr>
        <w:t>˂0.001</w:t>
      </w:r>
      <w:r w:rsidRPr="00DC74FE">
        <w:rPr>
          <w:lang w:bidi="ar-LB"/>
        </w:rPr>
        <w:t xml:space="preserve">. </w:t>
      </w:r>
      <w:r w:rsidR="000F34E2">
        <w:rPr>
          <w:lang w:bidi="ar-LB"/>
        </w:rPr>
        <w:t xml:space="preserve">Male figures </w:t>
      </w:r>
      <w:r w:rsidR="00877E25">
        <w:rPr>
          <w:lang w:bidi="ar-LB"/>
        </w:rPr>
        <w:t xml:space="preserve">were not </w:t>
      </w:r>
      <w:r w:rsidR="000F34E2">
        <w:rPr>
          <w:lang w:bidi="ar-LB"/>
        </w:rPr>
        <w:t>significant on these variables.</w:t>
      </w:r>
      <w:r w:rsidR="001B7296">
        <w:rPr>
          <w:lang w:bidi="ar-LB"/>
        </w:rPr>
        <w:t xml:space="preserve"> </w:t>
      </w:r>
      <w:r w:rsidRPr="00DC74FE">
        <w:rPr>
          <w:lang w:bidi="ar-LB"/>
        </w:rPr>
        <w:t xml:space="preserve">No significant differences </w:t>
      </w:r>
      <w:r w:rsidRPr="00DC74FE">
        <w:rPr>
          <w:lang w:bidi="ar-LB"/>
        </w:rPr>
        <w:lastRenderedPageBreak/>
        <w:t xml:space="preserve">were </w:t>
      </w:r>
      <w:r w:rsidR="000B0862">
        <w:rPr>
          <w:lang w:bidi="ar-LB"/>
        </w:rPr>
        <w:t xml:space="preserve">also </w:t>
      </w:r>
      <w:r w:rsidRPr="00DC74FE">
        <w:rPr>
          <w:lang w:bidi="ar-LB"/>
        </w:rPr>
        <w:t>observed among students (males and females) with respect to participating</w:t>
      </w:r>
      <w:r w:rsidR="001B7296">
        <w:rPr>
          <w:lang w:bidi="ar-LB"/>
        </w:rPr>
        <w:t xml:space="preserve"> in team sports as shown in Table 3.</w:t>
      </w:r>
      <w:r w:rsidR="00D049CD">
        <w:rPr>
          <w:lang w:bidi="ar-LB"/>
        </w:rPr>
        <w:t xml:space="preserve"> </w:t>
      </w:r>
    </w:p>
    <w:p w:rsidR="00DC74FE" w:rsidRPr="00DC74FE" w:rsidRDefault="00DC74FE" w:rsidP="001B7296">
      <w:pPr>
        <w:spacing w:line="480" w:lineRule="auto"/>
      </w:pPr>
      <w:r w:rsidRPr="00DC74FE">
        <w:rPr>
          <w:b/>
          <w:bCs/>
        </w:rPr>
        <w:t>Multivariate Analysis</w:t>
      </w:r>
      <w:r w:rsidR="00421CAF">
        <w:rPr>
          <w:b/>
          <w:bCs/>
        </w:rPr>
        <w:t xml:space="preserve"> </w:t>
      </w:r>
      <w:r w:rsidR="00421CAF" w:rsidRPr="00421CAF">
        <w:t xml:space="preserve">was </w:t>
      </w:r>
      <w:r w:rsidR="00421CAF">
        <w:t xml:space="preserve">utilized to analyze student dietary practices. </w:t>
      </w:r>
      <w:r w:rsidRPr="00DC74FE">
        <w:t>When adjusting for obesity with socio-demographic characteristics and receiving “health education” the relationship between “HPS” and obesity remained significant. Students in higher grades (</w:t>
      </w:r>
      <w:r w:rsidRPr="00DC74FE">
        <w:rPr>
          <w:i/>
        </w:rPr>
        <w:t>p</w:t>
      </w:r>
      <w:r w:rsidRPr="00DC74FE">
        <w:t>&lt;0.001) and students who used fasting (</w:t>
      </w:r>
      <w:r w:rsidRPr="00DC74FE">
        <w:rPr>
          <w:i/>
        </w:rPr>
        <w:t>p</w:t>
      </w:r>
      <w:r w:rsidRPr="00DC74FE">
        <w:t>=0.013), vomiting and laxative products (</w:t>
      </w:r>
      <w:r w:rsidRPr="00DC74FE">
        <w:rPr>
          <w:i/>
        </w:rPr>
        <w:t>p</w:t>
      </w:r>
      <w:r w:rsidRPr="00DC74FE">
        <w:t>=0.013) were m</w:t>
      </w:r>
      <w:r w:rsidR="00777DA0">
        <w:t>ore likely to be obese (Table 4</w:t>
      </w:r>
      <w:r w:rsidRPr="00DC74FE">
        <w:t>).</w:t>
      </w:r>
    </w:p>
    <w:p w:rsidR="00EA004C" w:rsidRPr="00730327" w:rsidRDefault="00395B30" w:rsidP="00730327">
      <w:pPr>
        <w:spacing w:line="480" w:lineRule="auto"/>
        <w:ind w:firstLine="720"/>
        <w:rPr>
          <w:b/>
          <w:bCs/>
          <w:lang w:bidi="ar-LB"/>
        </w:rPr>
      </w:pPr>
      <w:r>
        <w:t xml:space="preserve">           When a</w:t>
      </w:r>
      <w:r w:rsidR="00DC74FE" w:rsidRPr="00DC74FE">
        <w:t>djusting “watching TV” habit to socio-demographic characteristics and receiving “health education”, results revealed that students in non HPS schools watched TV less compared to those in HPS (</w:t>
      </w:r>
      <w:r w:rsidR="00DC74FE" w:rsidRPr="00DC74FE">
        <w:rPr>
          <w:i/>
        </w:rPr>
        <w:t>p</w:t>
      </w:r>
      <w:r w:rsidR="00DC74FE" w:rsidRPr="00DC74FE">
        <w:t xml:space="preserve">=0.002). Obligatory physical education at school (though failed to reach significance </w:t>
      </w:r>
      <w:r w:rsidR="003163B2">
        <w:t>(</w:t>
      </w:r>
      <w:r w:rsidR="00DC74FE" w:rsidRPr="00DC74FE">
        <w:rPr>
          <w:i/>
        </w:rPr>
        <w:t>p</w:t>
      </w:r>
      <w:r w:rsidR="00DC74FE" w:rsidRPr="00DC74FE">
        <w:t>=0.083)</w:t>
      </w:r>
      <w:r w:rsidR="005356F3">
        <w:t>,</w:t>
      </w:r>
      <w:r w:rsidR="00DC74FE" w:rsidRPr="00DC74FE">
        <w:t xml:space="preserve"> and utilizing school premises for community sports events were found to be in favor of less “TV watching” with </w:t>
      </w:r>
      <w:r w:rsidR="00DC74FE" w:rsidRPr="00DC74FE">
        <w:rPr>
          <w:i/>
        </w:rPr>
        <w:t>p</w:t>
      </w:r>
      <w:r w:rsidR="001B7296">
        <w:t xml:space="preserve">&lt;0.001 as revealed in </w:t>
      </w:r>
      <w:r w:rsidR="00777DA0">
        <w:t>Table 5</w:t>
      </w:r>
      <w:r w:rsidR="00DC74FE" w:rsidRPr="00DC74FE">
        <w:t>.</w:t>
      </w:r>
      <w:r w:rsidR="00730327">
        <w:rPr>
          <w:b/>
          <w:bCs/>
          <w:lang w:bidi="ar-LB"/>
        </w:rPr>
        <w:t xml:space="preserve"> </w:t>
      </w:r>
      <w:r w:rsidR="00D049CD">
        <w:rPr>
          <w:lang w:bidi="ar-LB"/>
        </w:rPr>
        <w:t xml:space="preserve">                       </w:t>
      </w:r>
    </w:p>
    <w:p w:rsidR="00395B30" w:rsidRDefault="00EA004C" w:rsidP="00D049CD">
      <w:pPr>
        <w:spacing w:line="480" w:lineRule="auto"/>
        <w:rPr>
          <w:lang w:bidi="ar-LB"/>
        </w:rPr>
      </w:pPr>
      <w:r>
        <w:rPr>
          <w:lang w:bidi="ar-LB"/>
        </w:rPr>
        <w:t xml:space="preserve">                       </w:t>
      </w:r>
      <w:r w:rsidR="00C341E9">
        <w:rPr>
          <w:lang w:bidi="ar-LB"/>
        </w:rPr>
        <w:t>Results revealed</w:t>
      </w:r>
      <w:r w:rsidR="006E35ED">
        <w:rPr>
          <w:lang w:bidi="ar-LB"/>
        </w:rPr>
        <w:t xml:space="preserve"> that</w:t>
      </w:r>
      <w:r w:rsidR="00DC74FE" w:rsidRPr="00DC74FE">
        <w:rPr>
          <w:lang w:bidi="ar-LB"/>
        </w:rPr>
        <w:t xml:space="preserve"> </w:t>
      </w:r>
      <w:r w:rsidR="00D049CD">
        <w:rPr>
          <w:lang w:bidi="ar-LB"/>
        </w:rPr>
        <w:t>r</w:t>
      </w:r>
      <w:r w:rsidR="00DC74FE" w:rsidRPr="00DC74FE">
        <w:rPr>
          <w:lang w:bidi="ar-LB"/>
        </w:rPr>
        <w:t>isk behaviors were similar among students in all types of schools, indicating no advantage of</w:t>
      </w:r>
      <w:r w:rsidR="00C749C0">
        <w:rPr>
          <w:lang w:bidi="ar-LB"/>
        </w:rPr>
        <w:t xml:space="preserve"> HPS over others in the sample.</w:t>
      </w:r>
    </w:p>
    <w:p w:rsidR="00421CAF" w:rsidRPr="003163B2" w:rsidRDefault="00421CAF" w:rsidP="003163B2">
      <w:pPr>
        <w:spacing w:line="480" w:lineRule="auto"/>
        <w:rPr>
          <w:b/>
          <w:bCs/>
        </w:rPr>
      </w:pPr>
      <w:r w:rsidRPr="003163B2">
        <w:rPr>
          <w:b/>
          <w:bCs/>
        </w:rPr>
        <w:t>Discussion</w:t>
      </w:r>
    </w:p>
    <w:p w:rsidR="002B227C" w:rsidRPr="00AC6D63" w:rsidRDefault="00395B30" w:rsidP="00472CE1">
      <w:pPr>
        <w:spacing w:line="480" w:lineRule="auto"/>
        <w:ind w:firstLine="720"/>
      </w:pPr>
      <w:r>
        <w:t xml:space="preserve">           </w:t>
      </w:r>
      <w:r w:rsidR="004E692D">
        <w:t>O</w:t>
      </w:r>
      <w:r w:rsidR="00421CAF">
        <w:t xml:space="preserve">besity among adolescents </w:t>
      </w:r>
      <w:r>
        <w:t>was found to be</w:t>
      </w:r>
      <w:r w:rsidR="00421CAF">
        <w:t xml:space="preserve"> associated with negative psychosocial and health problems such as diabetes and </w:t>
      </w:r>
      <w:r w:rsidR="003163B2">
        <w:t xml:space="preserve">hypertension, </w:t>
      </w:r>
      <w:r w:rsidR="00FC4DA7">
        <w:t>which</w:t>
      </w:r>
      <w:r w:rsidR="00421CAF">
        <w:t xml:space="preserve"> </w:t>
      </w:r>
      <w:r w:rsidR="00FC4DA7">
        <w:t>interfere</w:t>
      </w:r>
      <w:r w:rsidR="00421CAF">
        <w:t xml:space="preserve"> with school performance (Daniels et al., 2005). </w:t>
      </w:r>
      <w:proofErr w:type="spellStart"/>
      <w:r w:rsidR="00FC4DA7">
        <w:t>Musaiger</w:t>
      </w:r>
      <w:proofErr w:type="spellEnd"/>
      <w:r w:rsidR="00FC4DA7">
        <w:t xml:space="preserve"> (2004) </w:t>
      </w:r>
      <w:r w:rsidR="00AE6526">
        <w:t>demonstrated</w:t>
      </w:r>
      <w:r w:rsidR="00FC4DA7">
        <w:t xml:space="preserve"> </w:t>
      </w:r>
      <w:r w:rsidR="00AE6526">
        <w:t xml:space="preserve">this fact and </w:t>
      </w:r>
      <w:r w:rsidR="00FC4DA7">
        <w:t xml:space="preserve">marked </w:t>
      </w:r>
      <w:r w:rsidR="00AE6526">
        <w:t xml:space="preserve">an </w:t>
      </w:r>
      <w:r w:rsidR="00FC4DA7">
        <w:t xml:space="preserve">increase </w:t>
      </w:r>
      <w:r w:rsidR="00FC4DA7" w:rsidRPr="00655CC3">
        <w:rPr>
          <w:rFonts w:asciiTheme="majorBidi" w:hAnsiTheme="majorBidi" w:cstheme="majorBidi"/>
        </w:rPr>
        <w:t xml:space="preserve">in obesity </w:t>
      </w:r>
      <w:r w:rsidR="00FC4DA7">
        <w:rPr>
          <w:rFonts w:asciiTheme="majorBidi" w:hAnsiTheme="majorBidi" w:cstheme="majorBidi"/>
        </w:rPr>
        <w:t xml:space="preserve">rates </w:t>
      </w:r>
      <w:r w:rsidR="00FC4DA7" w:rsidRPr="00655CC3">
        <w:rPr>
          <w:rFonts w:asciiTheme="majorBidi" w:hAnsiTheme="majorBidi" w:cstheme="majorBidi"/>
        </w:rPr>
        <w:t>among adole</w:t>
      </w:r>
      <w:r w:rsidR="00FC4DA7">
        <w:rPr>
          <w:rFonts w:asciiTheme="majorBidi" w:hAnsiTheme="majorBidi" w:cstheme="majorBidi"/>
        </w:rPr>
        <w:t>scents, ranging fro</w:t>
      </w:r>
      <w:r w:rsidR="00AE6526">
        <w:rPr>
          <w:rFonts w:asciiTheme="majorBidi" w:hAnsiTheme="majorBidi" w:cstheme="majorBidi"/>
        </w:rPr>
        <w:t>m 7</w:t>
      </w:r>
      <w:r w:rsidR="00FC4DA7">
        <w:rPr>
          <w:rFonts w:asciiTheme="majorBidi" w:hAnsiTheme="majorBidi" w:cstheme="majorBidi"/>
        </w:rPr>
        <w:t xml:space="preserve">% to 45% </w:t>
      </w:r>
      <w:r w:rsidR="005C32AB">
        <w:rPr>
          <w:rFonts w:asciiTheme="majorBidi" w:hAnsiTheme="majorBidi" w:cstheme="majorBidi"/>
        </w:rPr>
        <w:t>relating</w:t>
      </w:r>
      <w:r w:rsidR="00FC4DA7">
        <w:rPr>
          <w:rFonts w:asciiTheme="majorBidi" w:hAnsiTheme="majorBidi" w:cstheme="majorBidi"/>
        </w:rPr>
        <w:t xml:space="preserve"> this to poor health practic</w:t>
      </w:r>
      <w:r w:rsidR="005C32AB">
        <w:rPr>
          <w:rFonts w:asciiTheme="majorBidi" w:hAnsiTheme="majorBidi" w:cstheme="majorBidi"/>
        </w:rPr>
        <w:t>es also. O</w:t>
      </w:r>
      <w:r w:rsidR="00FC4DA7">
        <w:rPr>
          <w:rFonts w:asciiTheme="majorBidi" w:hAnsiTheme="majorBidi" w:cstheme="majorBidi"/>
        </w:rPr>
        <w:t xml:space="preserve">ur rates </w:t>
      </w:r>
      <w:r w:rsidR="005C32AB">
        <w:rPr>
          <w:rFonts w:asciiTheme="majorBidi" w:hAnsiTheme="majorBidi" w:cstheme="majorBidi"/>
        </w:rPr>
        <w:t>revealed that</w:t>
      </w:r>
      <w:r w:rsidR="00FC4DA7">
        <w:rPr>
          <w:rFonts w:asciiTheme="majorBidi" w:hAnsiTheme="majorBidi" w:cstheme="majorBidi"/>
        </w:rPr>
        <w:t xml:space="preserve"> </w:t>
      </w:r>
      <w:r w:rsidR="002B227C">
        <w:t xml:space="preserve">males in </w:t>
      </w:r>
      <w:r w:rsidR="002B227C" w:rsidRPr="00AC6D63">
        <w:t>public schools (HPS and non HPS) had higher values for normal weight (69% and 74.9% respectively)</w:t>
      </w:r>
      <w:r w:rsidR="002B227C">
        <w:t xml:space="preserve">, </w:t>
      </w:r>
      <w:r w:rsidR="005C32AB">
        <w:t xml:space="preserve">while </w:t>
      </w:r>
      <w:r w:rsidR="002B227C">
        <w:t>those</w:t>
      </w:r>
      <w:r w:rsidR="002B227C" w:rsidRPr="00AC6D63">
        <w:t xml:space="preserve"> in private schools had higher values for overweight </w:t>
      </w:r>
      <w:r w:rsidR="002B227C" w:rsidRPr="00AC6D63">
        <w:rPr>
          <w:iCs/>
        </w:rPr>
        <w:t>(23.3%)</w:t>
      </w:r>
      <w:r w:rsidR="002B227C" w:rsidRPr="00AC6D63">
        <w:t xml:space="preserve">. Females in private schools, on the other hand, </w:t>
      </w:r>
      <w:r w:rsidR="002B227C">
        <w:t xml:space="preserve">were higher for normal </w:t>
      </w:r>
      <w:r w:rsidR="002B227C">
        <w:lastRenderedPageBreak/>
        <w:t>weight (73%) and</w:t>
      </w:r>
      <w:r w:rsidR="002B227C" w:rsidRPr="00AC6D63">
        <w:t xml:space="preserve"> overweight </w:t>
      </w:r>
      <w:r w:rsidR="002B227C">
        <w:t>(22%). F</w:t>
      </w:r>
      <w:r w:rsidR="002B227C" w:rsidRPr="00AC6D63">
        <w:t>indings</w:t>
      </w:r>
      <w:r w:rsidR="002B227C">
        <w:t xml:space="preserve"> </w:t>
      </w:r>
      <w:r w:rsidR="002B227C" w:rsidRPr="00AC6D63">
        <w:t xml:space="preserve">were </w:t>
      </w:r>
      <w:r w:rsidR="002B227C">
        <w:t>neither</w:t>
      </w:r>
      <w:r w:rsidR="002B227C" w:rsidRPr="00AC6D63">
        <w:t xml:space="preserve"> significant for male</w:t>
      </w:r>
      <w:r w:rsidR="00472CE1">
        <w:t xml:space="preserve"> </w:t>
      </w:r>
      <w:r w:rsidR="00AE6526">
        <w:t xml:space="preserve">nor </w:t>
      </w:r>
      <w:r w:rsidR="00472CE1">
        <w:t xml:space="preserve">female students </w:t>
      </w:r>
      <w:r w:rsidR="002B227C">
        <w:t>(Table1</w:t>
      </w:r>
      <w:r w:rsidR="002B227C" w:rsidRPr="00AC6D63">
        <w:t>).</w:t>
      </w:r>
    </w:p>
    <w:p w:rsidR="00B85229" w:rsidRPr="00655CC3" w:rsidRDefault="002B227C" w:rsidP="00472CE1">
      <w:pPr>
        <w:shd w:val="clear" w:color="auto" w:fill="FFFFFF"/>
        <w:spacing w:line="480" w:lineRule="auto"/>
        <w:rPr>
          <w:rFonts w:asciiTheme="majorBidi" w:hAnsiTheme="majorBidi" w:cstheme="majorBidi"/>
        </w:rPr>
      </w:pPr>
      <w:r>
        <w:t xml:space="preserve">           </w:t>
      </w:r>
      <w:r w:rsidR="00655CC3">
        <w:t xml:space="preserve">             </w:t>
      </w:r>
      <w:r w:rsidRPr="00655CC3">
        <w:rPr>
          <w:rFonts w:asciiTheme="majorBidi" w:hAnsiTheme="majorBidi" w:cstheme="majorBidi"/>
        </w:rPr>
        <w:t>Our findings corroborate</w:t>
      </w:r>
      <w:r w:rsidR="00421CAF" w:rsidRPr="00655CC3">
        <w:rPr>
          <w:rFonts w:asciiTheme="majorBidi" w:hAnsiTheme="majorBidi" w:cstheme="majorBidi"/>
        </w:rPr>
        <w:t xml:space="preserve"> with </w:t>
      </w:r>
      <w:proofErr w:type="spellStart"/>
      <w:r w:rsidR="00421CAF" w:rsidRPr="00655CC3">
        <w:rPr>
          <w:rFonts w:asciiTheme="majorBidi" w:hAnsiTheme="majorBidi" w:cstheme="majorBidi"/>
        </w:rPr>
        <w:t>Chakar</w:t>
      </w:r>
      <w:proofErr w:type="spellEnd"/>
      <w:r w:rsidR="00421CAF" w:rsidRPr="00655CC3">
        <w:rPr>
          <w:rFonts w:asciiTheme="majorBidi" w:hAnsiTheme="majorBidi" w:cstheme="majorBidi"/>
        </w:rPr>
        <w:t xml:space="preserve"> and </w:t>
      </w:r>
      <w:proofErr w:type="spellStart"/>
      <w:r w:rsidR="00421CAF" w:rsidRPr="00655CC3">
        <w:rPr>
          <w:rFonts w:asciiTheme="majorBidi" w:hAnsiTheme="majorBidi" w:cstheme="majorBidi"/>
        </w:rPr>
        <w:t>Salameh</w:t>
      </w:r>
      <w:proofErr w:type="spellEnd"/>
      <w:r w:rsidR="00421CAF" w:rsidRPr="00655CC3">
        <w:rPr>
          <w:rFonts w:asciiTheme="majorBidi" w:hAnsiTheme="majorBidi" w:cstheme="majorBidi"/>
        </w:rPr>
        <w:t xml:space="preserve"> (2006) regarding the prevalence and risk of obesity. </w:t>
      </w:r>
      <w:r w:rsidR="00472CE1">
        <w:rPr>
          <w:rFonts w:asciiTheme="majorBidi" w:hAnsiTheme="majorBidi" w:cstheme="majorBidi"/>
        </w:rPr>
        <w:t>T</w:t>
      </w:r>
      <w:r w:rsidR="0019263E" w:rsidRPr="00655CC3">
        <w:rPr>
          <w:rFonts w:asciiTheme="majorBidi" w:hAnsiTheme="majorBidi" w:cstheme="majorBidi"/>
        </w:rPr>
        <w:t>hey reported an obesity rate of 7.5%, and risk of obesity of 24.4%</w:t>
      </w:r>
      <w:r w:rsidR="00472CE1">
        <w:rPr>
          <w:rFonts w:asciiTheme="majorBidi" w:hAnsiTheme="majorBidi" w:cstheme="majorBidi"/>
        </w:rPr>
        <w:t xml:space="preserve"> among </w:t>
      </w:r>
      <w:r w:rsidR="00472CE1" w:rsidRPr="00655CC3">
        <w:rPr>
          <w:rFonts w:asciiTheme="majorBidi" w:hAnsiTheme="majorBidi" w:cstheme="majorBidi"/>
        </w:rPr>
        <w:t>12,299 adolescents</w:t>
      </w:r>
      <w:r w:rsidR="0019263E" w:rsidRPr="00655CC3">
        <w:rPr>
          <w:rFonts w:asciiTheme="majorBidi" w:hAnsiTheme="majorBidi" w:cstheme="majorBidi"/>
        </w:rPr>
        <w:t xml:space="preserve">. Researchers highlighted the importance of early recognition and management of this condition </w:t>
      </w:r>
      <w:r w:rsidR="00D159A9" w:rsidRPr="00655CC3">
        <w:rPr>
          <w:rFonts w:asciiTheme="majorBidi" w:hAnsiTheme="majorBidi" w:cstheme="majorBidi"/>
        </w:rPr>
        <w:t>during adolescence</w:t>
      </w:r>
      <w:r w:rsidR="0019263E" w:rsidRPr="00655CC3">
        <w:rPr>
          <w:rFonts w:asciiTheme="majorBidi" w:hAnsiTheme="majorBidi" w:cstheme="majorBidi"/>
        </w:rPr>
        <w:t xml:space="preserve">. </w:t>
      </w:r>
      <w:r w:rsidRPr="00655CC3">
        <w:rPr>
          <w:rFonts w:asciiTheme="majorBidi" w:hAnsiTheme="majorBidi" w:cstheme="majorBidi"/>
        </w:rPr>
        <w:t>F</w:t>
      </w:r>
      <w:r w:rsidR="00421CAF" w:rsidRPr="00655CC3">
        <w:rPr>
          <w:rFonts w:asciiTheme="majorBidi" w:hAnsiTheme="majorBidi" w:cstheme="majorBidi"/>
        </w:rPr>
        <w:t xml:space="preserve">indings also corroborate with GSHS (2010) where 24.1% reported to be overweight, and 6.7% obese. </w:t>
      </w:r>
      <w:proofErr w:type="spellStart"/>
      <w:r w:rsidR="0029536C" w:rsidRPr="00655CC3">
        <w:rPr>
          <w:rFonts w:asciiTheme="majorBidi" w:hAnsiTheme="majorBidi" w:cstheme="majorBidi"/>
        </w:rPr>
        <w:t>Fazah</w:t>
      </w:r>
      <w:proofErr w:type="spellEnd"/>
      <w:r w:rsidR="0029536C" w:rsidRPr="00655CC3">
        <w:rPr>
          <w:rFonts w:asciiTheme="majorBidi" w:hAnsiTheme="majorBidi" w:cstheme="majorBidi"/>
        </w:rPr>
        <w:t xml:space="preserve"> et al. (2010) </w:t>
      </w:r>
      <w:r w:rsidR="00472CE1">
        <w:rPr>
          <w:rFonts w:asciiTheme="majorBidi" w:hAnsiTheme="majorBidi" w:cstheme="majorBidi"/>
        </w:rPr>
        <w:t>revealed</w:t>
      </w:r>
      <w:r w:rsidR="0029536C" w:rsidRPr="00655CC3">
        <w:rPr>
          <w:rFonts w:asciiTheme="majorBidi" w:hAnsiTheme="majorBidi" w:cstheme="majorBidi"/>
        </w:rPr>
        <w:t xml:space="preserve"> </w:t>
      </w:r>
      <w:r w:rsidR="0019263E" w:rsidRPr="00655CC3">
        <w:rPr>
          <w:rFonts w:asciiTheme="majorBidi" w:hAnsiTheme="majorBidi" w:cstheme="majorBidi"/>
        </w:rPr>
        <w:t xml:space="preserve">similar </w:t>
      </w:r>
      <w:r w:rsidR="0029536C" w:rsidRPr="00655CC3">
        <w:rPr>
          <w:rFonts w:asciiTheme="majorBidi" w:hAnsiTheme="majorBidi" w:cstheme="majorBidi"/>
        </w:rPr>
        <w:t xml:space="preserve">national Lebanese </w:t>
      </w:r>
      <w:r w:rsidR="00FC4DA7">
        <w:rPr>
          <w:rFonts w:asciiTheme="majorBidi" w:hAnsiTheme="majorBidi" w:cstheme="majorBidi"/>
        </w:rPr>
        <w:t>rates</w:t>
      </w:r>
      <w:r w:rsidR="0029536C" w:rsidRPr="00655CC3">
        <w:rPr>
          <w:rFonts w:asciiTheme="majorBidi" w:hAnsiTheme="majorBidi" w:cstheme="majorBidi"/>
        </w:rPr>
        <w:t xml:space="preserve"> for </w:t>
      </w:r>
      <w:r w:rsidR="0019263E" w:rsidRPr="00655CC3">
        <w:rPr>
          <w:rFonts w:asciiTheme="majorBidi" w:hAnsiTheme="majorBidi" w:cstheme="majorBidi"/>
        </w:rPr>
        <w:t>overweight</w:t>
      </w:r>
      <w:r w:rsidR="0029536C" w:rsidRPr="00655CC3">
        <w:rPr>
          <w:rFonts w:asciiTheme="majorBidi" w:hAnsiTheme="majorBidi" w:cstheme="majorBidi"/>
        </w:rPr>
        <w:t xml:space="preserve"> of </w:t>
      </w:r>
      <w:r w:rsidR="0019263E" w:rsidRPr="00655CC3">
        <w:rPr>
          <w:rFonts w:asciiTheme="majorBidi" w:hAnsiTheme="majorBidi" w:cstheme="majorBidi"/>
        </w:rPr>
        <w:t>22.5</w:t>
      </w:r>
      <w:r w:rsidR="0029536C" w:rsidRPr="00655CC3">
        <w:rPr>
          <w:rFonts w:asciiTheme="majorBidi" w:hAnsiTheme="majorBidi" w:cstheme="majorBidi"/>
        </w:rPr>
        <w:t xml:space="preserve">% among male and </w:t>
      </w:r>
      <w:r w:rsidR="005C32AB">
        <w:rPr>
          <w:rFonts w:asciiTheme="majorBidi" w:hAnsiTheme="majorBidi" w:cstheme="majorBidi"/>
        </w:rPr>
        <w:t>12.4</w:t>
      </w:r>
      <w:r w:rsidR="009E5585" w:rsidRPr="00655CC3">
        <w:rPr>
          <w:rFonts w:asciiTheme="majorBidi" w:hAnsiTheme="majorBidi" w:cstheme="majorBidi"/>
        </w:rPr>
        <w:t>% among female adolescents</w:t>
      </w:r>
      <w:r w:rsidR="0019263E" w:rsidRPr="00655CC3">
        <w:rPr>
          <w:rFonts w:asciiTheme="majorBidi" w:hAnsiTheme="majorBidi" w:cstheme="majorBidi"/>
        </w:rPr>
        <w:t xml:space="preserve"> and recommended the implementation of effective strategies to increase physical activity and health-related </w:t>
      </w:r>
      <w:r w:rsidR="00FC4DA7">
        <w:rPr>
          <w:rFonts w:asciiTheme="majorBidi" w:hAnsiTheme="majorBidi" w:cstheme="majorBidi"/>
        </w:rPr>
        <w:t xml:space="preserve">practices for better </w:t>
      </w:r>
      <w:r w:rsidR="0019263E" w:rsidRPr="00655CC3">
        <w:rPr>
          <w:rFonts w:asciiTheme="majorBidi" w:hAnsiTheme="majorBidi" w:cstheme="majorBidi"/>
        </w:rPr>
        <w:t xml:space="preserve">quality of life. </w:t>
      </w:r>
      <w:r w:rsidR="00655CC3">
        <w:rPr>
          <w:rFonts w:asciiTheme="majorBidi" w:hAnsiTheme="majorBidi" w:cstheme="majorBidi"/>
        </w:rPr>
        <w:t>High</w:t>
      </w:r>
      <w:r w:rsidR="00655CC3" w:rsidRPr="00655CC3">
        <w:rPr>
          <w:rFonts w:asciiTheme="majorBidi" w:hAnsiTheme="majorBidi" w:cstheme="majorBidi"/>
        </w:rPr>
        <w:t xml:space="preserve"> prevalence rates</w:t>
      </w:r>
      <w:r w:rsidR="00655CC3">
        <w:rPr>
          <w:rFonts w:asciiTheme="majorBidi" w:hAnsiTheme="majorBidi" w:cstheme="majorBidi"/>
        </w:rPr>
        <w:t xml:space="preserve"> </w:t>
      </w:r>
      <w:r w:rsidR="00655CC3" w:rsidRPr="00655CC3">
        <w:rPr>
          <w:rFonts w:asciiTheme="majorBidi" w:hAnsiTheme="majorBidi" w:cstheme="majorBidi"/>
        </w:rPr>
        <w:t xml:space="preserve">of overweight and obesity were </w:t>
      </w:r>
      <w:r w:rsidR="00655CC3">
        <w:rPr>
          <w:rFonts w:asciiTheme="majorBidi" w:hAnsiTheme="majorBidi" w:cstheme="majorBidi"/>
        </w:rPr>
        <w:t>also</w:t>
      </w:r>
      <w:r w:rsidR="00655CC3" w:rsidRPr="00655CC3">
        <w:rPr>
          <w:rFonts w:asciiTheme="majorBidi" w:hAnsiTheme="majorBidi" w:cstheme="majorBidi"/>
        </w:rPr>
        <w:t xml:space="preserve"> </w:t>
      </w:r>
      <w:r w:rsidR="00655CC3">
        <w:rPr>
          <w:rFonts w:asciiTheme="majorBidi" w:hAnsiTheme="majorBidi" w:cstheme="majorBidi"/>
        </w:rPr>
        <w:t>reported</w:t>
      </w:r>
      <w:r w:rsidR="00655CC3" w:rsidRPr="00655CC3">
        <w:rPr>
          <w:rFonts w:asciiTheme="majorBidi" w:hAnsiTheme="majorBidi" w:cstheme="majorBidi"/>
        </w:rPr>
        <w:t xml:space="preserve"> for boys</w:t>
      </w:r>
      <w:r w:rsidR="00655CC3">
        <w:rPr>
          <w:rFonts w:asciiTheme="majorBidi" w:hAnsiTheme="majorBidi" w:cstheme="majorBidi"/>
        </w:rPr>
        <w:t xml:space="preserve"> (22.5%</w:t>
      </w:r>
      <w:r w:rsidR="00FC4DA7">
        <w:rPr>
          <w:rFonts w:asciiTheme="majorBidi" w:hAnsiTheme="majorBidi" w:cstheme="majorBidi"/>
        </w:rPr>
        <w:t>, 7.</w:t>
      </w:r>
      <w:r w:rsidR="00B85229">
        <w:rPr>
          <w:rFonts w:asciiTheme="majorBidi" w:hAnsiTheme="majorBidi" w:cstheme="majorBidi"/>
        </w:rPr>
        <w:t>5%</w:t>
      </w:r>
      <w:r w:rsidR="00655CC3">
        <w:rPr>
          <w:rFonts w:asciiTheme="majorBidi" w:hAnsiTheme="majorBidi" w:cstheme="majorBidi"/>
        </w:rPr>
        <w:t>) and girls (</w:t>
      </w:r>
      <w:r w:rsidR="00B85229">
        <w:rPr>
          <w:rFonts w:asciiTheme="majorBidi" w:hAnsiTheme="majorBidi" w:cstheme="majorBidi"/>
        </w:rPr>
        <w:t>16.1%,</w:t>
      </w:r>
      <w:r w:rsidR="00FC4DA7">
        <w:rPr>
          <w:rFonts w:asciiTheme="majorBidi" w:hAnsiTheme="majorBidi" w:cstheme="majorBidi"/>
        </w:rPr>
        <w:t xml:space="preserve"> 3.2%</w:t>
      </w:r>
      <w:r w:rsidR="00655CC3" w:rsidRPr="00655CC3">
        <w:rPr>
          <w:rFonts w:asciiTheme="majorBidi" w:hAnsiTheme="majorBidi" w:cstheme="majorBidi"/>
        </w:rPr>
        <w:t>)</w:t>
      </w:r>
      <w:r w:rsidR="00B85229">
        <w:rPr>
          <w:rFonts w:asciiTheme="majorBidi" w:hAnsiTheme="majorBidi" w:cstheme="majorBidi"/>
        </w:rPr>
        <w:t xml:space="preserve"> by </w:t>
      </w:r>
      <w:proofErr w:type="spellStart"/>
      <w:r w:rsidR="00655CC3" w:rsidRPr="00655CC3">
        <w:rPr>
          <w:rFonts w:asciiTheme="majorBidi" w:hAnsiTheme="majorBidi" w:cstheme="majorBidi"/>
        </w:rPr>
        <w:t>Sibai</w:t>
      </w:r>
      <w:proofErr w:type="spellEnd"/>
      <w:r w:rsidR="00655CC3" w:rsidRPr="00655CC3">
        <w:rPr>
          <w:rFonts w:asciiTheme="majorBidi" w:hAnsiTheme="majorBidi" w:cstheme="majorBidi"/>
        </w:rPr>
        <w:t xml:space="preserve"> et al (2003). </w:t>
      </w:r>
      <w:r w:rsidR="004E692D">
        <w:rPr>
          <w:rFonts w:asciiTheme="majorBidi" w:hAnsiTheme="majorBidi" w:cstheme="majorBidi"/>
        </w:rPr>
        <w:t>R</w:t>
      </w:r>
      <w:r w:rsidR="00B85229">
        <w:rPr>
          <w:rFonts w:asciiTheme="majorBidi" w:hAnsiTheme="majorBidi" w:cstheme="majorBidi"/>
        </w:rPr>
        <w:t xml:space="preserve">esearchers recommended implementation of </w:t>
      </w:r>
      <w:r w:rsidR="00655CC3" w:rsidRPr="00655CC3">
        <w:rPr>
          <w:rFonts w:asciiTheme="majorBidi" w:hAnsiTheme="majorBidi" w:cstheme="majorBidi"/>
        </w:rPr>
        <w:t>interventions</w:t>
      </w:r>
      <w:r w:rsidR="004E692D">
        <w:rPr>
          <w:rFonts w:asciiTheme="majorBidi" w:hAnsiTheme="majorBidi" w:cstheme="majorBidi"/>
        </w:rPr>
        <w:t xml:space="preserve"> </w:t>
      </w:r>
      <w:r w:rsidR="00655CC3" w:rsidRPr="00655CC3">
        <w:rPr>
          <w:rFonts w:asciiTheme="majorBidi" w:hAnsiTheme="majorBidi" w:cstheme="majorBidi"/>
        </w:rPr>
        <w:t xml:space="preserve">at </w:t>
      </w:r>
      <w:r w:rsidR="00B85229">
        <w:rPr>
          <w:rFonts w:asciiTheme="majorBidi" w:hAnsiTheme="majorBidi" w:cstheme="majorBidi"/>
        </w:rPr>
        <w:t xml:space="preserve">community </w:t>
      </w:r>
      <w:r w:rsidR="00655CC3" w:rsidRPr="00655CC3">
        <w:rPr>
          <w:rFonts w:asciiTheme="majorBidi" w:hAnsiTheme="majorBidi" w:cstheme="majorBidi"/>
        </w:rPr>
        <w:t>and individual level</w:t>
      </w:r>
      <w:r w:rsidR="00B85229">
        <w:rPr>
          <w:rFonts w:asciiTheme="majorBidi" w:hAnsiTheme="majorBidi" w:cstheme="majorBidi"/>
        </w:rPr>
        <w:t>s to promote</w:t>
      </w:r>
      <w:r w:rsidR="00FC4DA7">
        <w:rPr>
          <w:rFonts w:asciiTheme="majorBidi" w:hAnsiTheme="majorBidi" w:cstheme="majorBidi"/>
        </w:rPr>
        <w:t xml:space="preserve"> weight control measures.</w:t>
      </w:r>
      <w:r w:rsidR="00655CC3" w:rsidRPr="00655CC3">
        <w:rPr>
          <w:rFonts w:asciiTheme="majorBidi" w:hAnsiTheme="majorBidi" w:cstheme="majorBidi"/>
        </w:rPr>
        <w:t xml:space="preserve"> </w:t>
      </w:r>
    </w:p>
    <w:p w:rsidR="00DB557B" w:rsidRPr="00A2446B" w:rsidRDefault="00BC1164" w:rsidP="005C1E4B">
      <w:pPr>
        <w:spacing w:line="480" w:lineRule="auto"/>
        <w:ind w:right="144" w:firstLine="720"/>
        <w:rPr>
          <w:rFonts w:asciiTheme="majorBidi" w:hAnsiTheme="majorBidi" w:cstheme="majorBidi"/>
          <w:sz w:val="20"/>
          <w:szCs w:val="20"/>
        </w:rPr>
      </w:pPr>
      <w:r>
        <w:t xml:space="preserve">            M</w:t>
      </w:r>
      <w:r w:rsidR="00476448">
        <w:t xml:space="preserve">ultivariate analysis </w:t>
      </w:r>
      <w:r w:rsidR="005C32AB">
        <w:t>demonstrated</w:t>
      </w:r>
      <w:r w:rsidR="00476448">
        <w:t xml:space="preserve"> that s</w:t>
      </w:r>
      <w:r w:rsidR="00421CAF" w:rsidRPr="007D7814">
        <w:t>tuden</w:t>
      </w:r>
      <w:r w:rsidR="00421CAF">
        <w:t>ts belonging to schools that allow</w:t>
      </w:r>
      <w:r w:rsidR="00421CAF" w:rsidRPr="007D7814">
        <w:t xml:space="preserve"> </w:t>
      </w:r>
      <w:r w:rsidR="00421CAF">
        <w:t xml:space="preserve">using </w:t>
      </w:r>
      <w:r w:rsidR="00421CAF" w:rsidRPr="007D7814">
        <w:t xml:space="preserve">their premises for physical activities </w:t>
      </w:r>
      <w:r w:rsidR="00421CAF">
        <w:t>(</w:t>
      </w:r>
      <w:r w:rsidR="00421CAF" w:rsidRPr="00BC72D6">
        <w:rPr>
          <w:i/>
          <w:iCs/>
        </w:rPr>
        <w:t>p</w:t>
      </w:r>
      <w:r w:rsidR="00421CAF">
        <w:t>=0.002) and participate</w:t>
      </w:r>
      <w:r w:rsidR="00421CAF" w:rsidRPr="007D7814">
        <w:t xml:space="preserve"> in community sports events (</w:t>
      </w:r>
      <w:r w:rsidR="00421CAF" w:rsidRPr="00BC72D6">
        <w:rPr>
          <w:i/>
          <w:iCs/>
        </w:rPr>
        <w:t>p</w:t>
      </w:r>
      <w:r w:rsidR="00421CAF" w:rsidRPr="007D7814">
        <w:t>&lt;0.046)</w:t>
      </w:r>
      <w:r w:rsidR="00421CAF">
        <w:t xml:space="preserve">, </w:t>
      </w:r>
      <w:r w:rsidR="00421CAF" w:rsidRPr="007D7814">
        <w:t>were less likely to be obese</w:t>
      </w:r>
      <w:r w:rsidR="00476448">
        <w:t xml:space="preserve"> (Table</w:t>
      </w:r>
      <w:r w:rsidR="007A343E">
        <w:t>5</w:t>
      </w:r>
      <w:r w:rsidR="00476448">
        <w:t>). S</w:t>
      </w:r>
      <w:r w:rsidR="00421CAF" w:rsidRPr="007D7814">
        <w:t xml:space="preserve">chools </w:t>
      </w:r>
      <w:r w:rsidR="00421CAF">
        <w:t>which</w:t>
      </w:r>
      <w:r w:rsidR="00421CAF" w:rsidRPr="007D7814">
        <w:t xml:space="preserve"> had administrative procedures and evaluative methods for physical activity </w:t>
      </w:r>
      <w:r w:rsidR="00421CAF">
        <w:t>were</w:t>
      </w:r>
      <w:r w:rsidR="00421CAF" w:rsidRPr="007D7814">
        <w:t xml:space="preserve"> protective against student obesity (</w:t>
      </w:r>
      <w:r w:rsidR="00421CAF" w:rsidRPr="00BC72D6">
        <w:rPr>
          <w:i/>
          <w:iCs/>
        </w:rPr>
        <w:t>p</w:t>
      </w:r>
      <w:r w:rsidR="00421CAF" w:rsidRPr="007D7814">
        <w:t>=0.002)</w:t>
      </w:r>
      <w:r w:rsidR="00476448">
        <w:t>,</w:t>
      </w:r>
      <w:r w:rsidR="00421CAF">
        <w:t xml:space="preserve"> (Table </w:t>
      </w:r>
      <w:r w:rsidR="00A74ADE">
        <w:t>4</w:t>
      </w:r>
      <w:r w:rsidR="00421CAF">
        <w:t>)</w:t>
      </w:r>
      <w:r w:rsidR="00421CAF" w:rsidRPr="007D7814">
        <w:t xml:space="preserve">. </w:t>
      </w:r>
      <w:r w:rsidR="00421CAF">
        <w:t xml:space="preserve">Although 49.6% of our male </w:t>
      </w:r>
      <w:r w:rsidR="00D80A51">
        <w:t xml:space="preserve">and 51% female </w:t>
      </w:r>
      <w:r w:rsidR="00421CAF">
        <w:t xml:space="preserve">youth sample reported to have ideal body weights, 33.6% </w:t>
      </w:r>
      <w:r w:rsidR="00D80A51">
        <w:t xml:space="preserve">males and 45.2% females </w:t>
      </w:r>
      <w:r w:rsidR="00421CAF">
        <w:t>revealed their desire to lose weight,</w:t>
      </w:r>
      <w:r w:rsidR="00D80A51">
        <w:t xml:space="preserve"> especially in private schools, highlighting</w:t>
      </w:r>
      <w:r w:rsidR="00421CAF">
        <w:t xml:space="preserve"> the role of media on youth’s </w:t>
      </w:r>
      <w:r w:rsidR="008D2FE5">
        <w:t>self-image</w:t>
      </w:r>
      <w:r w:rsidR="00421CAF">
        <w:t>.</w:t>
      </w:r>
      <w:r w:rsidRPr="00BC1164">
        <w:t xml:space="preserve"> </w:t>
      </w:r>
      <w:r w:rsidR="004E692D">
        <w:t>A</w:t>
      </w:r>
      <w:r>
        <w:t>dolescent</w:t>
      </w:r>
      <w:r w:rsidR="00F74E47">
        <w:t xml:space="preserve">s regardless of school type </w:t>
      </w:r>
      <w:r w:rsidR="004E692D">
        <w:t>had</w:t>
      </w:r>
      <w:r>
        <w:t xml:space="preserve"> similar health practices leading to elevated BMI figures. </w:t>
      </w:r>
      <w:r w:rsidR="004E692D">
        <w:t>This</w:t>
      </w:r>
      <w:r w:rsidR="00421CAF">
        <w:t xml:space="preserve"> </w:t>
      </w:r>
      <w:r w:rsidR="005C1E4B">
        <w:t>demonstrates</w:t>
      </w:r>
      <w:r w:rsidR="00421CAF">
        <w:t xml:space="preserve"> </w:t>
      </w:r>
      <w:r w:rsidR="00653DA8">
        <w:t xml:space="preserve">the importance of </w:t>
      </w:r>
      <w:r w:rsidR="00421CAF">
        <w:t xml:space="preserve">integrating them in as effective partners in SHP. </w:t>
      </w:r>
    </w:p>
    <w:p w:rsidR="00421CAF" w:rsidRDefault="004E692D" w:rsidP="004E692D">
      <w:pPr>
        <w:spacing w:line="480" w:lineRule="auto"/>
        <w:ind w:right="144"/>
      </w:pPr>
      <w:r>
        <w:lastRenderedPageBreak/>
        <w:t xml:space="preserve">                       </w:t>
      </w:r>
      <w:r w:rsidR="00A4497E">
        <w:t>P</w:t>
      </w:r>
      <w:r w:rsidR="00BD50BA">
        <w:t xml:space="preserve">articipation in regular physical activity among young people can help build and maintain body weight, reduce body fat, and eliminate feelings of depression and anxiety; </w:t>
      </w:r>
      <w:r>
        <w:t>thus improving</w:t>
      </w:r>
      <w:r w:rsidR="00BD50BA">
        <w:t xml:space="preserve"> school performance (Strong et al, 2005). It helps adolescent students develop the knowledge, attitudes and skills necessary to adopt an active life style (</w:t>
      </w:r>
      <w:proofErr w:type="spellStart"/>
      <w:r w:rsidR="00BD50BA">
        <w:t>Dishman</w:t>
      </w:r>
      <w:proofErr w:type="spellEnd"/>
      <w:r w:rsidR="00BD50BA">
        <w:t xml:space="preserve"> et al., 2005). </w:t>
      </w:r>
      <w:r w:rsidR="00421CAF">
        <w:t xml:space="preserve">Physical activity was better practiced by females in private schools (43.7%) with </w:t>
      </w:r>
      <w:r w:rsidR="00421CAF" w:rsidRPr="007E5E7C">
        <w:rPr>
          <w:i/>
          <w:iCs/>
        </w:rPr>
        <w:t>p</w:t>
      </w:r>
      <w:r w:rsidR="00476448">
        <w:t>˂0.001 (Table</w:t>
      </w:r>
      <w:r w:rsidR="00D80A51">
        <w:t>2</w:t>
      </w:r>
      <w:r w:rsidR="00421CAF">
        <w:t xml:space="preserve">). On the other hand, 44.7% of our female participants did not attend regular physical education classes, especially those in </w:t>
      </w:r>
      <w:r w:rsidR="00D80A51">
        <w:t>HPS</w:t>
      </w:r>
      <w:r w:rsidR="00421CAF">
        <w:t xml:space="preserve"> (46</w:t>
      </w:r>
      <w:r w:rsidR="00476448">
        <w:t>.8%) and non HPS (52.1%)</w:t>
      </w:r>
      <w:r w:rsidR="00D80A51">
        <w:t xml:space="preserve"> with </w:t>
      </w:r>
      <w:r w:rsidR="00D80A51" w:rsidRPr="007E5E7C">
        <w:rPr>
          <w:i/>
          <w:iCs/>
        </w:rPr>
        <w:t>p</w:t>
      </w:r>
      <w:r w:rsidR="00D80A51">
        <w:t xml:space="preserve">˂0.001 </w:t>
      </w:r>
      <w:r w:rsidR="00476448">
        <w:t>(Table</w:t>
      </w:r>
      <w:r w:rsidR="00D80A51">
        <w:t>3</w:t>
      </w:r>
      <w:r w:rsidR="00421CAF">
        <w:t xml:space="preserve">). </w:t>
      </w:r>
      <w:r w:rsidR="00FC4DA7">
        <w:t>Rates</w:t>
      </w:r>
      <w:r w:rsidR="00D80A51">
        <w:t xml:space="preserve"> for male students were not significant across schools.</w:t>
      </w:r>
    </w:p>
    <w:p w:rsidR="00D159A9" w:rsidRDefault="00421CAF" w:rsidP="00430A9C">
      <w:pPr>
        <w:spacing w:line="480" w:lineRule="auto"/>
        <w:ind w:firstLine="720"/>
      </w:pPr>
      <w:r>
        <w:t xml:space="preserve">           </w:t>
      </w:r>
      <w:r w:rsidR="004E692D">
        <w:t>Screen</w:t>
      </w:r>
      <w:r>
        <w:t xml:space="preserve"> games are considered sedentary </w:t>
      </w:r>
      <w:r w:rsidR="00B50CEC">
        <w:t xml:space="preserve">activities, </w:t>
      </w:r>
      <w:r>
        <w:t xml:space="preserve">associated with obesity </w:t>
      </w:r>
      <w:r w:rsidR="00B50CEC">
        <w:t>and</w:t>
      </w:r>
      <w:r>
        <w:t xml:space="preserve"> negative consequences on the health and performance of adolescents (Kaur, et al., 2003). The more adolescents indulge in watching TV, and using the computer, the more they become physically and socially inactive. </w:t>
      </w:r>
      <w:proofErr w:type="spellStart"/>
      <w:r w:rsidR="008578E4">
        <w:t>Fazah</w:t>
      </w:r>
      <w:proofErr w:type="spellEnd"/>
      <w:r w:rsidR="008578E4">
        <w:t xml:space="preserve"> et al. (2010) further demonstrated that normal weight adolescents were more active than their obese peers, and correlated more screen time with high obesity and overweight figures. </w:t>
      </w:r>
      <w:r>
        <w:t xml:space="preserve">This corroborates with our results where 37.8% of </w:t>
      </w:r>
      <w:r w:rsidR="00BD50BA">
        <w:t>female</w:t>
      </w:r>
      <w:r>
        <w:t xml:space="preserve"> students reported watching TV for 2-3 hours daily, more so in HPS (</w:t>
      </w:r>
      <w:r w:rsidRPr="007E5E7C">
        <w:rPr>
          <w:i/>
          <w:iCs/>
        </w:rPr>
        <w:t>p</w:t>
      </w:r>
      <w:r w:rsidR="00BD50BA">
        <w:t>˂0.001) (Table</w:t>
      </w:r>
      <w:r w:rsidR="0029536C">
        <w:t>2</w:t>
      </w:r>
      <w:r>
        <w:t>). Also 39.8% reported playing electronic games for at least one hour daily, more so in private schools (</w:t>
      </w:r>
      <w:r w:rsidRPr="007E5E7C">
        <w:rPr>
          <w:i/>
          <w:iCs/>
        </w:rPr>
        <w:t>p</w:t>
      </w:r>
      <w:r w:rsidR="00BD50BA">
        <w:t xml:space="preserve">˂0.001) </w:t>
      </w:r>
      <w:r w:rsidR="0029536C">
        <w:t>(Table 3</w:t>
      </w:r>
      <w:r>
        <w:t xml:space="preserve">). Multivariate analysis demonstrated that </w:t>
      </w:r>
      <w:r w:rsidRPr="007D7814">
        <w:t>when adjusting “watching TV” habit with socio-demographic</w:t>
      </w:r>
      <w:r w:rsidR="00B50CEC">
        <w:t xml:space="preserve"> characteristics</w:t>
      </w:r>
      <w:r w:rsidRPr="007D7814">
        <w:t xml:space="preserve"> and receiving “health education”, students in non HPS schools tend to watch TV less compared to HPS schools’ students (</w:t>
      </w:r>
      <w:r w:rsidRPr="00BC72D6">
        <w:rPr>
          <w:i/>
          <w:iCs/>
        </w:rPr>
        <w:t>p</w:t>
      </w:r>
      <w:r w:rsidRPr="007D7814">
        <w:t xml:space="preserve">=0.002). </w:t>
      </w:r>
      <w:r>
        <w:t>Moreover, f</w:t>
      </w:r>
      <w:r w:rsidRPr="007D7814">
        <w:t>emale students (</w:t>
      </w:r>
      <w:r w:rsidRPr="00BC72D6">
        <w:rPr>
          <w:i/>
          <w:iCs/>
        </w:rPr>
        <w:t>p</w:t>
      </w:r>
      <w:r w:rsidRPr="007D7814">
        <w:t>=0.002) and playing electronic games for hours variables were associated with longer TV watching hours. Obligatory physical education at school and the possibility of utilizing school premises for community sports events (</w:t>
      </w:r>
      <w:r w:rsidRPr="00BC72D6">
        <w:rPr>
          <w:i/>
          <w:iCs/>
        </w:rPr>
        <w:t>p</w:t>
      </w:r>
      <w:r w:rsidRPr="007D7814">
        <w:t>&lt;0.001) were found to be in f</w:t>
      </w:r>
      <w:r>
        <w:t>avo</w:t>
      </w:r>
      <w:r w:rsidRPr="007D7814">
        <w:t>r of less “TV watching”</w:t>
      </w:r>
      <w:r w:rsidR="00BD50BA">
        <w:t xml:space="preserve"> (Table</w:t>
      </w:r>
      <w:r w:rsidR="0029536C">
        <w:t>5</w:t>
      </w:r>
      <w:r>
        <w:t>)</w:t>
      </w:r>
      <w:r w:rsidRPr="007D7814">
        <w:t>.</w:t>
      </w:r>
      <w:r w:rsidR="00D159A9" w:rsidRPr="00D159A9">
        <w:t xml:space="preserve"> </w:t>
      </w:r>
      <w:r w:rsidR="00D159A9">
        <w:t xml:space="preserve">Alarming also, was the consumption of steroids (2.6-3.3%) and </w:t>
      </w:r>
      <w:r w:rsidR="00D159A9">
        <w:lastRenderedPageBreak/>
        <w:t xml:space="preserve">enhancers (5-5.7%) by both males and females across different schools </w:t>
      </w:r>
      <w:r w:rsidR="00F74E47">
        <w:t xml:space="preserve">of the sample </w:t>
      </w:r>
      <w:r w:rsidR="00D159A9">
        <w:t xml:space="preserve">which needs to be further </w:t>
      </w:r>
      <w:r w:rsidR="00F74E47">
        <w:t>examined</w:t>
      </w:r>
      <w:r w:rsidR="00D159A9">
        <w:t>.</w:t>
      </w:r>
    </w:p>
    <w:p w:rsidR="00421CAF" w:rsidRPr="003378BB" w:rsidRDefault="00421CAF" w:rsidP="004E692D">
      <w:pPr>
        <w:spacing w:line="480" w:lineRule="auto"/>
        <w:ind w:firstLine="720"/>
      </w:pPr>
      <w:r>
        <w:t xml:space="preserve">           Unhealthy weight control behaviors that include fasting, taking dietary products or inducing vomiting were observed in all three types of schools in our sample. Engaging in such behaviors may result in physical and psychological health problems, and eating disorders such as anorexia, bulimia and stunted growth (Golden et al., 2003). These health conditions negatively impact school performance as they cause high levels of stress and depression (</w:t>
      </w:r>
      <w:proofErr w:type="spellStart"/>
      <w:r>
        <w:t>Neumark</w:t>
      </w:r>
      <w:proofErr w:type="spellEnd"/>
      <w:r>
        <w:t>–</w:t>
      </w:r>
      <w:proofErr w:type="spellStart"/>
      <w:r>
        <w:t>Sztainer</w:t>
      </w:r>
      <w:proofErr w:type="spellEnd"/>
      <w:r>
        <w:t xml:space="preserve">, &amp; </w:t>
      </w:r>
      <w:proofErr w:type="spellStart"/>
      <w:r>
        <w:t>Hannan</w:t>
      </w:r>
      <w:proofErr w:type="spellEnd"/>
      <w:r>
        <w:t xml:space="preserve">, 2000; </w:t>
      </w:r>
      <w:proofErr w:type="spellStart"/>
      <w:r>
        <w:t>Salameh</w:t>
      </w:r>
      <w:proofErr w:type="spellEnd"/>
      <w:r>
        <w:t xml:space="preserve"> &amp; Barbour, 2011). </w:t>
      </w:r>
      <w:r w:rsidR="00A4497E">
        <w:t>Prevalent d</w:t>
      </w:r>
      <w:r>
        <w:t xml:space="preserve">ietary habits include consumption of fast food, sugar sweetened beverages, in addition to caffeine rich drinks. </w:t>
      </w:r>
      <w:r w:rsidR="00867643">
        <w:t xml:space="preserve">Such foods </w:t>
      </w:r>
      <w:r w:rsidR="003378BB">
        <w:t>were</w:t>
      </w:r>
      <w:r w:rsidR="00867643">
        <w:t xml:space="preserve"> associated with long term health consequences including overweight among adolescents, decreased bone density and dental decay (</w:t>
      </w:r>
      <w:proofErr w:type="spellStart"/>
      <w:r w:rsidR="00867643">
        <w:t>Tahmassebi</w:t>
      </w:r>
      <w:proofErr w:type="spellEnd"/>
      <w:r w:rsidR="00867643">
        <w:t xml:space="preserve"> et al., 2006)</w:t>
      </w:r>
      <w:r w:rsidR="00A4497E">
        <w:t xml:space="preserve">. </w:t>
      </w:r>
      <w:r w:rsidR="0061006F" w:rsidRPr="00225A01">
        <w:t>Effort should be exerted so that nutrition education include</w:t>
      </w:r>
      <w:r w:rsidR="0005233C">
        <w:t>s</w:t>
      </w:r>
      <w:r w:rsidR="0061006F" w:rsidRPr="00225A01">
        <w:t xml:space="preserve"> concepts </w:t>
      </w:r>
      <w:r w:rsidR="0061006F">
        <w:t>that</w:t>
      </w:r>
      <w:r w:rsidR="006033C5">
        <w:t xml:space="preserve"> promote healthy eating within a supportive school environment.</w:t>
      </w:r>
      <w:r w:rsidR="0061006F" w:rsidRPr="00225A01">
        <w:t xml:space="preserve"> </w:t>
      </w:r>
    </w:p>
    <w:p w:rsidR="00AC0B4B" w:rsidRDefault="00421CAF" w:rsidP="0005233C">
      <w:pPr>
        <w:shd w:val="clear" w:color="auto" w:fill="FFFFFF"/>
        <w:spacing w:line="480" w:lineRule="auto"/>
      </w:pPr>
      <w:r>
        <w:rPr>
          <w:b/>
          <w:bCs/>
        </w:rPr>
        <w:t xml:space="preserve">          </w:t>
      </w:r>
      <w:r w:rsidR="00B85229">
        <w:rPr>
          <w:b/>
          <w:bCs/>
        </w:rPr>
        <w:t xml:space="preserve">            </w:t>
      </w:r>
      <w:r w:rsidR="003378BB">
        <w:t>S</w:t>
      </w:r>
      <w:r w:rsidRPr="00825A5B">
        <w:t xml:space="preserve">ports and social events </w:t>
      </w:r>
      <w:r w:rsidR="00FC4DA7">
        <w:t>are</w:t>
      </w:r>
      <w:r w:rsidRPr="00825A5B">
        <w:t xml:space="preserve"> </w:t>
      </w:r>
      <w:r w:rsidR="00A4497E">
        <w:t>mostly</w:t>
      </w:r>
      <w:r w:rsidRPr="00825A5B">
        <w:t xml:space="preserve"> sponsored by fast food and beverages companies. Students tend to interpret such advertising to mean that school endorses the use of </w:t>
      </w:r>
      <w:r w:rsidR="003378BB">
        <w:t>such</w:t>
      </w:r>
      <w:r w:rsidRPr="00825A5B">
        <w:t xml:space="preserve"> product</w:t>
      </w:r>
      <w:r w:rsidR="003378BB">
        <w:t>s</w:t>
      </w:r>
      <w:r w:rsidRPr="00825A5B">
        <w:t xml:space="preserve"> (</w:t>
      </w:r>
      <w:proofErr w:type="spellStart"/>
      <w:r w:rsidRPr="00825A5B">
        <w:t>Wilox</w:t>
      </w:r>
      <w:proofErr w:type="spellEnd"/>
      <w:r w:rsidRPr="00825A5B">
        <w:t xml:space="preserve"> et al., 2004).</w:t>
      </w:r>
      <w:r>
        <w:t xml:space="preserve">  </w:t>
      </w:r>
      <w:proofErr w:type="spellStart"/>
      <w:r>
        <w:t>Alverman</w:t>
      </w:r>
      <w:proofErr w:type="spellEnd"/>
      <w:r>
        <w:t xml:space="preserve"> and </w:t>
      </w:r>
      <w:proofErr w:type="spellStart"/>
      <w:r>
        <w:t>Hagwood</w:t>
      </w:r>
      <w:proofErr w:type="spellEnd"/>
      <w:r>
        <w:t xml:space="preserve"> (2000) recommended providing students with media literacy skills, to counteract unhealthy attitudes</w:t>
      </w:r>
      <w:r w:rsidR="00430A9C">
        <w:t xml:space="preserve"> and practices</w:t>
      </w:r>
      <w:r>
        <w:t xml:space="preserve">. Poor nutritional content of food sold during school sponsored events jeopardizes formal health education regarding healthy nutrition within school curricula (Ozer, 2007). Easy access to </w:t>
      </w:r>
      <w:r w:rsidR="002D7FF2">
        <w:t>non-nutritious</w:t>
      </w:r>
      <w:r>
        <w:t xml:space="preserve"> snack foods through vending machines, school shops or canteens, combined with limited time allocated to eating a full meal, lead students to select non nutritious snacks.</w:t>
      </w:r>
      <w:r w:rsidR="00A4497E">
        <w:t xml:space="preserve"> </w:t>
      </w:r>
      <w:r w:rsidR="00D02ED4">
        <w:t xml:space="preserve">Along these lines, </w:t>
      </w:r>
      <w:r w:rsidR="00FC4DA7">
        <w:t xml:space="preserve">Mahfouz et al. (2011) reported an obesity rate for adolescents (11-19 years) of 23.2% among boys and 29.4% among girls in Saudi Arabia. </w:t>
      </w:r>
      <w:r w:rsidR="0005233C">
        <w:t>They</w:t>
      </w:r>
      <w:r w:rsidR="00FC4DA7">
        <w:t xml:space="preserve"> </w:t>
      </w:r>
      <w:r w:rsidR="0005233C">
        <w:t>recommended</w:t>
      </w:r>
      <w:r w:rsidR="00FC4DA7">
        <w:t xml:space="preserve"> the need for a national </w:t>
      </w:r>
      <w:r w:rsidR="00FC4DA7">
        <w:lastRenderedPageBreak/>
        <w:t xml:space="preserve">education program to prevent and control obesity among adolescents. </w:t>
      </w:r>
      <w:r w:rsidR="00DA3129">
        <w:t xml:space="preserve"> B</w:t>
      </w:r>
      <w:r>
        <w:t xml:space="preserve">arriers within the school environment undermine effectiveness of HPS initiatives, and </w:t>
      </w:r>
      <w:r w:rsidR="00DA3129">
        <w:t xml:space="preserve">do </w:t>
      </w:r>
      <w:r>
        <w:t>interfere with program implementation and achievement of desired outcomes</w:t>
      </w:r>
      <w:r w:rsidR="00B85229">
        <w:t>.</w:t>
      </w:r>
      <w:r w:rsidR="00B85229" w:rsidRPr="00B85229">
        <w:rPr>
          <w:lang w:val="en"/>
        </w:rPr>
        <w:t xml:space="preserve"> </w:t>
      </w:r>
      <w:proofErr w:type="spellStart"/>
      <w:r w:rsidR="000466E1">
        <w:rPr>
          <w:lang w:val="en"/>
        </w:rPr>
        <w:t>Nasereddine</w:t>
      </w:r>
      <w:proofErr w:type="spellEnd"/>
      <w:r w:rsidR="00B85229">
        <w:rPr>
          <w:lang w:val="en"/>
        </w:rPr>
        <w:t xml:space="preserve"> et al. (2012) </w:t>
      </w:r>
      <w:r w:rsidR="00DA3129">
        <w:rPr>
          <w:lang w:val="en"/>
        </w:rPr>
        <w:t xml:space="preserve">reported the </w:t>
      </w:r>
      <w:r w:rsidR="00B85229">
        <w:rPr>
          <w:lang w:val="en"/>
        </w:rPr>
        <w:t>mean BMI values for 2004 subjects in the 1997 and 3636 in the 2009 among different age and gender groups</w:t>
      </w:r>
      <w:r w:rsidR="00DA3129">
        <w:rPr>
          <w:lang w:val="en"/>
        </w:rPr>
        <w:t xml:space="preserve"> over a 12-year period</w:t>
      </w:r>
      <w:r w:rsidR="00B85229">
        <w:rPr>
          <w:lang w:val="en"/>
        </w:rPr>
        <w:t>.</w:t>
      </w:r>
      <w:r w:rsidR="00B85229">
        <w:rPr>
          <w:sz w:val="23"/>
          <w:szCs w:val="23"/>
        </w:rPr>
        <w:t xml:space="preserve"> </w:t>
      </w:r>
      <w:r w:rsidR="00B85229">
        <w:rPr>
          <w:lang w:val="en"/>
        </w:rPr>
        <w:t>Researchers reported that the</w:t>
      </w:r>
      <w:r w:rsidR="00A74634">
        <w:rPr>
          <w:lang w:val="en"/>
        </w:rPr>
        <w:t xml:space="preserve"> prevalence of overweight appeared stable over the study period </w:t>
      </w:r>
      <w:r w:rsidR="00DA3129">
        <w:rPr>
          <w:lang w:val="en"/>
        </w:rPr>
        <w:t>among</w:t>
      </w:r>
      <w:r w:rsidR="00A74634">
        <w:rPr>
          <w:lang w:val="en"/>
        </w:rPr>
        <w:t xml:space="preserve"> 6–19 year</w:t>
      </w:r>
      <w:r w:rsidR="00B85229">
        <w:rPr>
          <w:lang w:val="en"/>
        </w:rPr>
        <w:t>s</w:t>
      </w:r>
      <w:r w:rsidR="00A74634">
        <w:rPr>
          <w:lang w:val="en"/>
        </w:rPr>
        <w:t xml:space="preserve"> </w:t>
      </w:r>
      <w:r w:rsidR="00B85229">
        <w:rPr>
          <w:lang w:val="en"/>
        </w:rPr>
        <w:t>age group</w:t>
      </w:r>
      <w:r w:rsidR="00A74634">
        <w:rPr>
          <w:lang w:val="en"/>
        </w:rPr>
        <w:t xml:space="preserve"> (20.0% vs. 21.2%)</w:t>
      </w:r>
      <w:r w:rsidR="00DA3129">
        <w:rPr>
          <w:lang w:val="en"/>
        </w:rPr>
        <w:t>. T</w:t>
      </w:r>
      <w:r w:rsidR="00A74634">
        <w:rPr>
          <w:lang w:val="en"/>
        </w:rPr>
        <w:t>he prevalence of o</w:t>
      </w:r>
      <w:r w:rsidR="00B85229">
        <w:rPr>
          <w:lang w:val="en"/>
        </w:rPr>
        <w:t>besity</w:t>
      </w:r>
      <w:r w:rsidR="00D02ED4">
        <w:rPr>
          <w:lang w:val="en"/>
        </w:rPr>
        <w:t>, however,</w:t>
      </w:r>
      <w:r w:rsidR="00B85229">
        <w:rPr>
          <w:lang w:val="en"/>
        </w:rPr>
        <w:t xml:space="preserve"> increased significantly from </w:t>
      </w:r>
      <w:r w:rsidR="00A74634">
        <w:rPr>
          <w:lang w:val="en"/>
        </w:rPr>
        <w:t xml:space="preserve">7.3% </w:t>
      </w:r>
      <w:r w:rsidR="00B85229">
        <w:rPr>
          <w:lang w:val="en"/>
        </w:rPr>
        <w:t>to</w:t>
      </w:r>
      <w:r w:rsidR="00A74634">
        <w:rPr>
          <w:lang w:val="en"/>
        </w:rPr>
        <w:t xml:space="preserve"> 10.9% </w:t>
      </w:r>
      <w:r w:rsidR="00DA3129">
        <w:rPr>
          <w:lang w:val="en"/>
        </w:rPr>
        <w:t>with annual rates of change of about 4.1%. They highlighted the alarming increase in obesity prevalence and recommended policies and strategies</w:t>
      </w:r>
      <w:r w:rsidR="00F74E47">
        <w:rPr>
          <w:lang w:val="en"/>
        </w:rPr>
        <w:t xml:space="preserve"> </w:t>
      </w:r>
      <w:r w:rsidR="00DA3129">
        <w:rPr>
          <w:lang w:val="en"/>
        </w:rPr>
        <w:t xml:space="preserve">to counteract this </w:t>
      </w:r>
      <w:r w:rsidR="00430A9C">
        <w:rPr>
          <w:lang w:val="en"/>
        </w:rPr>
        <w:t>trend</w:t>
      </w:r>
      <w:r w:rsidR="00DA3129">
        <w:rPr>
          <w:lang w:val="en"/>
        </w:rPr>
        <w:t xml:space="preserve">. </w:t>
      </w:r>
      <w:r w:rsidR="00234E5B">
        <w:rPr>
          <w:lang w:val="en"/>
        </w:rPr>
        <w:t xml:space="preserve"> </w:t>
      </w:r>
      <w:r w:rsidR="00F74E47">
        <w:rPr>
          <w:lang w:val="en"/>
        </w:rPr>
        <w:t xml:space="preserve">Moreover, </w:t>
      </w:r>
      <w:proofErr w:type="spellStart"/>
      <w:r w:rsidR="00234E5B">
        <w:rPr>
          <w:lang w:val="en"/>
        </w:rPr>
        <w:t>Sukarieh</w:t>
      </w:r>
      <w:proofErr w:type="spellEnd"/>
      <w:r w:rsidR="00234E5B">
        <w:rPr>
          <w:lang w:val="en"/>
        </w:rPr>
        <w:t xml:space="preserve"> and </w:t>
      </w:r>
      <w:proofErr w:type="spellStart"/>
      <w:r w:rsidR="00234E5B">
        <w:rPr>
          <w:lang w:val="en"/>
        </w:rPr>
        <w:t>Sidani</w:t>
      </w:r>
      <w:proofErr w:type="spellEnd"/>
      <w:r w:rsidR="00234E5B">
        <w:rPr>
          <w:lang w:val="en"/>
        </w:rPr>
        <w:t xml:space="preserve"> (2014) demonstrated that with </w:t>
      </w:r>
      <w:r w:rsidR="00A74634" w:rsidRPr="00234E5B">
        <w:t xml:space="preserve">BMI cut-off points 8.9%, 5.1% </w:t>
      </w:r>
      <w:r w:rsidR="00234E5B">
        <w:t>for</w:t>
      </w:r>
      <w:r w:rsidR="00A74634" w:rsidRPr="00234E5B">
        <w:t xml:space="preserve"> males; and 12.7%, and 3.8% </w:t>
      </w:r>
      <w:r w:rsidR="00234E5B">
        <w:t>for</w:t>
      </w:r>
      <w:r w:rsidR="00A74634" w:rsidRPr="00234E5B">
        <w:t xml:space="preserve"> females</w:t>
      </w:r>
      <w:r w:rsidR="00234E5B">
        <w:t>, they</w:t>
      </w:r>
      <w:r w:rsidR="00A74634" w:rsidRPr="00234E5B">
        <w:t xml:space="preserve"> were classified respectively as overweight, and obese. </w:t>
      </w:r>
      <w:r w:rsidR="00430A9C">
        <w:t>F</w:t>
      </w:r>
      <w:r w:rsidR="00A74634" w:rsidRPr="00234E5B">
        <w:t xml:space="preserve">emales </w:t>
      </w:r>
      <w:r w:rsidR="00234E5B">
        <w:t xml:space="preserve">had </w:t>
      </w:r>
      <w:r w:rsidR="00A74634" w:rsidRPr="00234E5B">
        <w:t xml:space="preserve">higher </w:t>
      </w:r>
      <w:r w:rsidR="00234E5B">
        <w:t xml:space="preserve">scores </w:t>
      </w:r>
      <w:r w:rsidR="00A74634" w:rsidRPr="00234E5B">
        <w:t xml:space="preserve">on emotional and binge </w:t>
      </w:r>
      <w:r w:rsidR="00133829" w:rsidRPr="00234E5B">
        <w:t>eating</w:t>
      </w:r>
      <w:r w:rsidR="00A74634" w:rsidRPr="00234E5B">
        <w:t xml:space="preserve"> </w:t>
      </w:r>
      <w:r w:rsidR="00234E5B">
        <w:t>and</w:t>
      </w:r>
      <w:r w:rsidR="00A74634" w:rsidRPr="00234E5B">
        <w:t xml:space="preserve"> </w:t>
      </w:r>
      <w:r w:rsidR="00430A9C">
        <w:t xml:space="preserve">were </w:t>
      </w:r>
      <w:r w:rsidR="00A74634" w:rsidRPr="00234E5B">
        <w:t xml:space="preserve">more likely to engage in </w:t>
      </w:r>
      <w:r w:rsidR="00234E5B">
        <w:t xml:space="preserve">dramatic </w:t>
      </w:r>
      <w:r w:rsidR="00A74634" w:rsidRPr="00234E5B">
        <w:t>d</w:t>
      </w:r>
      <w:r w:rsidR="00234E5B">
        <w:t>ieting and weight loss attempts due to family, peer, and media pressures.</w:t>
      </w:r>
      <w:r w:rsidR="00A74634" w:rsidRPr="00234E5B">
        <w:t xml:space="preserve"> </w:t>
      </w:r>
      <w:r w:rsidR="00133829">
        <w:t xml:space="preserve">Males, on the other hand, </w:t>
      </w:r>
      <w:r w:rsidR="00A74634" w:rsidRPr="00234E5B">
        <w:t xml:space="preserve">were more likely to engage in weight gain attempts. </w:t>
      </w:r>
      <w:r w:rsidR="00DA3129">
        <w:t xml:space="preserve">Boys and girls were equally unhappy about their body shape where 59.4% of girls and 56% of boys expressed their desire to lose weight. </w:t>
      </w:r>
      <w:r w:rsidR="00D02ED4">
        <w:t xml:space="preserve">These figures support our findings where 33.6% of female and 45.2% of male adolescents revealed </w:t>
      </w:r>
      <w:r w:rsidR="00F74E47">
        <w:t>dissatisfaction with their image and</w:t>
      </w:r>
      <w:r w:rsidR="00D02ED4">
        <w:t xml:space="preserve"> desire to lose weight.</w:t>
      </w:r>
    </w:p>
    <w:p w:rsidR="00EA004C" w:rsidRPr="00352672" w:rsidRDefault="00EA004C" w:rsidP="00352672">
      <w:pPr>
        <w:shd w:val="clear" w:color="auto" w:fill="FFFFFF"/>
        <w:spacing w:line="480" w:lineRule="auto"/>
      </w:pPr>
      <w:r>
        <w:t xml:space="preserve">                        </w:t>
      </w:r>
      <w:r w:rsidRPr="00C46F5B">
        <w:t xml:space="preserve">Absence of information about strengths and weaknesses of the current </w:t>
      </w:r>
      <w:r>
        <w:t>SHP,</w:t>
      </w:r>
      <w:r w:rsidRPr="00EA004C">
        <w:t xml:space="preserve"> </w:t>
      </w:r>
      <w:r>
        <w:t>and t</w:t>
      </w:r>
      <w:r w:rsidRPr="002C6615">
        <w:t>ime c</w:t>
      </w:r>
      <w:r>
        <w:t xml:space="preserve">onstraints regarding data collection considering </w:t>
      </w:r>
      <w:r w:rsidR="00352672">
        <w:t>that student’</w:t>
      </w:r>
      <w:r w:rsidRPr="002C6615">
        <w:t xml:space="preserve"> </w:t>
      </w:r>
      <w:r>
        <w:t xml:space="preserve">official exams </w:t>
      </w:r>
      <w:r w:rsidR="00352672">
        <w:t>were scheduled in mid</w:t>
      </w:r>
      <w:r>
        <w:t xml:space="preserve"> May 2012</w:t>
      </w:r>
      <w:r w:rsidR="00352672">
        <w:t xml:space="preserve"> were among study limitations, together with</w:t>
      </w:r>
      <w:r w:rsidR="00352672" w:rsidRPr="00352672">
        <w:t xml:space="preserve"> </w:t>
      </w:r>
      <w:r w:rsidR="00352672">
        <w:t xml:space="preserve">biases inherent in </w:t>
      </w:r>
      <w:r w:rsidR="00352672" w:rsidRPr="002C6615">
        <w:t xml:space="preserve">self-report </w:t>
      </w:r>
      <w:r w:rsidR="00352672">
        <w:t>methodology. Reported d</w:t>
      </w:r>
      <w:r w:rsidR="00352672" w:rsidRPr="00843956">
        <w:t>ata is all cross-sectional; therefore, no conclusions regarding the direc</w:t>
      </w:r>
      <w:r w:rsidR="00352672">
        <w:t>tion of causality can be drawn. Moreover, generalizations</w:t>
      </w:r>
      <w:r w:rsidR="00352672" w:rsidRPr="006E2E19">
        <w:t xml:space="preserve"> </w:t>
      </w:r>
      <w:r w:rsidR="00352672">
        <w:t xml:space="preserve">cannot be made </w:t>
      </w:r>
      <w:r w:rsidR="00352672" w:rsidRPr="006E2E19">
        <w:t xml:space="preserve">to youth in other </w:t>
      </w:r>
      <w:r w:rsidR="00352672" w:rsidRPr="006E2E19">
        <w:lastRenderedPageBreak/>
        <w:t>settings such as techni</w:t>
      </w:r>
      <w:r w:rsidR="00352672">
        <w:t>cal schools or school drop outs considering that</w:t>
      </w:r>
      <w:r w:rsidR="00352672" w:rsidRPr="006E2E19">
        <w:t xml:space="preserve"> </w:t>
      </w:r>
      <w:r w:rsidR="00352672">
        <w:t>these</w:t>
      </w:r>
      <w:r w:rsidR="00352672" w:rsidRPr="006E2E19">
        <w:t xml:space="preserve"> populations may have higher levels of risk behaviors.</w:t>
      </w:r>
    </w:p>
    <w:p w:rsidR="00421CAF" w:rsidRPr="001A250D" w:rsidRDefault="00421CAF" w:rsidP="002D7FF2">
      <w:pPr>
        <w:spacing w:line="360" w:lineRule="auto"/>
        <w:rPr>
          <w:b/>
          <w:bCs/>
          <w:sz w:val="28"/>
          <w:szCs w:val="28"/>
        </w:rPr>
      </w:pPr>
      <w:r w:rsidRPr="00CB7227">
        <w:rPr>
          <w:b/>
          <w:bCs/>
        </w:rPr>
        <w:t>Conclusion</w:t>
      </w:r>
    </w:p>
    <w:p w:rsidR="00C6424F" w:rsidRPr="009C2D93" w:rsidRDefault="00421CAF" w:rsidP="00BA3144">
      <w:pPr>
        <w:spacing w:line="480" w:lineRule="auto"/>
        <w:ind w:firstLine="720"/>
      </w:pPr>
      <w:r>
        <w:rPr>
          <w:sz w:val="28"/>
          <w:szCs w:val="28"/>
        </w:rPr>
        <w:t xml:space="preserve">        </w:t>
      </w:r>
      <w:r>
        <w:t xml:space="preserve"> </w:t>
      </w:r>
      <w:r w:rsidRPr="000D18B7">
        <w:rPr>
          <w:rFonts w:asciiTheme="majorBidi" w:hAnsiTheme="majorBidi" w:cstheme="majorBidi"/>
        </w:rPr>
        <w:t xml:space="preserve">There is a need to study education and health trajectories and the degree to which they intertwine, and influence each other and the life of individual students through different stages of development. Evidence gathered from this study revealed poor investment at all levels for implementation, sustainability, and evaluation of this comprehensive school initiative. Added is the absence of follow up and process evaluation rendering health education, services and activities within all schools dependent to a great extent on intuition and individual initiatives. Such initiatives </w:t>
      </w:r>
      <w:r w:rsidR="002D7FF2" w:rsidRPr="000D18B7">
        <w:rPr>
          <w:rFonts w:asciiTheme="majorBidi" w:hAnsiTheme="majorBidi" w:cstheme="majorBidi"/>
        </w:rPr>
        <w:t>cannot</w:t>
      </w:r>
      <w:r w:rsidRPr="000D18B7">
        <w:rPr>
          <w:rFonts w:asciiTheme="majorBidi" w:hAnsiTheme="majorBidi" w:cstheme="majorBidi"/>
        </w:rPr>
        <w:t xml:space="preserve"> have long term longevity </w:t>
      </w:r>
      <w:r w:rsidR="009A7A41">
        <w:rPr>
          <w:rFonts w:asciiTheme="majorBidi" w:hAnsiTheme="majorBidi" w:cstheme="majorBidi"/>
        </w:rPr>
        <w:t>as</w:t>
      </w:r>
      <w:r w:rsidRPr="000D18B7">
        <w:rPr>
          <w:rFonts w:asciiTheme="majorBidi" w:hAnsiTheme="majorBidi" w:cstheme="majorBidi"/>
        </w:rPr>
        <w:t xml:space="preserve"> they </w:t>
      </w:r>
      <w:r w:rsidR="00F914B8" w:rsidRPr="000D18B7">
        <w:rPr>
          <w:rFonts w:asciiTheme="majorBidi" w:hAnsiTheme="majorBidi" w:cstheme="majorBidi"/>
        </w:rPr>
        <w:t>cannot</w:t>
      </w:r>
      <w:r w:rsidRPr="000D18B7">
        <w:rPr>
          <w:rFonts w:asciiTheme="majorBidi" w:hAnsiTheme="majorBidi" w:cstheme="majorBidi"/>
        </w:rPr>
        <w:t xml:space="preserve"> be duplica</w:t>
      </w:r>
      <w:r w:rsidR="009A7A41">
        <w:rPr>
          <w:rFonts w:asciiTheme="majorBidi" w:hAnsiTheme="majorBidi" w:cstheme="majorBidi"/>
        </w:rPr>
        <w:t>ted, reproduced, or tailored to</w:t>
      </w:r>
      <w:r w:rsidRPr="000D18B7">
        <w:rPr>
          <w:rFonts w:asciiTheme="majorBidi" w:hAnsiTheme="majorBidi" w:cstheme="majorBidi"/>
        </w:rPr>
        <w:t xml:space="preserve"> needs of specific adolescent groups and communities. Thus, national policies and guidelines should be developed and reinforced to transcend circumstantial </w:t>
      </w:r>
      <w:r w:rsidR="00F914B8" w:rsidRPr="000D18B7">
        <w:rPr>
          <w:rFonts w:asciiTheme="majorBidi" w:hAnsiTheme="majorBidi" w:cstheme="majorBidi"/>
        </w:rPr>
        <w:t>obstacles</w:t>
      </w:r>
      <w:r w:rsidRPr="000D18B7">
        <w:rPr>
          <w:rFonts w:asciiTheme="majorBidi" w:hAnsiTheme="majorBidi" w:cstheme="majorBidi"/>
        </w:rPr>
        <w:t xml:space="preserve"> and render the HPS model applicable for different schools and communities. </w:t>
      </w:r>
    </w:p>
    <w:p w:rsidR="00A4570A" w:rsidRDefault="00A4570A" w:rsidP="004139BD">
      <w:pPr>
        <w:spacing w:line="480" w:lineRule="auto"/>
        <w:rPr>
          <w:b/>
          <w:bCs/>
          <w:lang w:bidi="ar-LB"/>
        </w:rPr>
      </w:pPr>
    </w:p>
    <w:p w:rsidR="00730327" w:rsidRDefault="00730327" w:rsidP="004139BD">
      <w:pPr>
        <w:spacing w:line="480" w:lineRule="auto"/>
        <w:rPr>
          <w:b/>
          <w:bCs/>
          <w:lang w:bidi="ar-LB"/>
        </w:rPr>
      </w:pPr>
    </w:p>
    <w:p w:rsidR="006319B9" w:rsidRDefault="006319B9" w:rsidP="004139BD">
      <w:pPr>
        <w:spacing w:line="480" w:lineRule="auto"/>
        <w:rPr>
          <w:b/>
          <w:bCs/>
          <w:lang w:bidi="ar-LB"/>
        </w:rPr>
      </w:pPr>
    </w:p>
    <w:p w:rsidR="006319B9" w:rsidRDefault="006319B9" w:rsidP="004139BD">
      <w:pPr>
        <w:spacing w:line="480" w:lineRule="auto"/>
        <w:rPr>
          <w:b/>
          <w:bCs/>
          <w:lang w:bidi="ar-LB"/>
        </w:rPr>
      </w:pPr>
    </w:p>
    <w:p w:rsidR="006319B9" w:rsidRDefault="006319B9" w:rsidP="004139BD">
      <w:pPr>
        <w:spacing w:line="480" w:lineRule="auto"/>
        <w:rPr>
          <w:b/>
          <w:bCs/>
          <w:lang w:bidi="ar-LB"/>
        </w:rPr>
      </w:pPr>
    </w:p>
    <w:p w:rsidR="006319B9" w:rsidRDefault="006319B9" w:rsidP="004139BD">
      <w:pPr>
        <w:spacing w:line="480" w:lineRule="auto"/>
        <w:rPr>
          <w:b/>
          <w:bCs/>
          <w:lang w:bidi="ar-LB"/>
        </w:rPr>
      </w:pPr>
    </w:p>
    <w:p w:rsidR="006319B9" w:rsidRDefault="006319B9" w:rsidP="004139BD">
      <w:pPr>
        <w:spacing w:line="480" w:lineRule="auto"/>
        <w:rPr>
          <w:b/>
          <w:bCs/>
          <w:lang w:bidi="ar-LB"/>
        </w:rPr>
      </w:pPr>
    </w:p>
    <w:p w:rsidR="006319B9" w:rsidRDefault="006319B9" w:rsidP="004139BD">
      <w:pPr>
        <w:spacing w:line="480" w:lineRule="auto"/>
        <w:rPr>
          <w:b/>
          <w:bCs/>
          <w:lang w:bidi="ar-LB"/>
        </w:rPr>
      </w:pPr>
    </w:p>
    <w:p w:rsidR="006319B9" w:rsidRDefault="006319B9" w:rsidP="004139BD">
      <w:pPr>
        <w:spacing w:line="480" w:lineRule="auto"/>
        <w:rPr>
          <w:b/>
          <w:bCs/>
          <w:lang w:bidi="ar-LB"/>
        </w:rPr>
      </w:pPr>
    </w:p>
    <w:p w:rsidR="006319B9" w:rsidRDefault="006319B9" w:rsidP="004139BD">
      <w:pPr>
        <w:spacing w:line="480" w:lineRule="auto"/>
        <w:rPr>
          <w:b/>
          <w:bCs/>
          <w:lang w:bidi="ar-LB"/>
        </w:rPr>
      </w:pPr>
    </w:p>
    <w:p w:rsidR="006319B9" w:rsidRDefault="006319B9" w:rsidP="004139BD">
      <w:pPr>
        <w:spacing w:line="480" w:lineRule="auto"/>
        <w:rPr>
          <w:b/>
          <w:bCs/>
          <w:lang w:bidi="ar-LB"/>
        </w:rPr>
      </w:pPr>
      <w:bookmarkStart w:id="0" w:name="_GoBack"/>
      <w:bookmarkEnd w:id="0"/>
    </w:p>
    <w:p w:rsidR="0015075F" w:rsidRDefault="00571BE0" w:rsidP="0048046A">
      <w:pPr>
        <w:spacing w:line="480" w:lineRule="auto"/>
        <w:jc w:val="center"/>
        <w:rPr>
          <w:b/>
          <w:bCs/>
          <w:lang w:bidi="ar-LB"/>
        </w:rPr>
      </w:pPr>
      <w:r w:rsidRPr="00571BE0">
        <w:rPr>
          <w:b/>
          <w:bCs/>
          <w:sz w:val="28"/>
          <w:szCs w:val="28"/>
          <w:lang w:bidi="ar-LB"/>
        </w:rPr>
        <w:lastRenderedPageBreak/>
        <w:t>References</w:t>
      </w:r>
    </w:p>
    <w:p w:rsidR="00765B03" w:rsidRPr="00F34168" w:rsidRDefault="00765B03" w:rsidP="00765B03">
      <w:pPr>
        <w:spacing w:line="360" w:lineRule="auto"/>
        <w:ind w:left="1440" w:hanging="1440"/>
        <w:rPr>
          <w:lang w:bidi="ar-LB"/>
        </w:rPr>
      </w:pPr>
      <w:proofErr w:type="spellStart"/>
      <w:proofErr w:type="gramStart"/>
      <w:r w:rsidRPr="00F34168">
        <w:rPr>
          <w:lang w:bidi="ar-LB"/>
        </w:rPr>
        <w:t>Alverman</w:t>
      </w:r>
      <w:proofErr w:type="spellEnd"/>
      <w:r w:rsidRPr="00F34168">
        <w:rPr>
          <w:lang w:bidi="ar-LB"/>
        </w:rPr>
        <w:t xml:space="preserve">, E., &amp; </w:t>
      </w:r>
      <w:proofErr w:type="spellStart"/>
      <w:r w:rsidRPr="00F34168">
        <w:rPr>
          <w:lang w:bidi="ar-LB"/>
        </w:rPr>
        <w:t>Hagwood</w:t>
      </w:r>
      <w:proofErr w:type="spellEnd"/>
      <w:r w:rsidRPr="00F34168">
        <w:rPr>
          <w:lang w:bidi="ar-LB"/>
        </w:rPr>
        <w:t>, C. (2000).</w:t>
      </w:r>
      <w:proofErr w:type="gramEnd"/>
      <w:r w:rsidRPr="00F34168">
        <w:rPr>
          <w:lang w:bidi="ar-LB"/>
        </w:rPr>
        <w:t xml:space="preserve"> Critical media literacy: Research, theory and practice in “new times”. </w:t>
      </w:r>
      <w:r w:rsidRPr="00F34168">
        <w:rPr>
          <w:i/>
          <w:iCs/>
          <w:lang w:bidi="ar-LB"/>
        </w:rPr>
        <w:t>Journal of Educational Research, 93</w:t>
      </w:r>
      <w:r w:rsidRPr="00F34168">
        <w:rPr>
          <w:lang w:bidi="ar-LB"/>
        </w:rPr>
        <w:t>, 93-205.</w:t>
      </w:r>
    </w:p>
    <w:p w:rsidR="00765B03" w:rsidRPr="00F34168" w:rsidRDefault="00765B03" w:rsidP="00765B03">
      <w:pPr>
        <w:spacing w:line="360" w:lineRule="auto"/>
        <w:ind w:left="1440" w:hanging="1440"/>
        <w:rPr>
          <w:lang w:bidi="ar-LB"/>
        </w:rPr>
      </w:pPr>
      <w:proofErr w:type="gramStart"/>
      <w:r w:rsidRPr="00F34168">
        <w:rPr>
          <w:lang w:bidi="ar-LB"/>
        </w:rPr>
        <w:t>Centers for Disease Control and Prevention (2011).</w:t>
      </w:r>
      <w:proofErr w:type="gramEnd"/>
      <w:r w:rsidRPr="00F34168">
        <w:rPr>
          <w:lang w:bidi="ar-LB"/>
        </w:rPr>
        <w:t xml:space="preserve"> </w:t>
      </w:r>
      <w:r w:rsidRPr="00F34168">
        <w:rPr>
          <w:i/>
          <w:iCs/>
          <w:lang w:bidi="ar-LB"/>
        </w:rPr>
        <w:t xml:space="preserve">Healthy school: Healthy youth! </w:t>
      </w:r>
      <w:r w:rsidRPr="00F34168">
        <w:rPr>
          <w:lang w:bidi="ar-LB"/>
        </w:rPr>
        <w:t xml:space="preserve">National Center for Chronic Disease Prevention and Health Promotion: Division of Adolescent and School Health. Atlanta GA: </w:t>
      </w:r>
      <w:hyperlink r:id="rId9" w:history="1">
        <w:r w:rsidRPr="00F34168">
          <w:rPr>
            <w:i/>
            <w:iCs/>
            <w:u w:val="single"/>
            <w:lang w:bidi="ar-LB"/>
          </w:rPr>
          <w:t>www.cdc.gov/HealthyYouth/mentalhealth/index.htm</w:t>
        </w:r>
      </w:hyperlink>
      <w:r w:rsidRPr="00F34168">
        <w:rPr>
          <w:lang w:bidi="ar-LB"/>
        </w:rPr>
        <w:t xml:space="preserve"> (accessed 2009).</w:t>
      </w:r>
    </w:p>
    <w:p w:rsidR="00765B03" w:rsidRPr="00F34168" w:rsidRDefault="00765B03" w:rsidP="00765B03">
      <w:pPr>
        <w:spacing w:line="360" w:lineRule="auto"/>
        <w:ind w:left="1440" w:hanging="1440"/>
        <w:rPr>
          <w:lang w:bidi="ar-LB"/>
        </w:rPr>
      </w:pPr>
      <w:proofErr w:type="spellStart"/>
      <w:r w:rsidRPr="00F34168">
        <w:rPr>
          <w:lang w:bidi="ar-LB"/>
        </w:rPr>
        <w:t>Chakar</w:t>
      </w:r>
      <w:proofErr w:type="spellEnd"/>
      <w:r w:rsidRPr="00F34168">
        <w:rPr>
          <w:lang w:bidi="ar-LB"/>
        </w:rPr>
        <w:t xml:space="preserve">, H., &amp; </w:t>
      </w:r>
      <w:proofErr w:type="spellStart"/>
      <w:r w:rsidRPr="00F34168">
        <w:rPr>
          <w:lang w:bidi="ar-LB"/>
        </w:rPr>
        <w:t>Salameh</w:t>
      </w:r>
      <w:proofErr w:type="spellEnd"/>
      <w:r w:rsidRPr="00F34168">
        <w:rPr>
          <w:lang w:bidi="ar-LB"/>
        </w:rPr>
        <w:t>, P</w:t>
      </w:r>
      <w:proofErr w:type="gramStart"/>
      <w:r w:rsidRPr="00F34168">
        <w:rPr>
          <w:lang w:bidi="ar-LB"/>
        </w:rPr>
        <w:t>.(</w:t>
      </w:r>
      <w:proofErr w:type="gramEnd"/>
      <w:r w:rsidRPr="00F34168">
        <w:rPr>
          <w:lang w:bidi="ar-LB"/>
        </w:rPr>
        <w:t xml:space="preserve">2006). </w:t>
      </w:r>
      <w:proofErr w:type="gramStart"/>
      <w:r w:rsidRPr="00F34168">
        <w:rPr>
          <w:lang w:bidi="ar-LB"/>
        </w:rPr>
        <w:t>Obesity in Lebanese private schools adolescents</w:t>
      </w:r>
      <w:r w:rsidRPr="00F34168">
        <w:rPr>
          <w:i/>
          <w:iCs/>
          <w:lang w:bidi="ar-LB"/>
        </w:rPr>
        <w:t>.</w:t>
      </w:r>
      <w:proofErr w:type="gramEnd"/>
      <w:r w:rsidRPr="00F34168">
        <w:rPr>
          <w:i/>
          <w:iCs/>
          <w:lang w:bidi="ar-LB"/>
        </w:rPr>
        <w:t xml:space="preserve">  </w:t>
      </w:r>
      <w:proofErr w:type="gramStart"/>
      <w:r w:rsidRPr="00F34168">
        <w:rPr>
          <w:i/>
          <w:iCs/>
          <w:lang w:bidi="ar-LB"/>
        </w:rPr>
        <w:t>European  Journal</w:t>
      </w:r>
      <w:proofErr w:type="gramEnd"/>
      <w:r w:rsidRPr="00F34168">
        <w:rPr>
          <w:i/>
          <w:iCs/>
          <w:lang w:bidi="ar-LB"/>
        </w:rPr>
        <w:t xml:space="preserve"> of Public Health, 16</w:t>
      </w:r>
      <w:r w:rsidRPr="00F34168">
        <w:rPr>
          <w:lang w:bidi="ar-LB"/>
        </w:rPr>
        <w:t xml:space="preserve">(6) , 648-651. </w:t>
      </w:r>
    </w:p>
    <w:p w:rsidR="00765B03" w:rsidRPr="00F34168" w:rsidRDefault="00765B03" w:rsidP="00765B03">
      <w:pPr>
        <w:spacing w:line="360" w:lineRule="auto"/>
        <w:ind w:left="1440" w:hanging="1440"/>
        <w:rPr>
          <w:lang w:bidi="ar-LB"/>
        </w:rPr>
      </w:pPr>
      <w:proofErr w:type="spellStart"/>
      <w:proofErr w:type="gramStart"/>
      <w:r w:rsidRPr="00F34168">
        <w:rPr>
          <w:lang w:bidi="ar-LB"/>
        </w:rPr>
        <w:t>Chakar</w:t>
      </w:r>
      <w:proofErr w:type="spellEnd"/>
      <w:r w:rsidRPr="00F34168">
        <w:rPr>
          <w:lang w:bidi="ar-LB"/>
        </w:rPr>
        <w:t xml:space="preserve">, H., &amp; </w:t>
      </w:r>
      <w:proofErr w:type="spellStart"/>
      <w:r w:rsidRPr="00F34168">
        <w:rPr>
          <w:lang w:bidi="ar-LB"/>
        </w:rPr>
        <w:t>Salameh</w:t>
      </w:r>
      <w:proofErr w:type="spellEnd"/>
      <w:r w:rsidRPr="00F34168">
        <w:rPr>
          <w:lang w:bidi="ar-LB"/>
        </w:rPr>
        <w:t>, P. (2007).</w:t>
      </w:r>
      <w:proofErr w:type="gramEnd"/>
      <w:r w:rsidRPr="00F34168">
        <w:rPr>
          <w:lang w:bidi="ar-LB"/>
        </w:rPr>
        <w:t xml:space="preserve">  </w:t>
      </w:r>
      <w:proofErr w:type="gramStart"/>
      <w:r w:rsidRPr="00F34168">
        <w:rPr>
          <w:lang w:bidi="ar-LB"/>
        </w:rPr>
        <w:t>Growth and obesity in Lebanese private school children.</w:t>
      </w:r>
      <w:proofErr w:type="gramEnd"/>
      <w:r w:rsidRPr="00F34168">
        <w:rPr>
          <w:lang w:bidi="ar-LB"/>
        </w:rPr>
        <w:t xml:space="preserve"> </w:t>
      </w:r>
      <w:r w:rsidRPr="00F34168">
        <w:rPr>
          <w:i/>
          <w:iCs/>
          <w:lang w:bidi="ar-LB"/>
        </w:rPr>
        <w:t xml:space="preserve">Le Journal Medical </w:t>
      </w:r>
      <w:proofErr w:type="spellStart"/>
      <w:r w:rsidRPr="00F34168">
        <w:rPr>
          <w:i/>
          <w:iCs/>
          <w:lang w:bidi="ar-LB"/>
        </w:rPr>
        <w:t>Libanais</w:t>
      </w:r>
      <w:proofErr w:type="spellEnd"/>
      <w:r w:rsidRPr="00F34168">
        <w:rPr>
          <w:i/>
          <w:iCs/>
          <w:lang w:bidi="ar-LB"/>
        </w:rPr>
        <w:t>, 55</w:t>
      </w:r>
      <w:r w:rsidRPr="00F34168">
        <w:rPr>
          <w:lang w:bidi="ar-LB"/>
        </w:rPr>
        <w:t xml:space="preserve">, 75-82. </w:t>
      </w:r>
    </w:p>
    <w:p w:rsidR="00765B03" w:rsidRPr="00F34168" w:rsidRDefault="00765B03" w:rsidP="00765B03">
      <w:pPr>
        <w:tabs>
          <w:tab w:val="left" w:pos="8280"/>
        </w:tabs>
        <w:spacing w:line="360" w:lineRule="auto"/>
        <w:ind w:left="1440" w:hanging="1440"/>
        <w:rPr>
          <w:lang w:bidi="ar-LB"/>
        </w:rPr>
      </w:pPr>
      <w:r w:rsidRPr="00F34168">
        <w:rPr>
          <w:lang w:bidi="ar-LB"/>
        </w:rPr>
        <w:t xml:space="preserve">Daniels, R., Arnett, K., </w:t>
      </w:r>
      <w:proofErr w:type="spellStart"/>
      <w:r w:rsidRPr="00F34168">
        <w:rPr>
          <w:lang w:bidi="ar-LB"/>
        </w:rPr>
        <w:t>Eckel</w:t>
      </w:r>
      <w:proofErr w:type="spellEnd"/>
      <w:r w:rsidRPr="00F34168">
        <w:rPr>
          <w:lang w:bidi="ar-LB"/>
        </w:rPr>
        <w:t xml:space="preserve">, H., et al. (2005). Over weight in children and adolescents: Pathophysiology, consequences, prevention, and treatment. </w:t>
      </w:r>
      <w:r w:rsidRPr="00F34168">
        <w:rPr>
          <w:i/>
          <w:iCs/>
          <w:lang w:bidi="ar-LB"/>
        </w:rPr>
        <w:t>Circulation, 111</w:t>
      </w:r>
      <w:r w:rsidRPr="00F34168">
        <w:rPr>
          <w:lang w:bidi="ar-LB"/>
        </w:rPr>
        <w:t>, 1999-2012.</w:t>
      </w:r>
    </w:p>
    <w:p w:rsidR="00765B03" w:rsidRPr="00F34168" w:rsidRDefault="00765B03" w:rsidP="00765B03">
      <w:pPr>
        <w:spacing w:line="360" w:lineRule="auto"/>
        <w:ind w:left="1440" w:hanging="1440"/>
        <w:rPr>
          <w:lang w:bidi="ar-LB"/>
        </w:rPr>
      </w:pPr>
      <w:proofErr w:type="spellStart"/>
      <w:r w:rsidRPr="00F34168">
        <w:rPr>
          <w:lang w:bidi="ar-LB"/>
        </w:rPr>
        <w:t>Dishman</w:t>
      </w:r>
      <w:proofErr w:type="spellEnd"/>
      <w:r w:rsidRPr="00F34168">
        <w:rPr>
          <w:lang w:bidi="ar-LB"/>
        </w:rPr>
        <w:t xml:space="preserve">, K., </w:t>
      </w:r>
      <w:proofErr w:type="spellStart"/>
      <w:r w:rsidRPr="00F34168">
        <w:rPr>
          <w:lang w:bidi="ar-LB"/>
        </w:rPr>
        <w:t>Motl</w:t>
      </w:r>
      <w:proofErr w:type="spellEnd"/>
      <w:r w:rsidRPr="00F34168">
        <w:rPr>
          <w:lang w:bidi="ar-LB"/>
        </w:rPr>
        <w:t xml:space="preserve">, W., Saunders, R., et al. (2005). Enjoyment mediates effects of a school-based physical-activity intervention. </w:t>
      </w:r>
      <w:r w:rsidRPr="00F34168">
        <w:rPr>
          <w:i/>
          <w:iCs/>
          <w:lang w:bidi="ar-LB"/>
        </w:rPr>
        <w:t>Medicine and Science in Sports and Exercise, 37</w:t>
      </w:r>
      <w:r w:rsidRPr="00F34168">
        <w:rPr>
          <w:lang w:bidi="ar-LB"/>
        </w:rPr>
        <w:t>(3), 478-487.</w:t>
      </w:r>
    </w:p>
    <w:p w:rsidR="00765B03" w:rsidRPr="00F34168" w:rsidRDefault="00765B03" w:rsidP="00765B03">
      <w:pPr>
        <w:spacing w:line="360" w:lineRule="auto"/>
        <w:ind w:left="1440" w:hanging="1440"/>
        <w:rPr>
          <w:lang w:bidi="ar-LB"/>
        </w:rPr>
      </w:pPr>
      <w:proofErr w:type="spellStart"/>
      <w:proofErr w:type="gramStart"/>
      <w:r w:rsidRPr="00F34168">
        <w:rPr>
          <w:lang w:bidi="ar-LB"/>
        </w:rPr>
        <w:t>Fazah</w:t>
      </w:r>
      <w:proofErr w:type="spellEnd"/>
      <w:r w:rsidRPr="00F34168">
        <w:rPr>
          <w:lang w:bidi="ar-LB"/>
        </w:rPr>
        <w:t>, A., Jacob, C., Moussa, E., El-</w:t>
      </w:r>
      <w:proofErr w:type="spellStart"/>
      <w:r w:rsidRPr="00F34168">
        <w:rPr>
          <w:lang w:bidi="ar-LB"/>
        </w:rPr>
        <w:t>Hage</w:t>
      </w:r>
      <w:proofErr w:type="spellEnd"/>
      <w:r w:rsidRPr="00F34168">
        <w:rPr>
          <w:lang w:bidi="ar-LB"/>
        </w:rPr>
        <w:t xml:space="preserve">, R., Youssef, H., &amp; </w:t>
      </w:r>
      <w:proofErr w:type="spellStart"/>
      <w:r w:rsidRPr="00F34168">
        <w:rPr>
          <w:lang w:bidi="ar-LB"/>
        </w:rPr>
        <w:t>Delamarche</w:t>
      </w:r>
      <w:proofErr w:type="spellEnd"/>
      <w:r w:rsidRPr="00F34168">
        <w:rPr>
          <w:lang w:bidi="ar-LB"/>
        </w:rPr>
        <w:t>, P. (2010).</w:t>
      </w:r>
      <w:proofErr w:type="gramEnd"/>
      <w:r w:rsidRPr="00F34168">
        <w:rPr>
          <w:lang w:bidi="ar-LB"/>
        </w:rPr>
        <w:t xml:space="preserve"> </w:t>
      </w:r>
      <w:proofErr w:type="gramStart"/>
      <w:r w:rsidRPr="00F34168">
        <w:rPr>
          <w:lang w:bidi="ar-LB"/>
        </w:rPr>
        <w:t>Activity, inactivity, and quality of life among Lebanese adolescents.</w:t>
      </w:r>
      <w:proofErr w:type="gramEnd"/>
      <w:r w:rsidRPr="00F34168">
        <w:rPr>
          <w:lang w:bidi="ar-LB"/>
        </w:rPr>
        <w:t xml:space="preserve"> </w:t>
      </w:r>
      <w:r w:rsidRPr="00F34168">
        <w:rPr>
          <w:i/>
          <w:iCs/>
          <w:lang w:bidi="ar-LB"/>
        </w:rPr>
        <w:t>Journal of International Pediatrics, 52</w:t>
      </w:r>
      <w:r w:rsidRPr="00F34168">
        <w:rPr>
          <w:lang w:bidi="ar-LB"/>
        </w:rPr>
        <w:t>(4), 573-578.</w:t>
      </w:r>
    </w:p>
    <w:p w:rsidR="00765B03" w:rsidRPr="00F34168" w:rsidRDefault="00765B03" w:rsidP="00765B03">
      <w:pPr>
        <w:spacing w:line="360" w:lineRule="auto"/>
        <w:ind w:left="1440" w:hanging="1440"/>
      </w:pPr>
      <w:r w:rsidRPr="00F34168">
        <w:t xml:space="preserve">Golden, N., </w:t>
      </w:r>
      <w:proofErr w:type="spellStart"/>
      <w:r w:rsidRPr="00F34168">
        <w:t>Katzman</w:t>
      </w:r>
      <w:proofErr w:type="spellEnd"/>
      <w:r w:rsidRPr="00F34168">
        <w:t xml:space="preserve">, D. </w:t>
      </w:r>
      <w:proofErr w:type="spellStart"/>
      <w:r w:rsidRPr="00F34168">
        <w:t>Kreipe</w:t>
      </w:r>
      <w:proofErr w:type="spellEnd"/>
      <w:r w:rsidRPr="00F34168">
        <w:t xml:space="preserve">, S., Stevens, S., Sawyer, S., </w:t>
      </w:r>
      <w:proofErr w:type="spellStart"/>
      <w:r w:rsidRPr="00F34168">
        <w:t>Raes</w:t>
      </w:r>
      <w:proofErr w:type="spellEnd"/>
      <w:r w:rsidRPr="00F34168">
        <w:t xml:space="preserve">, J., Nicholls, D., &amp; Rome, E. (2003). </w:t>
      </w:r>
      <w:proofErr w:type="gramStart"/>
      <w:r w:rsidRPr="00F34168">
        <w:t>Eating disorders in adolescence.</w:t>
      </w:r>
      <w:proofErr w:type="gramEnd"/>
      <w:r w:rsidRPr="00F34168">
        <w:t xml:space="preserve"> </w:t>
      </w:r>
      <w:r w:rsidRPr="00F34168">
        <w:rPr>
          <w:i/>
        </w:rPr>
        <w:t>Journal of Adolescent Health, 33</w:t>
      </w:r>
      <w:r w:rsidRPr="00F34168">
        <w:t>(6), 496-503.</w:t>
      </w:r>
    </w:p>
    <w:p w:rsidR="00765B03" w:rsidRPr="00F34168" w:rsidRDefault="00765B03" w:rsidP="00765B03">
      <w:pPr>
        <w:autoSpaceDE w:val="0"/>
        <w:autoSpaceDN w:val="0"/>
        <w:adjustRightInd w:val="0"/>
        <w:rPr>
          <w:rFonts w:asciiTheme="majorBidi" w:eastAsiaTheme="minorHAnsi" w:hAnsiTheme="majorBidi" w:cstheme="majorBidi"/>
          <w:i/>
          <w:iCs/>
        </w:rPr>
      </w:pPr>
      <w:proofErr w:type="gramStart"/>
      <w:r w:rsidRPr="00F34168">
        <w:rPr>
          <w:rFonts w:asciiTheme="majorBidi" w:eastAsiaTheme="minorHAnsi" w:hAnsiTheme="majorBidi" w:cstheme="majorBidi"/>
        </w:rPr>
        <w:t>International Obesity Task Force (2005).</w:t>
      </w:r>
      <w:proofErr w:type="gramEnd"/>
      <w:r w:rsidRPr="00F34168">
        <w:rPr>
          <w:rFonts w:asciiTheme="majorBidi" w:eastAsiaTheme="minorHAnsi" w:hAnsiTheme="majorBidi" w:cstheme="majorBidi"/>
        </w:rPr>
        <w:t xml:space="preserve"> </w:t>
      </w:r>
      <w:r w:rsidRPr="00F34168">
        <w:rPr>
          <w:rFonts w:asciiTheme="majorBidi" w:eastAsiaTheme="minorHAnsi" w:hAnsiTheme="majorBidi" w:cstheme="majorBidi"/>
          <w:i/>
          <w:iCs/>
        </w:rPr>
        <w:t xml:space="preserve">EU Platform Briefing Paper prepared in collaboration   </w:t>
      </w:r>
    </w:p>
    <w:p w:rsidR="00765B03" w:rsidRPr="00F34168" w:rsidRDefault="00765B03" w:rsidP="00765B03">
      <w:pPr>
        <w:autoSpaceDE w:val="0"/>
        <w:autoSpaceDN w:val="0"/>
        <w:adjustRightInd w:val="0"/>
        <w:rPr>
          <w:rFonts w:asciiTheme="majorBidi" w:eastAsiaTheme="minorHAnsi" w:hAnsiTheme="majorBidi" w:cstheme="majorBidi"/>
        </w:rPr>
      </w:pPr>
      <w:r w:rsidRPr="00F34168">
        <w:rPr>
          <w:rFonts w:asciiTheme="majorBidi" w:eastAsiaTheme="minorHAnsi" w:hAnsiTheme="majorBidi" w:cstheme="majorBidi"/>
          <w:i/>
          <w:iCs/>
        </w:rPr>
        <w:t xml:space="preserve">                        </w:t>
      </w:r>
      <w:proofErr w:type="gramStart"/>
      <w:r w:rsidRPr="00F34168">
        <w:rPr>
          <w:rFonts w:asciiTheme="majorBidi" w:eastAsiaTheme="minorHAnsi" w:hAnsiTheme="majorBidi" w:cstheme="majorBidi"/>
          <w:i/>
          <w:iCs/>
        </w:rPr>
        <w:t>with</w:t>
      </w:r>
      <w:proofErr w:type="gramEnd"/>
      <w:r w:rsidRPr="00F34168">
        <w:rPr>
          <w:rFonts w:asciiTheme="majorBidi" w:eastAsiaTheme="minorHAnsi" w:hAnsiTheme="majorBidi" w:cstheme="majorBidi"/>
          <w:i/>
          <w:iCs/>
        </w:rPr>
        <w:t xml:space="preserve"> the European Association for the Study of Obesity,2-10. </w:t>
      </w:r>
      <w:r w:rsidRPr="00F34168">
        <w:rPr>
          <w:rFonts w:asciiTheme="majorBidi" w:eastAsiaTheme="minorHAnsi" w:hAnsiTheme="majorBidi" w:cstheme="majorBidi"/>
        </w:rPr>
        <w:t>Brussels: Belgium.</w:t>
      </w:r>
    </w:p>
    <w:p w:rsidR="00765B03" w:rsidRPr="00F34168" w:rsidRDefault="00765B03" w:rsidP="00765B03">
      <w:pPr>
        <w:autoSpaceDE w:val="0"/>
        <w:autoSpaceDN w:val="0"/>
        <w:adjustRightInd w:val="0"/>
        <w:rPr>
          <w:rFonts w:asciiTheme="majorBidi" w:eastAsiaTheme="minorHAnsi" w:hAnsiTheme="majorBidi" w:cstheme="majorBidi"/>
          <w:i/>
          <w:iCs/>
        </w:rPr>
      </w:pPr>
    </w:p>
    <w:p w:rsidR="00765B03" w:rsidRPr="00F34168" w:rsidRDefault="00765B03" w:rsidP="00765B03">
      <w:pPr>
        <w:spacing w:line="360" w:lineRule="auto"/>
        <w:ind w:left="1440" w:hanging="1440"/>
      </w:pPr>
      <w:r w:rsidRPr="00F34168">
        <w:t xml:space="preserve">Kaur, H., Choi, S., Mayo, M. &amp; Harris, J. (2003). Duration of television watching is associated with increased body mass index. </w:t>
      </w:r>
      <w:r w:rsidRPr="00F34168">
        <w:rPr>
          <w:i/>
        </w:rPr>
        <w:t>Journal of Pediatrics, 143</w:t>
      </w:r>
      <w:r w:rsidRPr="00F34168">
        <w:t>, 506–511.</w:t>
      </w:r>
    </w:p>
    <w:p w:rsidR="00765B03" w:rsidRPr="00F34168" w:rsidRDefault="00765B03" w:rsidP="00765B03">
      <w:pPr>
        <w:spacing w:line="360" w:lineRule="auto"/>
        <w:ind w:left="1440" w:hanging="1440"/>
        <w:rPr>
          <w:lang w:bidi="ar-LB"/>
        </w:rPr>
      </w:pPr>
      <w:proofErr w:type="gramStart"/>
      <w:r w:rsidRPr="00F34168">
        <w:rPr>
          <w:lang w:bidi="ar-LB"/>
        </w:rPr>
        <w:t>License, K. (2004).</w:t>
      </w:r>
      <w:proofErr w:type="gramEnd"/>
      <w:r w:rsidRPr="00F34168">
        <w:rPr>
          <w:lang w:bidi="ar-LB"/>
        </w:rPr>
        <w:t xml:space="preserve"> Promoting and protecting the health of children and young people. </w:t>
      </w:r>
      <w:r w:rsidRPr="00F34168">
        <w:rPr>
          <w:i/>
          <w:iCs/>
          <w:lang w:bidi="ar-LB"/>
        </w:rPr>
        <w:t>Child Care Health and Development, 30</w:t>
      </w:r>
      <w:r w:rsidRPr="00F34168">
        <w:rPr>
          <w:lang w:bidi="ar-LB"/>
        </w:rPr>
        <w:t>(6)</w:t>
      </w:r>
      <w:r w:rsidRPr="00F34168">
        <w:rPr>
          <w:i/>
          <w:iCs/>
          <w:lang w:bidi="ar-LB"/>
        </w:rPr>
        <w:t>,</w:t>
      </w:r>
      <w:r w:rsidRPr="00F34168">
        <w:rPr>
          <w:lang w:bidi="ar-LB"/>
        </w:rPr>
        <w:t xml:space="preserve"> 623-635.</w:t>
      </w:r>
    </w:p>
    <w:p w:rsidR="00765B03" w:rsidRPr="00F34168" w:rsidRDefault="00765B03" w:rsidP="00765B03">
      <w:pPr>
        <w:shd w:val="clear" w:color="auto" w:fill="FFFFFF"/>
        <w:spacing w:line="360" w:lineRule="auto"/>
      </w:pPr>
      <w:proofErr w:type="gramStart"/>
      <w:r w:rsidRPr="00F34168">
        <w:t xml:space="preserve">Mahfouz, A., </w:t>
      </w:r>
      <w:proofErr w:type="spellStart"/>
      <w:r w:rsidRPr="00F34168">
        <w:t>Abdelmoneim</w:t>
      </w:r>
      <w:proofErr w:type="spellEnd"/>
      <w:r w:rsidRPr="00F34168">
        <w:t xml:space="preserve">, I., Khan, Y., </w:t>
      </w:r>
      <w:proofErr w:type="spellStart"/>
      <w:r w:rsidRPr="00F34168">
        <w:t>Daffalla</w:t>
      </w:r>
      <w:proofErr w:type="spellEnd"/>
      <w:r w:rsidRPr="00F34168">
        <w:t xml:space="preserve">, A., </w:t>
      </w:r>
      <w:proofErr w:type="spellStart"/>
      <w:r w:rsidRPr="00F34168">
        <w:t>Diab</w:t>
      </w:r>
      <w:proofErr w:type="spellEnd"/>
      <w:r w:rsidRPr="00F34168">
        <w:t>, M., Al-</w:t>
      </w:r>
      <w:proofErr w:type="spellStart"/>
      <w:r w:rsidRPr="00F34168">
        <w:t>Gelban</w:t>
      </w:r>
      <w:proofErr w:type="spellEnd"/>
      <w:r w:rsidRPr="00F34168">
        <w:t>, S., &amp; Moussa, H.</w:t>
      </w:r>
      <w:proofErr w:type="gramEnd"/>
      <w:r w:rsidRPr="00F34168">
        <w:t xml:space="preserve">  </w:t>
      </w:r>
    </w:p>
    <w:p w:rsidR="00765B03" w:rsidRPr="00F34168" w:rsidRDefault="00765B03" w:rsidP="00765B03">
      <w:pPr>
        <w:shd w:val="clear" w:color="auto" w:fill="FFFFFF"/>
        <w:spacing w:line="360" w:lineRule="auto"/>
      </w:pPr>
      <w:r w:rsidRPr="00F34168">
        <w:t xml:space="preserve">                       (2011). Obesity and Related Behaviors among Adolescent School Boys in </w:t>
      </w:r>
      <w:proofErr w:type="spellStart"/>
      <w:r w:rsidRPr="00F34168">
        <w:t>Abha</w:t>
      </w:r>
      <w:proofErr w:type="spellEnd"/>
      <w:r w:rsidRPr="00F34168">
        <w:t xml:space="preserve"> </w:t>
      </w:r>
    </w:p>
    <w:p w:rsidR="00765B03" w:rsidRPr="00F34168" w:rsidRDefault="00765B03" w:rsidP="00765B03">
      <w:pPr>
        <w:shd w:val="clear" w:color="auto" w:fill="FFFFFF"/>
        <w:spacing w:line="360" w:lineRule="auto"/>
      </w:pPr>
      <w:r w:rsidRPr="00F34168">
        <w:lastRenderedPageBreak/>
        <w:t xml:space="preserve">                       </w:t>
      </w:r>
      <w:proofErr w:type="gramStart"/>
      <w:r w:rsidRPr="00F34168">
        <w:t>City, Southwestern Saudi Arabia.</w:t>
      </w:r>
      <w:proofErr w:type="gramEnd"/>
      <w:r w:rsidRPr="00F34168">
        <w:t xml:space="preserve"> </w:t>
      </w:r>
      <w:r w:rsidRPr="00F34168">
        <w:rPr>
          <w:i/>
          <w:iCs/>
        </w:rPr>
        <w:t>Journal of Tropical Pediatrics, 54</w:t>
      </w:r>
      <w:r w:rsidRPr="00F34168">
        <w:t>(2), 120-124.</w:t>
      </w:r>
    </w:p>
    <w:p w:rsidR="00765B03" w:rsidRPr="00F34168" w:rsidRDefault="00765B03" w:rsidP="00765B03">
      <w:pPr>
        <w:spacing w:line="360" w:lineRule="auto"/>
        <w:ind w:left="1440" w:hanging="1440"/>
        <w:jc w:val="both"/>
        <w:rPr>
          <w:rFonts w:asciiTheme="majorBidi" w:hAnsiTheme="majorBidi" w:cstheme="majorBidi"/>
          <w:lang w:bidi="ar-LB"/>
        </w:rPr>
      </w:pPr>
      <w:proofErr w:type="spellStart"/>
      <w:r w:rsidRPr="00F34168">
        <w:rPr>
          <w:rFonts w:asciiTheme="majorBidi" w:hAnsiTheme="majorBidi" w:cstheme="majorBidi"/>
          <w:lang w:bidi="ar-LB"/>
        </w:rPr>
        <w:t>Makhoul</w:t>
      </w:r>
      <w:proofErr w:type="spellEnd"/>
      <w:r w:rsidRPr="00F34168">
        <w:rPr>
          <w:rFonts w:asciiTheme="majorBidi" w:hAnsiTheme="majorBidi" w:cstheme="majorBidi"/>
          <w:lang w:bidi="ar-LB"/>
        </w:rPr>
        <w:t xml:space="preserve">, J. (2000). </w:t>
      </w:r>
      <w:proofErr w:type="gramStart"/>
      <w:r w:rsidRPr="00F34168">
        <w:rPr>
          <w:rFonts w:asciiTheme="majorBidi" w:hAnsiTheme="majorBidi" w:cstheme="majorBidi"/>
          <w:i/>
          <w:iCs/>
          <w:lang w:bidi="ar-LB"/>
        </w:rPr>
        <w:t>Results of school books revision on Health and Environmental Education Curricula.</w:t>
      </w:r>
      <w:proofErr w:type="gramEnd"/>
      <w:r w:rsidRPr="00F34168">
        <w:rPr>
          <w:rFonts w:asciiTheme="majorBidi" w:hAnsiTheme="majorBidi" w:cstheme="majorBidi"/>
          <w:i/>
          <w:iCs/>
          <w:lang w:bidi="ar-LB"/>
        </w:rPr>
        <w:t xml:space="preserve"> </w:t>
      </w:r>
      <w:r w:rsidRPr="00F34168">
        <w:rPr>
          <w:rFonts w:asciiTheme="majorBidi" w:hAnsiTheme="majorBidi" w:cstheme="majorBidi"/>
          <w:lang w:bidi="ar-LB"/>
        </w:rPr>
        <w:t>Education Center for Research and Development, WHO, UNESCO: Beirut-Lebanon.</w:t>
      </w:r>
    </w:p>
    <w:p w:rsidR="00765B03" w:rsidRPr="00F34168" w:rsidRDefault="00B45309" w:rsidP="00765B03">
      <w:pPr>
        <w:shd w:val="clear" w:color="auto" w:fill="FFFFFF"/>
        <w:spacing w:before="240" w:after="120"/>
        <w:outlineLvl w:val="0"/>
        <w:rPr>
          <w:rFonts w:asciiTheme="majorBidi" w:hAnsiTheme="majorBidi" w:cstheme="majorBidi"/>
          <w:kern w:val="36"/>
        </w:rPr>
      </w:pPr>
      <w:hyperlink r:id="rId10" w:history="1">
        <w:proofErr w:type="spellStart"/>
        <w:r w:rsidR="00765B03" w:rsidRPr="00F34168">
          <w:rPr>
            <w:rFonts w:asciiTheme="majorBidi" w:hAnsiTheme="majorBidi" w:cstheme="majorBidi"/>
          </w:rPr>
          <w:t>Musaiger</w:t>
        </w:r>
        <w:proofErr w:type="spellEnd"/>
        <w:r w:rsidR="00765B03" w:rsidRPr="00F34168">
          <w:rPr>
            <w:rFonts w:asciiTheme="majorBidi" w:hAnsiTheme="majorBidi" w:cstheme="majorBidi"/>
          </w:rPr>
          <w:t>, A. (2004).</w:t>
        </w:r>
      </w:hyperlink>
      <w:r w:rsidR="00765B03" w:rsidRPr="00F34168">
        <w:rPr>
          <w:rFonts w:asciiTheme="majorBidi" w:hAnsiTheme="majorBidi" w:cstheme="majorBidi"/>
        </w:rPr>
        <w:t xml:space="preserve"> </w:t>
      </w:r>
      <w:r w:rsidR="00765B03" w:rsidRPr="00F34168">
        <w:rPr>
          <w:rFonts w:asciiTheme="majorBidi" w:hAnsiTheme="majorBidi" w:cstheme="majorBidi"/>
          <w:kern w:val="36"/>
        </w:rPr>
        <w:t xml:space="preserve">Overweight and obesity in the Eastern Mediterranean Region: can we   </w:t>
      </w:r>
    </w:p>
    <w:p w:rsidR="00765B03" w:rsidRPr="00F34168" w:rsidRDefault="00765B03" w:rsidP="00765B03">
      <w:pPr>
        <w:shd w:val="clear" w:color="auto" w:fill="FFFFFF"/>
        <w:spacing w:before="240" w:after="120"/>
        <w:outlineLvl w:val="0"/>
        <w:rPr>
          <w:rFonts w:asciiTheme="majorBidi" w:hAnsiTheme="majorBidi" w:cstheme="majorBidi"/>
        </w:rPr>
      </w:pPr>
      <w:r w:rsidRPr="00F34168">
        <w:rPr>
          <w:rFonts w:asciiTheme="majorBidi" w:hAnsiTheme="majorBidi" w:cstheme="majorBidi"/>
          <w:kern w:val="36"/>
        </w:rPr>
        <w:t xml:space="preserve">                      </w:t>
      </w:r>
      <w:proofErr w:type="gramStart"/>
      <w:r w:rsidRPr="00F34168">
        <w:rPr>
          <w:rFonts w:asciiTheme="majorBidi" w:hAnsiTheme="majorBidi" w:cstheme="majorBidi"/>
          <w:kern w:val="36"/>
        </w:rPr>
        <w:t>control</w:t>
      </w:r>
      <w:proofErr w:type="gramEnd"/>
      <w:r w:rsidRPr="00F34168">
        <w:rPr>
          <w:rFonts w:asciiTheme="majorBidi" w:hAnsiTheme="majorBidi" w:cstheme="majorBidi"/>
          <w:kern w:val="36"/>
        </w:rPr>
        <w:t xml:space="preserve"> it? </w:t>
      </w:r>
      <w:r w:rsidRPr="00F34168">
        <w:rPr>
          <w:rFonts w:asciiTheme="majorBidi" w:hAnsiTheme="majorBidi" w:cstheme="majorBidi"/>
          <w:vanish/>
        </w:rPr>
        <w:t>See comment in PubMed Commons below</w:t>
      </w:r>
      <w:hyperlink r:id="rId11" w:tooltip="Eastern Mediterranean health journal = La revue de santé de la Méditerranée orientale = al-Majallah al-ṣiḥḥīyah li-sharq al-mutawassiṭ." w:history="1">
        <w:r w:rsidRPr="00F34168">
          <w:rPr>
            <w:rFonts w:asciiTheme="majorBidi" w:hAnsiTheme="majorBidi" w:cstheme="majorBidi"/>
            <w:i/>
            <w:iCs/>
          </w:rPr>
          <w:t>East Mediterranean Health Journal,</w:t>
        </w:r>
      </w:hyperlink>
      <w:r w:rsidRPr="00F34168">
        <w:rPr>
          <w:rFonts w:asciiTheme="majorBidi" w:hAnsiTheme="majorBidi" w:cstheme="majorBidi"/>
          <w:i/>
          <w:iCs/>
        </w:rPr>
        <w:t xml:space="preserve"> 10</w:t>
      </w:r>
      <w:r w:rsidRPr="00F34168">
        <w:rPr>
          <w:rFonts w:asciiTheme="majorBidi" w:hAnsiTheme="majorBidi" w:cstheme="majorBidi"/>
        </w:rPr>
        <w:t>(6), 789-793.</w:t>
      </w:r>
    </w:p>
    <w:p w:rsidR="00765B03" w:rsidRPr="00F34168" w:rsidRDefault="00765B03" w:rsidP="00765B03">
      <w:pPr>
        <w:spacing w:before="100" w:beforeAutospacing="1" w:after="100" w:afterAutospacing="1" w:line="360" w:lineRule="auto"/>
        <w:outlineLvl w:val="0"/>
        <w:rPr>
          <w:kern w:val="36"/>
          <w:lang w:val="en"/>
        </w:rPr>
      </w:pPr>
      <w:proofErr w:type="spellStart"/>
      <w:r w:rsidRPr="00F34168">
        <w:rPr>
          <w:rFonts w:asciiTheme="majorBidi" w:hAnsiTheme="majorBidi" w:cstheme="majorBidi"/>
          <w:lang w:val="en"/>
        </w:rPr>
        <w:t>Nasereddine</w:t>
      </w:r>
      <w:proofErr w:type="spellEnd"/>
      <w:r w:rsidRPr="00F34168">
        <w:rPr>
          <w:rFonts w:asciiTheme="majorBidi" w:hAnsiTheme="majorBidi" w:cstheme="majorBidi"/>
          <w:lang w:val="en"/>
        </w:rPr>
        <w:t>, L.</w:t>
      </w:r>
      <w:proofErr w:type="gramStart"/>
      <w:r w:rsidRPr="00F34168">
        <w:rPr>
          <w:rFonts w:asciiTheme="majorBidi" w:hAnsiTheme="majorBidi" w:cstheme="majorBidi"/>
          <w:lang w:val="en"/>
        </w:rPr>
        <w:t xml:space="preserve">,  </w:t>
      </w:r>
      <w:proofErr w:type="spellStart"/>
      <w:r w:rsidRPr="00F34168">
        <w:rPr>
          <w:rFonts w:asciiTheme="majorBidi" w:hAnsiTheme="majorBidi" w:cstheme="majorBidi"/>
          <w:lang w:val="en"/>
        </w:rPr>
        <w:t>Naja</w:t>
      </w:r>
      <w:proofErr w:type="spellEnd"/>
      <w:proofErr w:type="gramEnd"/>
      <w:r w:rsidRPr="00F34168">
        <w:rPr>
          <w:rFonts w:asciiTheme="majorBidi" w:hAnsiTheme="majorBidi" w:cstheme="majorBidi"/>
          <w:lang w:val="en"/>
        </w:rPr>
        <w:t xml:space="preserve">, F., </w:t>
      </w:r>
      <w:proofErr w:type="spellStart"/>
      <w:r w:rsidRPr="00F34168">
        <w:rPr>
          <w:rFonts w:asciiTheme="majorBidi" w:hAnsiTheme="majorBidi" w:cstheme="majorBidi"/>
          <w:lang w:val="en"/>
        </w:rPr>
        <w:t>Chamieh</w:t>
      </w:r>
      <w:proofErr w:type="spellEnd"/>
      <w:r w:rsidRPr="00F34168">
        <w:rPr>
          <w:rFonts w:asciiTheme="majorBidi" w:hAnsiTheme="majorBidi" w:cstheme="majorBidi"/>
          <w:lang w:val="en"/>
        </w:rPr>
        <w:t xml:space="preserve">, M. C., </w:t>
      </w:r>
      <w:proofErr w:type="spellStart"/>
      <w:r w:rsidRPr="00F34168">
        <w:rPr>
          <w:rFonts w:asciiTheme="majorBidi" w:hAnsiTheme="majorBidi" w:cstheme="majorBidi"/>
          <w:lang w:val="en"/>
        </w:rPr>
        <w:t>Adra</w:t>
      </w:r>
      <w:proofErr w:type="spellEnd"/>
      <w:r w:rsidRPr="00F34168">
        <w:rPr>
          <w:rFonts w:asciiTheme="majorBidi" w:hAnsiTheme="majorBidi" w:cstheme="majorBidi"/>
          <w:lang w:val="en"/>
        </w:rPr>
        <w:t xml:space="preserve">, N., </w:t>
      </w:r>
      <w:proofErr w:type="spellStart"/>
      <w:r w:rsidRPr="00F34168">
        <w:rPr>
          <w:rFonts w:asciiTheme="majorBidi" w:hAnsiTheme="majorBidi" w:cstheme="majorBidi"/>
          <w:lang w:val="en"/>
        </w:rPr>
        <w:t>Mehio</w:t>
      </w:r>
      <w:proofErr w:type="spellEnd"/>
      <w:r w:rsidRPr="00F34168">
        <w:rPr>
          <w:rFonts w:asciiTheme="majorBidi" w:hAnsiTheme="majorBidi" w:cstheme="majorBidi"/>
          <w:lang w:val="en"/>
        </w:rPr>
        <w:t xml:space="preserve">, A., &amp; </w:t>
      </w:r>
      <w:proofErr w:type="spellStart"/>
      <w:r w:rsidRPr="00F34168">
        <w:rPr>
          <w:rFonts w:asciiTheme="majorBidi" w:hAnsiTheme="majorBidi" w:cstheme="majorBidi"/>
          <w:lang w:val="en"/>
        </w:rPr>
        <w:t>Hwalla</w:t>
      </w:r>
      <w:proofErr w:type="spellEnd"/>
      <w:r w:rsidRPr="00F34168">
        <w:rPr>
          <w:rFonts w:asciiTheme="majorBidi" w:hAnsiTheme="majorBidi" w:cstheme="majorBidi"/>
          <w:lang w:val="en"/>
        </w:rPr>
        <w:t xml:space="preserve">, N. </w:t>
      </w:r>
      <w:r w:rsidRPr="00F34168">
        <w:rPr>
          <w:kern w:val="36"/>
          <w:lang w:val="en"/>
        </w:rPr>
        <w:t xml:space="preserve">(2012). Trends in   </w:t>
      </w:r>
    </w:p>
    <w:p w:rsidR="00765B03" w:rsidRPr="00F34168" w:rsidRDefault="00765B03" w:rsidP="00765B03">
      <w:pPr>
        <w:spacing w:before="100" w:beforeAutospacing="1" w:after="100" w:afterAutospacing="1" w:line="360" w:lineRule="auto"/>
        <w:outlineLvl w:val="0"/>
        <w:rPr>
          <w:kern w:val="36"/>
          <w:lang w:val="en"/>
        </w:rPr>
      </w:pPr>
      <w:r w:rsidRPr="00F34168">
        <w:rPr>
          <w:kern w:val="36"/>
          <w:lang w:val="en"/>
        </w:rPr>
        <w:t xml:space="preserve">                        </w:t>
      </w:r>
      <w:proofErr w:type="gramStart"/>
      <w:r w:rsidRPr="00F34168">
        <w:rPr>
          <w:kern w:val="36"/>
          <w:lang w:val="en"/>
        </w:rPr>
        <w:t>overweight</w:t>
      </w:r>
      <w:proofErr w:type="gramEnd"/>
      <w:r w:rsidRPr="00F34168">
        <w:rPr>
          <w:kern w:val="36"/>
          <w:lang w:val="en"/>
        </w:rPr>
        <w:t xml:space="preserve"> and obesity in Lebanon: evidence from two national cross-sectional  </w:t>
      </w:r>
    </w:p>
    <w:p w:rsidR="00765B03" w:rsidRPr="00A4570A" w:rsidRDefault="00765B03" w:rsidP="00A4570A">
      <w:pPr>
        <w:spacing w:before="100" w:beforeAutospacing="1" w:after="100" w:afterAutospacing="1" w:line="360" w:lineRule="auto"/>
        <w:outlineLvl w:val="0"/>
        <w:rPr>
          <w:kern w:val="36"/>
          <w:lang w:val="en"/>
        </w:rPr>
      </w:pPr>
      <w:r w:rsidRPr="00F34168">
        <w:rPr>
          <w:kern w:val="36"/>
          <w:lang w:val="en"/>
        </w:rPr>
        <w:t xml:space="preserve">                        </w:t>
      </w:r>
      <w:proofErr w:type="gramStart"/>
      <w:r w:rsidRPr="00F34168">
        <w:rPr>
          <w:kern w:val="36"/>
          <w:lang w:val="en"/>
        </w:rPr>
        <w:t>surveys</w:t>
      </w:r>
      <w:proofErr w:type="gramEnd"/>
      <w:r w:rsidRPr="00F34168">
        <w:rPr>
          <w:kern w:val="36"/>
          <w:lang w:val="en"/>
        </w:rPr>
        <w:t xml:space="preserve"> (1997 and 2009). </w:t>
      </w:r>
      <w:hyperlink r:id="rId12" w:history="1">
        <w:r w:rsidRPr="00F34168">
          <w:rPr>
            <w:rFonts w:asciiTheme="majorBidi" w:hAnsiTheme="majorBidi" w:cstheme="majorBidi"/>
            <w:i/>
            <w:iCs/>
            <w:lang w:val="en"/>
          </w:rPr>
          <w:t>Public Health Nutrition</w:t>
        </w:r>
      </w:hyperlink>
      <w:r w:rsidRPr="00F34168">
        <w:rPr>
          <w:rFonts w:asciiTheme="majorBidi" w:hAnsiTheme="majorBidi" w:cstheme="majorBidi"/>
          <w:i/>
          <w:iCs/>
          <w:lang w:val="en"/>
        </w:rPr>
        <w:t>, 14</w:t>
      </w:r>
      <w:r w:rsidRPr="00F34168">
        <w:rPr>
          <w:rFonts w:asciiTheme="majorBidi" w:hAnsiTheme="majorBidi" w:cstheme="majorBidi"/>
          <w:lang w:val="en"/>
        </w:rPr>
        <w:t>(9), 1578-1580.</w:t>
      </w:r>
    </w:p>
    <w:p w:rsidR="00765B03" w:rsidRPr="00F34168" w:rsidRDefault="00765B03" w:rsidP="00765B03">
      <w:pPr>
        <w:tabs>
          <w:tab w:val="left" w:pos="8640"/>
        </w:tabs>
        <w:spacing w:line="360" w:lineRule="auto"/>
        <w:ind w:left="1440" w:hanging="1440"/>
        <w:rPr>
          <w:lang w:bidi="ar-LB"/>
        </w:rPr>
      </w:pPr>
      <w:proofErr w:type="spellStart"/>
      <w:proofErr w:type="gramStart"/>
      <w:r w:rsidRPr="00F34168">
        <w:rPr>
          <w:lang w:bidi="ar-LB"/>
        </w:rPr>
        <w:t>Neumark-Sztainer</w:t>
      </w:r>
      <w:proofErr w:type="spellEnd"/>
      <w:r w:rsidRPr="00F34168">
        <w:rPr>
          <w:lang w:bidi="ar-LB"/>
        </w:rPr>
        <w:t xml:space="preserve">, D., &amp; </w:t>
      </w:r>
      <w:proofErr w:type="spellStart"/>
      <w:r w:rsidRPr="00F34168">
        <w:rPr>
          <w:lang w:bidi="ar-LB"/>
        </w:rPr>
        <w:t>Hannan</w:t>
      </w:r>
      <w:proofErr w:type="spellEnd"/>
      <w:r w:rsidRPr="00F34168">
        <w:rPr>
          <w:lang w:bidi="ar-LB"/>
        </w:rPr>
        <w:t>, J. (2000).</w:t>
      </w:r>
      <w:proofErr w:type="gramEnd"/>
      <w:r w:rsidRPr="00F34168">
        <w:rPr>
          <w:lang w:bidi="ar-LB"/>
        </w:rPr>
        <w:t xml:space="preserve"> </w:t>
      </w:r>
      <w:proofErr w:type="gramStart"/>
      <w:r w:rsidRPr="00F34168">
        <w:rPr>
          <w:lang w:bidi="ar-LB"/>
        </w:rPr>
        <w:t>Weight-related behaviors among adolescent girls and boys.</w:t>
      </w:r>
      <w:proofErr w:type="gramEnd"/>
      <w:r w:rsidRPr="00F34168">
        <w:rPr>
          <w:lang w:bidi="ar-LB"/>
        </w:rPr>
        <w:t xml:space="preserve"> </w:t>
      </w:r>
      <w:r w:rsidRPr="00F34168">
        <w:rPr>
          <w:i/>
          <w:iCs/>
          <w:lang w:bidi="ar-LB"/>
        </w:rPr>
        <w:t>Archives of Pediatric and Adolescent Medicine, 154</w:t>
      </w:r>
      <w:r w:rsidRPr="00F34168">
        <w:rPr>
          <w:lang w:bidi="ar-LB"/>
        </w:rPr>
        <w:t>, 569-577.</w:t>
      </w:r>
    </w:p>
    <w:p w:rsidR="00765B03" w:rsidRPr="00F34168" w:rsidRDefault="00765B03" w:rsidP="00765B03">
      <w:pPr>
        <w:spacing w:line="360" w:lineRule="auto"/>
        <w:ind w:left="1440" w:hanging="1440"/>
        <w:rPr>
          <w:lang w:bidi="ar-LB"/>
        </w:rPr>
      </w:pPr>
      <w:proofErr w:type="gramStart"/>
      <w:r w:rsidRPr="00F34168">
        <w:rPr>
          <w:lang w:bidi="ar-LB"/>
        </w:rPr>
        <w:t>O’ Rourke, T. (1996).</w:t>
      </w:r>
      <w:proofErr w:type="gramEnd"/>
      <w:r w:rsidRPr="00F34168">
        <w:rPr>
          <w:lang w:bidi="ar-LB"/>
        </w:rPr>
        <w:t xml:space="preserve"> </w:t>
      </w:r>
      <w:proofErr w:type="gramStart"/>
      <w:r w:rsidRPr="00F34168">
        <w:rPr>
          <w:lang w:bidi="ar-LB"/>
        </w:rPr>
        <w:t>A comprehensive school health program to improve health and education.</w:t>
      </w:r>
      <w:proofErr w:type="gramEnd"/>
      <w:r w:rsidRPr="00F34168">
        <w:rPr>
          <w:lang w:bidi="ar-LB"/>
        </w:rPr>
        <w:t xml:space="preserve"> </w:t>
      </w:r>
      <w:r w:rsidRPr="00F34168">
        <w:rPr>
          <w:i/>
          <w:iCs/>
          <w:lang w:bidi="ar-LB"/>
        </w:rPr>
        <w:t>Education, 116</w:t>
      </w:r>
      <w:r w:rsidRPr="00F34168">
        <w:rPr>
          <w:lang w:bidi="ar-LB"/>
        </w:rPr>
        <w:t>(4), 490-495.</w:t>
      </w:r>
    </w:p>
    <w:p w:rsidR="00765B03" w:rsidRPr="00F34168" w:rsidRDefault="00765B03" w:rsidP="00765B03">
      <w:pPr>
        <w:tabs>
          <w:tab w:val="left" w:pos="8910"/>
        </w:tabs>
        <w:spacing w:line="360" w:lineRule="auto"/>
        <w:ind w:left="1440" w:hanging="1440"/>
        <w:rPr>
          <w:lang w:bidi="ar-LB"/>
        </w:rPr>
      </w:pPr>
      <w:proofErr w:type="gramStart"/>
      <w:r w:rsidRPr="00F34168">
        <w:rPr>
          <w:lang w:bidi="ar-LB"/>
        </w:rPr>
        <w:t>Ozer, E. (2007).</w:t>
      </w:r>
      <w:proofErr w:type="gramEnd"/>
      <w:r w:rsidRPr="00F34168">
        <w:rPr>
          <w:lang w:bidi="ar-LB"/>
        </w:rPr>
        <w:t xml:space="preserve"> The effects of school gardens on students and schools: Conceptualization and considerations for maximizing healthy development. </w:t>
      </w:r>
      <w:r w:rsidRPr="00F34168">
        <w:rPr>
          <w:i/>
          <w:iCs/>
          <w:lang w:bidi="ar-LB"/>
        </w:rPr>
        <w:t>Health Education and Behavior, 34</w:t>
      </w:r>
      <w:r w:rsidRPr="00F34168">
        <w:rPr>
          <w:lang w:bidi="ar-LB"/>
        </w:rPr>
        <w:t>(6), 846-863.</w:t>
      </w:r>
    </w:p>
    <w:p w:rsidR="00765B03" w:rsidRPr="00F34168" w:rsidRDefault="00765B03" w:rsidP="00765B03">
      <w:pPr>
        <w:spacing w:line="360" w:lineRule="auto"/>
        <w:ind w:left="1440" w:hanging="1440"/>
        <w:rPr>
          <w:b/>
          <w:bCs/>
          <w:i/>
          <w:iCs/>
        </w:rPr>
      </w:pPr>
      <w:r w:rsidRPr="00F34168">
        <w:t xml:space="preserve">Pompidou </w:t>
      </w:r>
      <w:proofErr w:type="gramStart"/>
      <w:r w:rsidRPr="00F34168">
        <w:t>Group,</w:t>
      </w:r>
      <w:proofErr w:type="gramEnd"/>
      <w:r w:rsidRPr="00F34168">
        <w:t xml:space="preserve"> &amp; Saint Joseph University (2008). </w:t>
      </w:r>
      <w:r w:rsidRPr="00F34168">
        <w:rPr>
          <w:i/>
          <w:iCs/>
        </w:rPr>
        <w:t>Awareness and Practices</w:t>
      </w:r>
      <w:r w:rsidRPr="00F34168">
        <w:rPr>
          <w:b/>
          <w:bCs/>
          <w:i/>
          <w:iCs/>
        </w:rPr>
        <w:t xml:space="preserve"> </w:t>
      </w:r>
      <w:r w:rsidRPr="00F34168">
        <w:rPr>
          <w:i/>
          <w:iCs/>
        </w:rPr>
        <w:t>Related to Addictive Substances Among School Children in Lebanon</w:t>
      </w:r>
      <w:r w:rsidRPr="00F34168">
        <w:t xml:space="preserve"> </w:t>
      </w:r>
      <w:r w:rsidRPr="00F34168">
        <w:rPr>
          <w:i/>
          <w:iCs/>
        </w:rPr>
        <w:t>in 2008</w:t>
      </w:r>
      <w:r w:rsidRPr="00F34168">
        <w:t xml:space="preserve">. Beirut: USJ, Department of Asocial and Family Medicine, </w:t>
      </w:r>
      <w:proofErr w:type="spellStart"/>
      <w:r w:rsidRPr="00F34168">
        <w:t>MedSPAD</w:t>
      </w:r>
      <w:proofErr w:type="spellEnd"/>
      <w:r w:rsidRPr="00F34168">
        <w:t xml:space="preserve"> Lebanon.</w:t>
      </w:r>
    </w:p>
    <w:p w:rsidR="00765B03" w:rsidRPr="00F34168" w:rsidRDefault="00765B03" w:rsidP="00765B03">
      <w:pPr>
        <w:spacing w:after="200" w:line="360" w:lineRule="auto"/>
        <w:ind w:left="1440" w:right="720" w:hanging="1440"/>
        <w:contextualSpacing/>
        <w:rPr>
          <w:rFonts w:eastAsia="Calibri"/>
        </w:rPr>
      </w:pPr>
      <w:proofErr w:type="gramStart"/>
      <w:r w:rsidRPr="00F34168">
        <w:rPr>
          <w:rFonts w:eastAsia="Calibri"/>
        </w:rPr>
        <w:t>Republic of Lebanon, Ministry of Education and Higher Education, &amp; Ministry of Public Health (2009).</w:t>
      </w:r>
      <w:proofErr w:type="gramEnd"/>
      <w:r w:rsidRPr="00F34168">
        <w:rPr>
          <w:rFonts w:eastAsia="Calibri"/>
        </w:rPr>
        <w:t xml:space="preserve"> </w:t>
      </w:r>
      <w:r w:rsidRPr="00F34168">
        <w:rPr>
          <w:rFonts w:eastAsia="Calibri"/>
          <w:i/>
          <w:iCs/>
        </w:rPr>
        <w:t xml:space="preserve">School Health Strategy, </w:t>
      </w:r>
      <w:r w:rsidRPr="00F34168">
        <w:rPr>
          <w:rFonts w:eastAsia="Calibri"/>
        </w:rPr>
        <w:t>Resolution Number 11/1661. Beirut: Lebanon.</w:t>
      </w:r>
    </w:p>
    <w:p w:rsidR="00765B03" w:rsidRPr="00F34168" w:rsidRDefault="00765B03" w:rsidP="00765B03">
      <w:pPr>
        <w:spacing w:after="200" w:line="360" w:lineRule="auto"/>
        <w:ind w:left="1440" w:right="720" w:hanging="1440"/>
        <w:contextualSpacing/>
        <w:rPr>
          <w:rFonts w:eastAsia="Calibri"/>
        </w:rPr>
      </w:pPr>
      <w:proofErr w:type="gramStart"/>
      <w:r w:rsidRPr="00F34168">
        <w:rPr>
          <w:rFonts w:eastAsia="Calibri"/>
        </w:rPr>
        <w:t>Republic of Lebanon, Ministry of Education and Higher Education (2009</w:t>
      </w:r>
      <w:r w:rsidRPr="00F34168">
        <w:rPr>
          <w:rFonts w:eastAsia="Calibri"/>
          <w:i/>
          <w:iCs/>
        </w:rPr>
        <w:t>).</w:t>
      </w:r>
      <w:proofErr w:type="gramEnd"/>
      <w:r w:rsidRPr="00F34168">
        <w:rPr>
          <w:rFonts w:eastAsia="Calibri"/>
          <w:i/>
          <w:iCs/>
        </w:rPr>
        <w:t xml:space="preserve"> </w:t>
      </w:r>
      <w:proofErr w:type="gramStart"/>
      <w:r w:rsidRPr="00F34168">
        <w:rPr>
          <w:rFonts w:eastAsia="Calibri"/>
          <w:i/>
          <w:iCs/>
        </w:rPr>
        <w:t>Function of the School Health Worker from KG to Grade 12 in Public Schools.</w:t>
      </w:r>
      <w:proofErr w:type="gramEnd"/>
      <w:r w:rsidRPr="00F34168">
        <w:rPr>
          <w:rFonts w:eastAsia="Calibri"/>
          <w:i/>
          <w:iCs/>
        </w:rPr>
        <w:t xml:space="preserve">  </w:t>
      </w:r>
      <w:proofErr w:type="gramStart"/>
      <w:r w:rsidRPr="00F34168">
        <w:rPr>
          <w:rFonts w:eastAsia="Calibri"/>
        </w:rPr>
        <w:t>Circular Number 16/m/2009.</w:t>
      </w:r>
      <w:proofErr w:type="gramEnd"/>
      <w:r w:rsidRPr="00F34168">
        <w:rPr>
          <w:rFonts w:eastAsia="Calibri"/>
        </w:rPr>
        <w:t xml:space="preserve"> Beirut: Lebanon.</w:t>
      </w:r>
    </w:p>
    <w:p w:rsidR="00765B03" w:rsidRPr="00F34168" w:rsidRDefault="00765B03" w:rsidP="00765B03">
      <w:pPr>
        <w:spacing w:line="360" w:lineRule="auto"/>
        <w:ind w:left="1440" w:hanging="1440"/>
      </w:pPr>
      <w:proofErr w:type="spellStart"/>
      <w:r w:rsidRPr="00F34168">
        <w:t>Saade</w:t>
      </w:r>
      <w:proofErr w:type="spellEnd"/>
      <w:r w:rsidRPr="00F34168">
        <w:t xml:space="preserve">, G., </w:t>
      </w:r>
      <w:proofErr w:type="spellStart"/>
      <w:r w:rsidRPr="00F34168">
        <w:t>Abou</w:t>
      </w:r>
      <w:proofErr w:type="spellEnd"/>
      <w:r w:rsidRPr="00F34168">
        <w:t xml:space="preserve"> </w:t>
      </w:r>
      <w:proofErr w:type="spellStart"/>
      <w:r w:rsidRPr="00F34168">
        <w:t>Jaoude</w:t>
      </w:r>
      <w:proofErr w:type="spellEnd"/>
      <w:r w:rsidRPr="00F34168">
        <w:t xml:space="preserve">, S., </w:t>
      </w:r>
      <w:proofErr w:type="spellStart"/>
      <w:r w:rsidRPr="00F34168">
        <w:t>Afifi</w:t>
      </w:r>
      <w:proofErr w:type="spellEnd"/>
      <w:r w:rsidRPr="00F34168">
        <w:t xml:space="preserve">, R., Warren, C. &amp; Jones, N. (2005). Patterns of tobacco use: Results from the 2005 Global Youth Survey in Lebanon. </w:t>
      </w:r>
      <w:r w:rsidRPr="00F34168">
        <w:rPr>
          <w:i/>
        </w:rPr>
        <w:t>Eastern Mediterranean Health Journal, 14</w:t>
      </w:r>
      <w:r w:rsidRPr="00F34168">
        <w:t>(6), 1280-1289.</w:t>
      </w:r>
    </w:p>
    <w:p w:rsidR="00765B03" w:rsidRPr="00F34168" w:rsidRDefault="00765B03" w:rsidP="00765B03">
      <w:pPr>
        <w:spacing w:line="360" w:lineRule="auto"/>
        <w:ind w:left="1440" w:hanging="1440"/>
        <w:rPr>
          <w:lang w:bidi="ar-LB"/>
        </w:rPr>
      </w:pPr>
      <w:proofErr w:type="spellStart"/>
      <w:proofErr w:type="gramStart"/>
      <w:r w:rsidRPr="00F34168">
        <w:rPr>
          <w:lang w:bidi="ar-LB"/>
        </w:rPr>
        <w:lastRenderedPageBreak/>
        <w:t>Salameh</w:t>
      </w:r>
      <w:proofErr w:type="spellEnd"/>
      <w:r w:rsidRPr="00F34168">
        <w:rPr>
          <w:lang w:bidi="ar-LB"/>
        </w:rPr>
        <w:t>, P., &amp; Barbour, B. (2011).</w:t>
      </w:r>
      <w:proofErr w:type="gramEnd"/>
      <w:r w:rsidRPr="00F34168">
        <w:rPr>
          <w:lang w:bidi="ar-LB"/>
        </w:rPr>
        <w:t xml:space="preserve"> Pattern of obesity and associated diabetes in Lebanese adolescents: A pilot study. </w:t>
      </w:r>
      <w:r w:rsidRPr="00F34168">
        <w:rPr>
          <w:i/>
          <w:iCs/>
          <w:lang w:bidi="ar-LB"/>
        </w:rPr>
        <w:t>Eastern Mediterranean Health Journal, 17</w:t>
      </w:r>
      <w:r w:rsidRPr="00F34168">
        <w:rPr>
          <w:lang w:bidi="ar-LB"/>
        </w:rPr>
        <w:t>(3), 226-230.</w:t>
      </w:r>
    </w:p>
    <w:p w:rsidR="00765B03" w:rsidRPr="00F34168" w:rsidRDefault="00765B03" w:rsidP="00765B03">
      <w:pPr>
        <w:spacing w:line="360" w:lineRule="auto"/>
        <w:ind w:left="1440" w:hanging="1440"/>
        <w:rPr>
          <w:lang w:bidi="ar-LB"/>
        </w:rPr>
      </w:pPr>
      <w:proofErr w:type="spellStart"/>
      <w:proofErr w:type="gramStart"/>
      <w:r w:rsidRPr="00F34168">
        <w:rPr>
          <w:lang w:bidi="ar-LB"/>
        </w:rPr>
        <w:t>Salameh</w:t>
      </w:r>
      <w:proofErr w:type="spellEnd"/>
      <w:r w:rsidRPr="00F34168">
        <w:rPr>
          <w:lang w:bidi="ar-LB"/>
        </w:rPr>
        <w:t>, P., &amp; Barbour, B. (2011).</w:t>
      </w:r>
      <w:proofErr w:type="gramEnd"/>
      <w:r w:rsidRPr="00F34168">
        <w:rPr>
          <w:lang w:bidi="ar-LB"/>
        </w:rPr>
        <w:t xml:space="preserve"> Obesity-associated distress in Lebanese adolescents: An exploratory look at a large cohort of students. </w:t>
      </w:r>
      <w:proofErr w:type="gramStart"/>
      <w:r w:rsidRPr="00F34168">
        <w:rPr>
          <w:i/>
          <w:iCs/>
          <w:lang w:bidi="ar-LB"/>
        </w:rPr>
        <w:t>Eastern Mediterranean Health Journal, 17</w:t>
      </w:r>
      <w:r w:rsidRPr="00F34168">
        <w:rPr>
          <w:lang w:bidi="ar-LB"/>
        </w:rPr>
        <w:t>(12).</w:t>
      </w:r>
      <w:proofErr w:type="gramEnd"/>
      <w:r w:rsidRPr="00F34168">
        <w:rPr>
          <w:lang w:bidi="ar-LB"/>
        </w:rPr>
        <w:t xml:space="preserve"> </w:t>
      </w:r>
      <w:proofErr w:type="gramStart"/>
      <w:r w:rsidRPr="00F34168">
        <w:rPr>
          <w:lang w:bidi="ar-LB"/>
        </w:rPr>
        <w:t>949-959.</w:t>
      </w:r>
      <w:proofErr w:type="gramEnd"/>
    </w:p>
    <w:p w:rsidR="00765B03" w:rsidRPr="00F34168" w:rsidRDefault="00765B03" w:rsidP="00765B03">
      <w:pPr>
        <w:spacing w:line="360" w:lineRule="auto"/>
        <w:ind w:left="1440" w:hanging="1440"/>
        <w:rPr>
          <w:lang w:bidi="ar-LB"/>
        </w:rPr>
      </w:pPr>
      <w:proofErr w:type="spellStart"/>
      <w:r w:rsidRPr="00F34168">
        <w:rPr>
          <w:lang w:bidi="ar-LB"/>
        </w:rPr>
        <w:t>Sibai</w:t>
      </w:r>
      <w:proofErr w:type="spellEnd"/>
      <w:r w:rsidRPr="00F34168">
        <w:rPr>
          <w:lang w:bidi="ar-LB"/>
        </w:rPr>
        <w:t xml:space="preserve">, A. et al. (2003). Prevalence and covariates of obesity in Lebanon: Findings from the first epidemiological study. </w:t>
      </w:r>
      <w:r w:rsidRPr="00F34168">
        <w:rPr>
          <w:i/>
          <w:iCs/>
          <w:lang w:bidi="ar-LB"/>
        </w:rPr>
        <w:t>Obesity Research, 11,</w:t>
      </w:r>
      <w:r w:rsidRPr="00F34168">
        <w:rPr>
          <w:lang w:bidi="ar-LB"/>
        </w:rPr>
        <w:t xml:space="preserve"> 1353-1361.</w:t>
      </w:r>
    </w:p>
    <w:p w:rsidR="00765B03" w:rsidRPr="00F34168" w:rsidRDefault="00765B03" w:rsidP="00765B03">
      <w:pPr>
        <w:spacing w:line="360" w:lineRule="auto"/>
        <w:ind w:left="1440" w:hanging="1440"/>
        <w:rPr>
          <w:lang w:bidi="ar-LB"/>
        </w:rPr>
      </w:pPr>
      <w:proofErr w:type="gramStart"/>
      <w:r w:rsidRPr="00F34168">
        <w:rPr>
          <w:lang w:bidi="ar-LB"/>
        </w:rPr>
        <w:t xml:space="preserve">Strong, B., </w:t>
      </w:r>
      <w:proofErr w:type="spellStart"/>
      <w:r w:rsidRPr="00F34168">
        <w:rPr>
          <w:lang w:bidi="ar-LB"/>
        </w:rPr>
        <w:t>Malina</w:t>
      </w:r>
      <w:proofErr w:type="spellEnd"/>
      <w:r w:rsidRPr="00F34168">
        <w:rPr>
          <w:lang w:bidi="ar-LB"/>
        </w:rPr>
        <w:t xml:space="preserve">, M., </w:t>
      </w:r>
      <w:proofErr w:type="spellStart"/>
      <w:r w:rsidRPr="00F34168">
        <w:rPr>
          <w:lang w:bidi="ar-LB"/>
        </w:rPr>
        <w:t>Blimke</w:t>
      </w:r>
      <w:proofErr w:type="spellEnd"/>
      <w:r w:rsidRPr="00F34168">
        <w:rPr>
          <w:lang w:bidi="ar-LB"/>
        </w:rPr>
        <w:t>, R., et al. (2005).</w:t>
      </w:r>
      <w:proofErr w:type="gramEnd"/>
      <w:r w:rsidRPr="00F34168">
        <w:rPr>
          <w:lang w:bidi="ar-LB"/>
        </w:rPr>
        <w:t xml:space="preserve"> </w:t>
      </w:r>
      <w:proofErr w:type="gramStart"/>
      <w:r w:rsidRPr="00F34168">
        <w:rPr>
          <w:lang w:bidi="ar-LB"/>
        </w:rPr>
        <w:t>Evidence-based physical activity for school-age youth.</w:t>
      </w:r>
      <w:proofErr w:type="gramEnd"/>
      <w:r w:rsidRPr="00F34168">
        <w:rPr>
          <w:lang w:bidi="ar-LB"/>
        </w:rPr>
        <w:t xml:space="preserve"> </w:t>
      </w:r>
      <w:r w:rsidRPr="00F34168">
        <w:rPr>
          <w:i/>
          <w:iCs/>
          <w:lang w:bidi="ar-LB"/>
        </w:rPr>
        <w:t>Journal of Pediatrics, 146</w:t>
      </w:r>
      <w:r w:rsidRPr="00F34168">
        <w:rPr>
          <w:lang w:bidi="ar-LB"/>
        </w:rPr>
        <w:t>, 732-735.</w:t>
      </w:r>
    </w:p>
    <w:p w:rsidR="00765B03" w:rsidRPr="00F34168" w:rsidRDefault="00765B03" w:rsidP="00765B03">
      <w:pPr>
        <w:shd w:val="clear" w:color="auto" w:fill="FFFFFF"/>
        <w:spacing w:after="180"/>
        <w:outlineLvl w:val="1"/>
        <w:rPr>
          <w:rFonts w:asciiTheme="majorBidi" w:hAnsiTheme="majorBidi" w:cstheme="majorBidi"/>
          <w:kern w:val="36"/>
        </w:rPr>
      </w:pPr>
      <w:proofErr w:type="spellStart"/>
      <w:proofErr w:type="gramStart"/>
      <w:r w:rsidRPr="00F34168">
        <w:rPr>
          <w:rFonts w:asciiTheme="majorBidi" w:hAnsiTheme="majorBidi" w:cstheme="majorBidi"/>
          <w:kern w:val="36"/>
        </w:rPr>
        <w:t>Sukarieh</w:t>
      </w:r>
      <w:proofErr w:type="spellEnd"/>
      <w:r w:rsidRPr="00F34168">
        <w:rPr>
          <w:rFonts w:asciiTheme="majorBidi" w:hAnsiTheme="majorBidi" w:cstheme="majorBidi"/>
          <w:kern w:val="36"/>
        </w:rPr>
        <w:t xml:space="preserve">, M., &amp; </w:t>
      </w:r>
      <w:proofErr w:type="spellStart"/>
      <w:r w:rsidRPr="00F34168">
        <w:rPr>
          <w:rFonts w:asciiTheme="majorBidi" w:hAnsiTheme="majorBidi" w:cstheme="majorBidi"/>
          <w:kern w:val="36"/>
        </w:rPr>
        <w:t>Sidani</w:t>
      </w:r>
      <w:proofErr w:type="spellEnd"/>
      <w:r w:rsidRPr="00F34168">
        <w:rPr>
          <w:rFonts w:asciiTheme="majorBidi" w:hAnsiTheme="majorBidi" w:cstheme="majorBidi"/>
          <w:kern w:val="36"/>
        </w:rPr>
        <w:t>, R. (2014).</w:t>
      </w:r>
      <w:proofErr w:type="gramEnd"/>
      <w:r w:rsidRPr="00F34168">
        <w:rPr>
          <w:rFonts w:asciiTheme="majorBidi" w:hAnsiTheme="majorBidi" w:cstheme="majorBidi"/>
          <w:kern w:val="36"/>
        </w:rPr>
        <w:t xml:space="preserve"> Prevalence of and Gender Differences in Weight, Body, and </w:t>
      </w:r>
    </w:p>
    <w:p w:rsidR="00765B03" w:rsidRPr="00F34168" w:rsidRDefault="00765B03" w:rsidP="00765B03">
      <w:pPr>
        <w:shd w:val="clear" w:color="auto" w:fill="FFFFFF"/>
        <w:spacing w:after="180"/>
        <w:outlineLvl w:val="1"/>
        <w:rPr>
          <w:rFonts w:asciiTheme="majorBidi" w:hAnsiTheme="majorBidi" w:cstheme="majorBidi"/>
          <w:kern w:val="36"/>
        </w:rPr>
      </w:pPr>
      <w:r w:rsidRPr="00F34168">
        <w:rPr>
          <w:rFonts w:asciiTheme="majorBidi" w:hAnsiTheme="majorBidi" w:cstheme="majorBidi"/>
          <w:kern w:val="36"/>
        </w:rPr>
        <w:t xml:space="preserve">                        Eating Related Perceptions among Lebanese High School Students: Implications </w:t>
      </w:r>
    </w:p>
    <w:p w:rsidR="00765B03" w:rsidRPr="00F34168" w:rsidRDefault="00765B03" w:rsidP="00765B03">
      <w:pPr>
        <w:shd w:val="clear" w:color="auto" w:fill="FFFFFF"/>
        <w:spacing w:after="180"/>
        <w:outlineLvl w:val="1"/>
        <w:rPr>
          <w:rFonts w:asciiTheme="majorBidi" w:hAnsiTheme="majorBidi" w:cstheme="majorBidi"/>
          <w:kern w:val="36"/>
        </w:rPr>
      </w:pPr>
      <w:r w:rsidRPr="00F34168">
        <w:rPr>
          <w:rFonts w:asciiTheme="majorBidi" w:hAnsiTheme="majorBidi" w:cstheme="majorBidi"/>
          <w:kern w:val="36"/>
        </w:rPr>
        <w:t xml:space="preserve">                         </w:t>
      </w:r>
      <w:proofErr w:type="gramStart"/>
      <w:r w:rsidRPr="00F34168">
        <w:rPr>
          <w:rFonts w:asciiTheme="majorBidi" w:hAnsiTheme="majorBidi" w:cstheme="majorBidi"/>
          <w:kern w:val="36"/>
        </w:rPr>
        <w:t>for</w:t>
      </w:r>
      <w:proofErr w:type="gramEnd"/>
      <w:r w:rsidRPr="00F34168">
        <w:rPr>
          <w:rFonts w:asciiTheme="majorBidi" w:hAnsiTheme="majorBidi" w:cstheme="majorBidi"/>
          <w:kern w:val="36"/>
        </w:rPr>
        <w:t xml:space="preserve"> School Counseling. </w:t>
      </w:r>
      <w:r w:rsidRPr="00F34168">
        <w:rPr>
          <w:rFonts w:asciiTheme="majorBidi" w:hAnsiTheme="majorBidi" w:cstheme="majorBidi"/>
          <w:i/>
          <w:iCs/>
          <w:kern w:val="36"/>
        </w:rPr>
        <w:t xml:space="preserve">Journal of Social and Behavioral Sciences, 159, </w:t>
      </w:r>
      <w:r w:rsidRPr="00F34168">
        <w:rPr>
          <w:rFonts w:asciiTheme="majorBidi" w:hAnsiTheme="majorBidi" w:cstheme="majorBidi"/>
          <w:kern w:val="36"/>
        </w:rPr>
        <w:t>184-191.</w:t>
      </w:r>
    </w:p>
    <w:p w:rsidR="00765B03" w:rsidRPr="00F34168" w:rsidRDefault="00765B03" w:rsidP="00765B03">
      <w:pPr>
        <w:spacing w:line="360" w:lineRule="auto"/>
        <w:ind w:left="1440" w:hanging="1440"/>
        <w:rPr>
          <w:lang w:bidi="ar-LB"/>
        </w:rPr>
      </w:pPr>
      <w:proofErr w:type="spellStart"/>
      <w:r w:rsidRPr="00F34168">
        <w:rPr>
          <w:lang w:val="fr-FR" w:bidi="ar-LB"/>
        </w:rPr>
        <w:t>Tahmassebi</w:t>
      </w:r>
      <w:proofErr w:type="spellEnd"/>
      <w:r w:rsidRPr="00F34168">
        <w:rPr>
          <w:lang w:val="fr-FR" w:bidi="ar-LB"/>
        </w:rPr>
        <w:t xml:space="preserve">, J., </w:t>
      </w:r>
      <w:proofErr w:type="spellStart"/>
      <w:r w:rsidRPr="00F34168">
        <w:rPr>
          <w:lang w:val="fr-FR" w:bidi="ar-LB"/>
        </w:rPr>
        <w:t>Duggal</w:t>
      </w:r>
      <w:proofErr w:type="spellEnd"/>
      <w:r w:rsidRPr="00F34168">
        <w:rPr>
          <w:lang w:val="fr-FR" w:bidi="ar-LB"/>
        </w:rPr>
        <w:t>, M., Malik-</w:t>
      </w:r>
      <w:proofErr w:type="spellStart"/>
      <w:r w:rsidRPr="00F34168">
        <w:rPr>
          <w:lang w:val="fr-FR" w:bidi="ar-LB"/>
        </w:rPr>
        <w:t>Kotru</w:t>
      </w:r>
      <w:proofErr w:type="spellEnd"/>
      <w:r w:rsidRPr="00F34168">
        <w:rPr>
          <w:lang w:val="fr-FR" w:bidi="ar-LB"/>
        </w:rPr>
        <w:t xml:space="preserve">, G., et al. </w:t>
      </w:r>
      <w:r w:rsidRPr="00F34168">
        <w:rPr>
          <w:lang w:bidi="ar-LB"/>
        </w:rPr>
        <w:t xml:space="preserve">(2006). Soft drinks and dental health: A review of the current literature. </w:t>
      </w:r>
      <w:r w:rsidRPr="00F34168">
        <w:rPr>
          <w:i/>
          <w:iCs/>
          <w:lang w:bidi="ar-LB"/>
        </w:rPr>
        <w:t>Journal of Dental Research, 34</w:t>
      </w:r>
      <w:r w:rsidRPr="00F34168">
        <w:rPr>
          <w:lang w:bidi="ar-LB"/>
        </w:rPr>
        <w:t>(1), 2-11.</w:t>
      </w:r>
    </w:p>
    <w:p w:rsidR="00765B03" w:rsidRPr="00F34168" w:rsidRDefault="00765B03" w:rsidP="00765B03">
      <w:pPr>
        <w:spacing w:line="360" w:lineRule="auto"/>
        <w:ind w:left="1440" w:hanging="1440"/>
      </w:pPr>
      <w:proofErr w:type="spellStart"/>
      <w:proofErr w:type="gramStart"/>
      <w:r w:rsidRPr="00F34168">
        <w:t>Wilox</w:t>
      </w:r>
      <w:proofErr w:type="spellEnd"/>
      <w:r w:rsidRPr="00F34168">
        <w:t xml:space="preserve">, L., Kunkel, D., Cantor, I., </w:t>
      </w:r>
      <w:proofErr w:type="spellStart"/>
      <w:r w:rsidRPr="00F34168">
        <w:t>Dowrick</w:t>
      </w:r>
      <w:proofErr w:type="spellEnd"/>
      <w:r w:rsidRPr="00F34168">
        <w:t>, P., Linn, S., &amp; Palmer, E. (2004).</w:t>
      </w:r>
      <w:proofErr w:type="gramEnd"/>
      <w:r w:rsidRPr="00F34168">
        <w:t xml:space="preserve"> </w:t>
      </w:r>
      <w:proofErr w:type="gramStart"/>
      <w:r w:rsidRPr="00F34168">
        <w:rPr>
          <w:i/>
          <w:iCs/>
        </w:rPr>
        <w:t>Report of the APA Task Force on Advertising and Children.</w:t>
      </w:r>
      <w:proofErr w:type="gramEnd"/>
      <w:r w:rsidRPr="00F34168">
        <w:t xml:space="preserve"> Washington, DC: American Psychological Association.</w:t>
      </w:r>
    </w:p>
    <w:p w:rsidR="00765B03" w:rsidRPr="00F34168" w:rsidRDefault="00765B03" w:rsidP="00765B03">
      <w:pPr>
        <w:spacing w:after="200" w:line="360" w:lineRule="auto"/>
        <w:ind w:left="1440" w:hanging="1440"/>
        <w:contextualSpacing/>
        <w:rPr>
          <w:rFonts w:eastAsia="Calibri"/>
          <w:lang w:bidi="ar-LB"/>
        </w:rPr>
      </w:pPr>
      <w:proofErr w:type="gramStart"/>
      <w:r w:rsidRPr="00F34168">
        <w:rPr>
          <w:rFonts w:eastAsia="Calibri"/>
          <w:lang w:bidi="ar-LB"/>
        </w:rPr>
        <w:t>World Health Organization (1995).</w:t>
      </w:r>
      <w:proofErr w:type="gramEnd"/>
      <w:r w:rsidRPr="00F34168">
        <w:rPr>
          <w:rFonts w:eastAsia="Calibri"/>
          <w:lang w:bidi="ar-LB"/>
        </w:rPr>
        <w:t xml:space="preserve"> </w:t>
      </w:r>
      <w:proofErr w:type="gramStart"/>
      <w:r w:rsidRPr="00F34168">
        <w:rPr>
          <w:rFonts w:eastAsia="Calibri"/>
          <w:i/>
          <w:iCs/>
          <w:lang w:bidi="ar-LB"/>
        </w:rPr>
        <w:t>WHO Expert Committee on Comprehensive School Health Education and Promotion</w:t>
      </w:r>
      <w:r w:rsidRPr="00F34168">
        <w:rPr>
          <w:rFonts w:eastAsia="Calibri"/>
          <w:lang w:bidi="ar-LB"/>
        </w:rPr>
        <w:t>.</w:t>
      </w:r>
      <w:proofErr w:type="gramEnd"/>
      <w:r w:rsidRPr="00F34168">
        <w:rPr>
          <w:rFonts w:eastAsia="Calibri"/>
          <w:lang w:bidi="ar-LB"/>
        </w:rPr>
        <w:t xml:space="preserve"> WHO: Geneva.</w:t>
      </w:r>
    </w:p>
    <w:p w:rsidR="00765B03" w:rsidRPr="00F34168" w:rsidRDefault="00765B03" w:rsidP="00765B03">
      <w:pPr>
        <w:spacing w:line="360" w:lineRule="auto"/>
        <w:ind w:left="1440" w:hanging="1440"/>
        <w:rPr>
          <w:lang w:bidi="ar-LB"/>
        </w:rPr>
      </w:pPr>
      <w:proofErr w:type="gramStart"/>
      <w:r w:rsidRPr="00F34168">
        <w:t>World Health Organization (1996).</w:t>
      </w:r>
      <w:proofErr w:type="gramEnd"/>
      <w:r w:rsidRPr="00F34168">
        <w:t xml:space="preserve"> </w:t>
      </w:r>
      <w:r w:rsidRPr="00F34168">
        <w:rPr>
          <w:i/>
          <w:iCs/>
        </w:rPr>
        <w:t>School Health Promotion-Series 5: Regional Guidelines: Development of Health Promoting Schools: A Framework for Action.</w:t>
      </w:r>
      <w:r w:rsidRPr="00F34168">
        <w:t xml:space="preserve"> WHO: Manila.</w:t>
      </w:r>
    </w:p>
    <w:p w:rsidR="00765B03" w:rsidRPr="00F34168" w:rsidRDefault="00765B03" w:rsidP="00765B03">
      <w:pPr>
        <w:spacing w:line="360" w:lineRule="auto"/>
        <w:ind w:left="1440" w:hanging="1440"/>
        <w:rPr>
          <w:lang w:bidi="ar-LB"/>
        </w:rPr>
      </w:pPr>
      <w:proofErr w:type="gramStart"/>
      <w:r w:rsidRPr="00F34168">
        <w:rPr>
          <w:lang w:bidi="ar-LB"/>
        </w:rPr>
        <w:t>World Health Organization (1999).</w:t>
      </w:r>
      <w:proofErr w:type="gramEnd"/>
      <w:r w:rsidRPr="00F34168">
        <w:rPr>
          <w:lang w:bidi="ar-LB"/>
        </w:rPr>
        <w:t xml:space="preserve"> </w:t>
      </w:r>
      <w:proofErr w:type="gramStart"/>
      <w:r w:rsidRPr="00F34168">
        <w:rPr>
          <w:i/>
          <w:iCs/>
          <w:lang w:bidi="ar-LB"/>
        </w:rPr>
        <w:t>Creating an environment for emotional and social wellbeing: Information series on school health.</w:t>
      </w:r>
      <w:proofErr w:type="gramEnd"/>
      <w:r w:rsidRPr="00F34168">
        <w:rPr>
          <w:lang w:bidi="ar-LB"/>
        </w:rPr>
        <w:t xml:space="preserve"> WHO: Geneva.</w:t>
      </w:r>
    </w:p>
    <w:p w:rsidR="00765B03" w:rsidRPr="00F34168" w:rsidRDefault="00765B03" w:rsidP="00765B03">
      <w:pPr>
        <w:spacing w:line="360" w:lineRule="auto"/>
        <w:ind w:left="1440" w:hanging="1440"/>
        <w:rPr>
          <w:lang w:bidi="ar-LB"/>
        </w:rPr>
      </w:pPr>
      <w:proofErr w:type="gramStart"/>
      <w:r w:rsidRPr="00F34168">
        <w:rPr>
          <w:lang w:bidi="ar-LB"/>
        </w:rPr>
        <w:t>World Health Organization (1999).</w:t>
      </w:r>
      <w:proofErr w:type="gramEnd"/>
      <w:r w:rsidRPr="00F34168">
        <w:rPr>
          <w:lang w:bidi="ar-LB"/>
        </w:rPr>
        <w:t xml:space="preserve"> </w:t>
      </w:r>
      <w:r w:rsidRPr="00F34168">
        <w:rPr>
          <w:i/>
          <w:iCs/>
          <w:lang w:bidi="ar-LB"/>
        </w:rPr>
        <w:t>Improving health through schools: National and international strategies</w:t>
      </w:r>
      <w:r w:rsidRPr="00F34168">
        <w:rPr>
          <w:lang w:bidi="ar-LB"/>
        </w:rPr>
        <w:t>. WHO: Geneva.</w:t>
      </w:r>
    </w:p>
    <w:p w:rsidR="00765B03" w:rsidRPr="00F34168" w:rsidRDefault="00765B03" w:rsidP="00765B03">
      <w:pPr>
        <w:spacing w:line="360" w:lineRule="auto"/>
        <w:ind w:left="1440" w:hanging="1440"/>
        <w:rPr>
          <w:lang w:bidi="ar-LB"/>
        </w:rPr>
      </w:pPr>
      <w:proofErr w:type="gramStart"/>
      <w:r w:rsidRPr="00F34168">
        <w:t>World Health Organization (2005).</w:t>
      </w:r>
      <w:proofErr w:type="gramEnd"/>
      <w:r w:rsidRPr="00F34168">
        <w:t xml:space="preserve"> </w:t>
      </w:r>
      <w:r w:rsidRPr="00F34168">
        <w:rPr>
          <w:i/>
          <w:iCs/>
        </w:rPr>
        <w:t>Bangkok Charter for health promotion in a globalized world: Sixth Global Conference on Health Promotion</w:t>
      </w:r>
      <w:r w:rsidRPr="00F34168">
        <w:t>. WHO: Geneva.</w:t>
      </w:r>
      <w:r w:rsidRPr="00F34168">
        <w:rPr>
          <w:lang w:bidi="ar-LB"/>
        </w:rPr>
        <w:t xml:space="preserve"> </w:t>
      </w:r>
    </w:p>
    <w:p w:rsidR="00765B03" w:rsidRPr="00F34168" w:rsidRDefault="00765B03" w:rsidP="00765B03">
      <w:pPr>
        <w:spacing w:line="360" w:lineRule="auto"/>
        <w:ind w:left="1440" w:hanging="1440"/>
      </w:pPr>
      <w:r w:rsidRPr="00F34168">
        <w:t xml:space="preserve">World Health Organization, MOE, MOPH, CDC (2005-2010). </w:t>
      </w:r>
      <w:proofErr w:type="gramStart"/>
      <w:r w:rsidRPr="00F34168">
        <w:rPr>
          <w:i/>
          <w:iCs/>
        </w:rPr>
        <w:t>Global School-Based Student Health Survey.</w:t>
      </w:r>
      <w:proofErr w:type="gramEnd"/>
      <w:r w:rsidRPr="00F34168">
        <w:t xml:space="preserve"> WHO: Representative Office for Lebanon.</w:t>
      </w:r>
    </w:p>
    <w:p w:rsidR="00765B03" w:rsidRDefault="00765B03" w:rsidP="00765B03">
      <w:pPr>
        <w:spacing w:line="360" w:lineRule="auto"/>
        <w:ind w:left="1440" w:hanging="1440"/>
        <w:rPr>
          <w:lang w:bidi="ar-LB"/>
        </w:rPr>
      </w:pPr>
      <w:proofErr w:type="gramStart"/>
      <w:r w:rsidRPr="00F34168">
        <w:rPr>
          <w:lang w:bidi="ar-LB"/>
        </w:rPr>
        <w:lastRenderedPageBreak/>
        <w:t>World Health Organization (2010).</w:t>
      </w:r>
      <w:proofErr w:type="gramEnd"/>
      <w:r w:rsidRPr="00F34168">
        <w:rPr>
          <w:lang w:bidi="ar-LB"/>
        </w:rPr>
        <w:t xml:space="preserve"> </w:t>
      </w:r>
      <w:proofErr w:type="gramStart"/>
      <w:r w:rsidRPr="00F34168">
        <w:rPr>
          <w:i/>
          <w:iCs/>
          <w:lang w:bidi="ar-LB"/>
        </w:rPr>
        <w:t>Regional office for the Eastern Mediterranean, WHO Collaborative Program.</w:t>
      </w:r>
      <w:proofErr w:type="gramEnd"/>
      <w:r w:rsidRPr="00F34168">
        <w:rPr>
          <w:lang w:bidi="ar-LB"/>
        </w:rPr>
        <w:t xml:space="preserve"> </w:t>
      </w:r>
      <w:hyperlink r:id="rId13" w:history="1">
        <w:r w:rsidRPr="00F34168">
          <w:rPr>
            <w:u w:val="single"/>
            <w:lang w:bidi="ar-LB"/>
          </w:rPr>
          <w:t>www.lebemro.who.int/collaborativeprogramme-school.htm</w:t>
        </w:r>
      </w:hyperlink>
      <w:r w:rsidRPr="00F34168">
        <w:rPr>
          <w:lang w:bidi="ar-LB"/>
        </w:rPr>
        <w:t>, retrieved on 11/4/2010.</w:t>
      </w:r>
    </w:p>
    <w:p w:rsidR="004139BD" w:rsidRDefault="004139BD" w:rsidP="00765B03">
      <w:pPr>
        <w:spacing w:line="360" w:lineRule="auto"/>
        <w:ind w:left="1440" w:hanging="1440"/>
        <w:rPr>
          <w:lang w:bidi="ar-LB"/>
        </w:rPr>
      </w:pPr>
    </w:p>
    <w:p w:rsidR="004139BD" w:rsidRDefault="004139BD" w:rsidP="00765B03">
      <w:pPr>
        <w:spacing w:line="360" w:lineRule="auto"/>
        <w:ind w:left="1440" w:hanging="1440"/>
        <w:rPr>
          <w:lang w:bidi="ar-LB"/>
        </w:rPr>
      </w:pPr>
    </w:p>
    <w:p w:rsidR="004139BD" w:rsidRDefault="004139BD" w:rsidP="00765B03">
      <w:pPr>
        <w:spacing w:line="360" w:lineRule="auto"/>
        <w:ind w:left="1440" w:hanging="1440"/>
        <w:rPr>
          <w:lang w:bidi="ar-LB"/>
        </w:rPr>
      </w:pPr>
    </w:p>
    <w:p w:rsidR="004139BD" w:rsidRDefault="004139BD" w:rsidP="00765B03">
      <w:pPr>
        <w:spacing w:line="360" w:lineRule="auto"/>
        <w:ind w:left="1440" w:hanging="1440"/>
        <w:rPr>
          <w:lang w:bidi="ar-LB"/>
        </w:rPr>
      </w:pPr>
    </w:p>
    <w:p w:rsidR="004139BD" w:rsidRDefault="004139BD" w:rsidP="00765B03">
      <w:pPr>
        <w:spacing w:line="360" w:lineRule="auto"/>
        <w:ind w:left="1440" w:hanging="1440"/>
        <w:rPr>
          <w:lang w:bidi="ar-LB"/>
        </w:rPr>
      </w:pPr>
    </w:p>
    <w:p w:rsidR="004139BD" w:rsidRDefault="004139BD" w:rsidP="00765B03">
      <w:pPr>
        <w:spacing w:line="360" w:lineRule="auto"/>
        <w:ind w:left="1440" w:hanging="1440"/>
        <w:rPr>
          <w:lang w:bidi="ar-LB"/>
        </w:rPr>
      </w:pPr>
    </w:p>
    <w:p w:rsidR="004139BD" w:rsidRDefault="004139BD" w:rsidP="00765B03">
      <w:pPr>
        <w:spacing w:line="360" w:lineRule="auto"/>
        <w:ind w:left="1440" w:hanging="1440"/>
        <w:rPr>
          <w:lang w:bidi="ar-LB"/>
        </w:rPr>
      </w:pPr>
    </w:p>
    <w:p w:rsidR="004139BD" w:rsidRDefault="004139BD" w:rsidP="00765B03">
      <w:pPr>
        <w:spacing w:line="360" w:lineRule="auto"/>
        <w:ind w:left="1440" w:hanging="1440"/>
        <w:rPr>
          <w:lang w:bidi="ar-LB"/>
        </w:rPr>
      </w:pPr>
    </w:p>
    <w:p w:rsidR="004139BD" w:rsidRDefault="004139BD"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Default="006557B5" w:rsidP="00765B03">
      <w:pPr>
        <w:spacing w:line="360" w:lineRule="auto"/>
        <w:ind w:left="1440" w:hanging="1440"/>
        <w:rPr>
          <w:lang w:bidi="ar-LB"/>
        </w:rPr>
      </w:pPr>
    </w:p>
    <w:p w:rsidR="006557B5" w:rsidRPr="00F34168" w:rsidRDefault="006557B5" w:rsidP="00765B03">
      <w:pPr>
        <w:spacing w:line="360" w:lineRule="auto"/>
        <w:ind w:left="1440" w:hanging="1440"/>
        <w:rPr>
          <w:lang w:bidi="ar-LB"/>
        </w:rPr>
      </w:pPr>
    </w:p>
    <w:p w:rsidR="00DF7E55" w:rsidRDefault="0048046A" w:rsidP="0048046A">
      <w:pPr>
        <w:spacing w:line="480" w:lineRule="auto"/>
        <w:jc w:val="center"/>
        <w:rPr>
          <w:b/>
          <w:bCs/>
          <w:lang w:bidi="ar-LB"/>
        </w:rPr>
      </w:pPr>
      <w:r w:rsidRPr="0048046A">
        <w:rPr>
          <w:b/>
          <w:bCs/>
          <w:lang w:bidi="ar-LB"/>
        </w:rPr>
        <w:lastRenderedPageBreak/>
        <w:t>Appendix A</w:t>
      </w:r>
    </w:p>
    <w:p w:rsidR="00CB2C50" w:rsidRPr="00144930" w:rsidRDefault="00CB2C50" w:rsidP="0048046A">
      <w:pPr>
        <w:spacing w:line="480" w:lineRule="auto"/>
        <w:jc w:val="center"/>
        <w:rPr>
          <w:bCs/>
          <w:lang w:bidi="ar-LB"/>
        </w:rPr>
      </w:pPr>
    </w:p>
    <w:p w:rsidR="002959DF" w:rsidRDefault="002959DF" w:rsidP="002959DF">
      <w:pPr>
        <w:tabs>
          <w:tab w:val="right" w:pos="2880"/>
        </w:tabs>
        <w:bidi/>
        <w:jc w:val="both"/>
        <w:rPr>
          <w:b/>
          <w:bCs/>
          <w:sz w:val="28"/>
          <w:szCs w:val="28"/>
          <w:u w:val="single"/>
          <w:lang w:bidi="ar-LB"/>
        </w:rPr>
      </w:pPr>
    </w:p>
    <w:p w:rsidR="002959DF" w:rsidRPr="002959DF" w:rsidRDefault="002959DF" w:rsidP="002959DF">
      <w:pPr>
        <w:jc w:val="center"/>
        <w:rPr>
          <w:b/>
          <w:bCs/>
          <w:color w:val="000000"/>
          <w:sz w:val="28"/>
          <w:szCs w:val="28"/>
        </w:rPr>
      </w:pPr>
      <w:r w:rsidRPr="002959DF">
        <w:rPr>
          <w:b/>
          <w:bCs/>
          <w:color w:val="000000"/>
          <w:sz w:val="28"/>
          <w:szCs w:val="28"/>
        </w:rPr>
        <w:t xml:space="preserve">2011 MIDDLE SCHOOL </w:t>
      </w:r>
    </w:p>
    <w:p w:rsidR="002959DF" w:rsidRPr="002959DF" w:rsidRDefault="002959DF" w:rsidP="002959DF">
      <w:pPr>
        <w:autoSpaceDE w:val="0"/>
        <w:autoSpaceDN w:val="0"/>
        <w:adjustRightInd w:val="0"/>
        <w:jc w:val="center"/>
        <w:rPr>
          <w:rFonts w:eastAsia="Calibri"/>
          <w:b/>
          <w:bCs/>
          <w:color w:val="000000"/>
          <w:sz w:val="28"/>
          <w:szCs w:val="28"/>
        </w:rPr>
      </w:pPr>
      <w:r w:rsidRPr="002959DF">
        <w:rPr>
          <w:rFonts w:eastAsia="Calibri"/>
          <w:b/>
          <w:bCs/>
          <w:color w:val="000000"/>
          <w:sz w:val="28"/>
          <w:szCs w:val="28"/>
        </w:rPr>
        <w:t xml:space="preserve">YOUTH RISK BEHAVIOR SURVEY </w:t>
      </w:r>
    </w:p>
    <w:p w:rsidR="002959DF" w:rsidRPr="002959DF" w:rsidRDefault="002959DF" w:rsidP="002959DF">
      <w:pPr>
        <w:ind w:left="80" w:right="80"/>
        <w:rPr>
          <w:b/>
          <w:bCs/>
          <w:color w:val="000000"/>
          <w:sz w:val="28"/>
          <w:szCs w:val="28"/>
        </w:rPr>
      </w:pPr>
    </w:p>
    <w:p w:rsidR="002959DF" w:rsidRPr="002959DF" w:rsidRDefault="002959DF" w:rsidP="002959DF">
      <w:pPr>
        <w:ind w:left="80" w:right="80"/>
        <w:rPr>
          <w:color w:val="000000"/>
        </w:rPr>
      </w:pPr>
    </w:p>
    <w:p w:rsidR="002959DF" w:rsidRPr="002959DF" w:rsidRDefault="002959DF" w:rsidP="002959DF">
      <w:pPr>
        <w:spacing w:line="360" w:lineRule="auto"/>
        <w:ind w:left="80" w:right="80"/>
        <w:rPr>
          <w:color w:val="000000"/>
        </w:rPr>
      </w:pPr>
      <w:r w:rsidRPr="002959DF">
        <w:rPr>
          <w:color w:val="000000"/>
        </w:rPr>
        <w:t xml:space="preserve">This survey is about health behavior. It has been developed so you can tell us what you do that may affect your health. The information you give will be used to improve health education for young people like yourself. </w:t>
      </w:r>
    </w:p>
    <w:p w:rsidR="002959DF" w:rsidRPr="002959DF" w:rsidRDefault="002959DF" w:rsidP="002959DF">
      <w:pPr>
        <w:autoSpaceDE w:val="0"/>
        <w:autoSpaceDN w:val="0"/>
        <w:adjustRightInd w:val="0"/>
        <w:spacing w:line="360" w:lineRule="auto"/>
        <w:ind w:left="80" w:right="80"/>
        <w:rPr>
          <w:rFonts w:eastAsia="Calibri"/>
          <w:color w:val="000000"/>
        </w:rPr>
      </w:pPr>
      <w:r w:rsidRPr="002959DF">
        <w:rPr>
          <w:rFonts w:eastAsia="Calibri"/>
          <w:color w:val="000000"/>
        </w:rPr>
        <w:t xml:space="preserve">DO NOT write your name on this survey. The answers you give will be kept private. No one will know what you write. Answer the questions based on what you really do. </w:t>
      </w:r>
    </w:p>
    <w:p w:rsidR="002959DF" w:rsidRPr="002959DF" w:rsidRDefault="002959DF" w:rsidP="002959DF">
      <w:pPr>
        <w:autoSpaceDE w:val="0"/>
        <w:autoSpaceDN w:val="0"/>
        <w:adjustRightInd w:val="0"/>
        <w:spacing w:line="360" w:lineRule="auto"/>
        <w:ind w:left="80" w:right="80"/>
        <w:rPr>
          <w:rFonts w:eastAsia="Calibri"/>
          <w:color w:val="000000"/>
        </w:rPr>
      </w:pPr>
      <w:r w:rsidRPr="002959DF">
        <w:rPr>
          <w:rFonts w:eastAsia="Calibri"/>
          <w:color w:val="000000"/>
        </w:rPr>
        <w:t xml:space="preserve">Completing the survey is voluntary. Whether or not you answer the questions will not affect your grade in this class. If you are not comfortable answering a question, just leave it blank. </w:t>
      </w:r>
    </w:p>
    <w:p w:rsidR="002959DF" w:rsidRPr="002959DF" w:rsidRDefault="002959DF" w:rsidP="002959DF">
      <w:pPr>
        <w:autoSpaceDE w:val="0"/>
        <w:autoSpaceDN w:val="0"/>
        <w:adjustRightInd w:val="0"/>
        <w:spacing w:line="360" w:lineRule="auto"/>
        <w:ind w:left="80" w:right="80"/>
        <w:rPr>
          <w:rFonts w:eastAsia="Calibri"/>
          <w:color w:val="000000"/>
        </w:rPr>
      </w:pPr>
      <w:r w:rsidRPr="002959DF">
        <w:rPr>
          <w:rFonts w:eastAsia="Calibri"/>
          <w:color w:val="000000"/>
        </w:rPr>
        <w:t xml:space="preserve">The questions that ask about your background will be used only to describe the types of students completing this survey. The information will not be used to find out your name. No names will ever be reported. </w:t>
      </w:r>
    </w:p>
    <w:p w:rsidR="002959DF" w:rsidRPr="002959DF" w:rsidRDefault="002959DF" w:rsidP="002959DF">
      <w:pPr>
        <w:autoSpaceDE w:val="0"/>
        <w:autoSpaceDN w:val="0"/>
        <w:adjustRightInd w:val="0"/>
        <w:spacing w:line="360" w:lineRule="auto"/>
        <w:ind w:left="80" w:right="80"/>
        <w:rPr>
          <w:rFonts w:eastAsia="Calibri"/>
          <w:color w:val="000000"/>
        </w:rPr>
      </w:pPr>
      <w:r w:rsidRPr="002959DF">
        <w:rPr>
          <w:rFonts w:eastAsia="Calibri"/>
          <w:color w:val="000000"/>
        </w:rPr>
        <w:t xml:space="preserve">Make sure to read every question. Fill in the ovals completely. When you are finished, follow the instructions of the person giving you the survey. </w:t>
      </w:r>
    </w:p>
    <w:p w:rsidR="002959DF" w:rsidRPr="002959DF" w:rsidRDefault="002959DF" w:rsidP="002959DF">
      <w:pPr>
        <w:autoSpaceDE w:val="0"/>
        <w:autoSpaceDN w:val="0"/>
        <w:adjustRightInd w:val="0"/>
        <w:spacing w:line="360" w:lineRule="auto"/>
        <w:ind w:left="80" w:right="80"/>
        <w:rPr>
          <w:rFonts w:eastAsia="Calibri"/>
          <w:color w:val="000000"/>
        </w:rPr>
      </w:pPr>
      <w:r w:rsidRPr="002959DF">
        <w:rPr>
          <w:rFonts w:eastAsia="Calibri"/>
          <w:b/>
          <w:bCs/>
          <w:i/>
          <w:iCs/>
          <w:color w:val="000000"/>
        </w:rPr>
        <w:t>Thank you very much for your help.</w:t>
      </w:r>
    </w:p>
    <w:p w:rsidR="002959DF" w:rsidRPr="002959DF" w:rsidRDefault="002959DF" w:rsidP="002959DF">
      <w:pPr>
        <w:keepNext/>
        <w:pageBreakBefore/>
        <w:outlineLvl w:val="1"/>
        <w:rPr>
          <w:b/>
          <w:color w:val="000000"/>
        </w:rPr>
      </w:pPr>
      <w:r w:rsidRPr="002959DF">
        <w:rPr>
          <w:bCs/>
          <w:color w:val="000000"/>
        </w:rPr>
        <w:lastRenderedPageBreak/>
        <w:t xml:space="preserve">DIRECTIONS </w:t>
      </w:r>
    </w:p>
    <w:p w:rsidR="002959DF" w:rsidRPr="002959DF" w:rsidRDefault="002959DF" w:rsidP="002959DF">
      <w:pPr>
        <w:autoSpaceDE w:val="0"/>
        <w:autoSpaceDN w:val="0"/>
        <w:adjustRightInd w:val="0"/>
        <w:rPr>
          <w:rFonts w:eastAsia="Calibri"/>
          <w:color w:val="000000"/>
        </w:rPr>
      </w:pPr>
      <w:r w:rsidRPr="002959DF">
        <w:rPr>
          <w:rFonts w:eastAsia="Calibri"/>
          <w:b/>
          <w:bCs/>
          <w:color w:val="000000"/>
        </w:rPr>
        <w:t xml:space="preserve">Use a #2 pencil only. </w:t>
      </w:r>
    </w:p>
    <w:p w:rsidR="002959DF" w:rsidRPr="002959DF" w:rsidRDefault="002959DF" w:rsidP="002959DF">
      <w:pPr>
        <w:autoSpaceDE w:val="0"/>
        <w:autoSpaceDN w:val="0"/>
        <w:adjustRightInd w:val="0"/>
        <w:rPr>
          <w:rFonts w:eastAsia="Calibri"/>
          <w:color w:val="000000"/>
        </w:rPr>
      </w:pPr>
      <w:r w:rsidRPr="002959DF">
        <w:rPr>
          <w:rFonts w:eastAsia="Calibri"/>
          <w:color w:val="000000"/>
        </w:rPr>
        <w:t xml:space="preserve">• </w:t>
      </w:r>
      <w:r w:rsidRPr="002959DF">
        <w:rPr>
          <w:rFonts w:eastAsia="Calibri"/>
          <w:b/>
          <w:bCs/>
          <w:color w:val="000000"/>
        </w:rPr>
        <w:t xml:space="preserve">Make dark marks. </w:t>
      </w:r>
    </w:p>
    <w:p w:rsidR="002959DF" w:rsidRPr="002959DF" w:rsidRDefault="002959DF" w:rsidP="002959DF">
      <w:pPr>
        <w:autoSpaceDE w:val="0"/>
        <w:autoSpaceDN w:val="0"/>
        <w:adjustRightInd w:val="0"/>
        <w:rPr>
          <w:rFonts w:eastAsia="Calibri"/>
          <w:color w:val="000000"/>
        </w:rPr>
      </w:pPr>
      <w:r w:rsidRPr="002959DF">
        <w:rPr>
          <w:rFonts w:eastAsia="Calibri"/>
          <w:color w:val="000000"/>
        </w:rPr>
        <w:t xml:space="preserve">• </w:t>
      </w:r>
      <w:r w:rsidRPr="002959DF">
        <w:rPr>
          <w:rFonts w:eastAsia="Calibri"/>
          <w:b/>
          <w:bCs/>
          <w:color w:val="000000"/>
        </w:rPr>
        <w:t xml:space="preserve">Fill in a response like this: A B C D </w:t>
      </w:r>
    </w:p>
    <w:p w:rsidR="002959DF" w:rsidRPr="002959DF" w:rsidRDefault="002959DF" w:rsidP="002959DF">
      <w:pPr>
        <w:autoSpaceDE w:val="0"/>
        <w:autoSpaceDN w:val="0"/>
        <w:adjustRightInd w:val="0"/>
        <w:rPr>
          <w:rFonts w:eastAsia="Calibri"/>
          <w:color w:val="000000"/>
        </w:rPr>
      </w:pPr>
      <w:r w:rsidRPr="002959DF">
        <w:rPr>
          <w:rFonts w:eastAsia="Calibri"/>
          <w:color w:val="000000"/>
        </w:rPr>
        <w:t xml:space="preserve">• </w:t>
      </w:r>
      <w:r w:rsidRPr="002959DF">
        <w:rPr>
          <w:rFonts w:eastAsia="Calibri"/>
          <w:b/>
          <w:bCs/>
          <w:color w:val="000000"/>
        </w:rPr>
        <w:t xml:space="preserve">If you change your answer, erase your old answer completely. </w:t>
      </w:r>
    </w:p>
    <w:p w:rsidR="002959DF" w:rsidRPr="002959DF" w:rsidRDefault="002959DF" w:rsidP="002959DF">
      <w:pPr>
        <w:autoSpaceDE w:val="0"/>
        <w:autoSpaceDN w:val="0"/>
        <w:adjustRightInd w:val="0"/>
        <w:rPr>
          <w:rFonts w:eastAsia="Calibri"/>
          <w:color w:val="000000"/>
        </w:rPr>
      </w:pPr>
    </w:p>
    <w:p w:rsidR="002959DF" w:rsidRPr="002959DF" w:rsidRDefault="002959DF" w:rsidP="002959DF">
      <w:pPr>
        <w:ind w:left="720" w:hanging="720"/>
        <w:rPr>
          <w:color w:val="000000"/>
        </w:rPr>
      </w:pPr>
      <w:r w:rsidRPr="002959DF">
        <w:rPr>
          <w:color w:val="000000"/>
        </w:rPr>
        <w:t xml:space="preserve">1. How old are you? </w:t>
      </w:r>
    </w:p>
    <w:p w:rsidR="002959DF" w:rsidRPr="002959DF" w:rsidRDefault="002959DF" w:rsidP="002959DF">
      <w:pPr>
        <w:ind w:left="720"/>
        <w:rPr>
          <w:color w:val="000000"/>
        </w:rPr>
      </w:pPr>
      <w:r w:rsidRPr="002959DF">
        <w:rPr>
          <w:color w:val="000000"/>
        </w:rPr>
        <w:t xml:space="preserve">A. 10 years old or younger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B. 11 years old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C. 12 years old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D. 13 years old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E. 14 years old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F. 15 years old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G. 16 years old or older </w:t>
      </w:r>
    </w:p>
    <w:p w:rsidR="002959DF" w:rsidRPr="002959DF" w:rsidRDefault="002959DF" w:rsidP="002959DF">
      <w:pPr>
        <w:autoSpaceDE w:val="0"/>
        <w:autoSpaceDN w:val="0"/>
        <w:adjustRightInd w:val="0"/>
        <w:ind w:left="720" w:hanging="720"/>
        <w:rPr>
          <w:rFonts w:eastAsia="Calibri"/>
          <w:color w:val="000000"/>
        </w:rPr>
      </w:pPr>
      <w:r w:rsidRPr="002959DF">
        <w:rPr>
          <w:rFonts w:eastAsia="Calibri"/>
          <w:color w:val="000000"/>
        </w:rPr>
        <w:t xml:space="preserve">2. What is your sex?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A. Female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B. Male </w:t>
      </w:r>
    </w:p>
    <w:p w:rsidR="002959DF" w:rsidRPr="002959DF" w:rsidRDefault="002959DF" w:rsidP="002959DF">
      <w:pPr>
        <w:autoSpaceDE w:val="0"/>
        <w:autoSpaceDN w:val="0"/>
        <w:adjustRightInd w:val="0"/>
        <w:ind w:left="720" w:hanging="720"/>
        <w:rPr>
          <w:rFonts w:eastAsia="Calibri"/>
          <w:color w:val="000000"/>
        </w:rPr>
      </w:pPr>
      <w:r w:rsidRPr="002959DF">
        <w:rPr>
          <w:rFonts w:eastAsia="Calibri"/>
          <w:color w:val="000000"/>
        </w:rPr>
        <w:t xml:space="preserve">3. In what grade are you?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A. 6th grade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B. 7th grade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C. 8th grade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D. Ungraded or other grade </w:t>
      </w:r>
    </w:p>
    <w:p w:rsidR="002959DF" w:rsidRPr="002959DF" w:rsidRDefault="002959DF" w:rsidP="002959DF">
      <w:pPr>
        <w:autoSpaceDE w:val="0"/>
        <w:autoSpaceDN w:val="0"/>
        <w:adjustRightInd w:val="0"/>
        <w:ind w:left="720" w:hanging="720"/>
        <w:rPr>
          <w:rFonts w:eastAsia="Calibri"/>
          <w:color w:val="000000"/>
        </w:rPr>
      </w:pPr>
      <w:r w:rsidRPr="002959DF">
        <w:rPr>
          <w:rFonts w:eastAsia="Calibri"/>
          <w:color w:val="000000"/>
        </w:rPr>
        <w:t xml:space="preserve">4. Are you Hispanic or Latino?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A. Yes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B. No </w:t>
      </w:r>
    </w:p>
    <w:p w:rsidR="002959DF" w:rsidRPr="002959DF" w:rsidRDefault="002959DF" w:rsidP="002959DF">
      <w:pPr>
        <w:autoSpaceDE w:val="0"/>
        <w:autoSpaceDN w:val="0"/>
        <w:adjustRightInd w:val="0"/>
        <w:ind w:left="720" w:hanging="720"/>
        <w:rPr>
          <w:rFonts w:eastAsia="Calibri"/>
          <w:color w:val="000000"/>
        </w:rPr>
      </w:pPr>
      <w:r w:rsidRPr="002959DF">
        <w:rPr>
          <w:rFonts w:eastAsia="Calibri"/>
          <w:color w:val="000000"/>
        </w:rPr>
        <w:t xml:space="preserve">5. What is your race? </w:t>
      </w:r>
      <w:r w:rsidRPr="002959DF">
        <w:rPr>
          <w:rFonts w:eastAsia="Calibri"/>
          <w:b/>
          <w:bCs/>
          <w:color w:val="000000"/>
        </w:rPr>
        <w:t xml:space="preserve">(Select one or more responses.)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A. American Indian or Alaska Native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B. Asian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C. Black or African American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D. Native Hawaiian or Other Pacific Islander </w:t>
      </w:r>
    </w:p>
    <w:p w:rsidR="002959DF" w:rsidRPr="002959DF" w:rsidRDefault="002959DF" w:rsidP="002959DF">
      <w:pPr>
        <w:autoSpaceDE w:val="0"/>
        <w:autoSpaceDN w:val="0"/>
        <w:adjustRightInd w:val="0"/>
        <w:ind w:left="720"/>
        <w:rPr>
          <w:rFonts w:eastAsia="Calibri"/>
          <w:color w:val="000000"/>
        </w:rPr>
      </w:pPr>
      <w:r w:rsidRPr="002959DF">
        <w:rPr>
          <w:rFonts w:eastAsia="Calibri"/>
          <w:color w:val="000000"/>
        </w:rPr>
        <w:t xml:space="preserve">E. White </w:t>
      </w:r>
    </w:p>
    <w:p w:rsidR="002959DF" w:rsidRDefault="002959DF" w:rsidP="002959DF">
      <w:pPr>
        <w:autoSpaceDE w:val="0"/>
        <w:autoSpaceDN w:val="0"/>
        <w:adjustRightInd w:val="0"/>
        <w:rPr>
          <w:rFonts w:eastAsia="Calibri"/>
          <w:rtl/>
        </w:rPr>
      </w:pPr>
    </w:p>
    <w:p w:rsidR="002959DF" w:rsidRDefault="002959DF" w:rsidP="002959DF">
      <w:pPr>
        <w:autoSpaceDE w:val="0"/>
        <w:autoSpaceDN w:val="0"/>
        <w:adjustRightInd w:val="0"/>
        <w:rPr>
          <w:rFonts w:eastAsia="Calibri"/>
          <w:rtl/>
        </w:rPr>
      </w:pPr>
    </w:p>
    <w:p w:rsidR="002959DF" w:rsidRDefault="002959DF" w:rsidP="002959DF">
      <w:pPr>
        <w:autoSpaceDE w:val="0"/>
        <w:autoSpaceDN w:val="0"/>
        <w:adjustRightInd w:val="0"/>
        <w:rPr>
          <w:rFonts w:eastAsia="Calibri"/>
          <w:rtl/>
        </w:rPr>
      </w:pPr>
    </w:p>
    <w:p w:rsidR="002959DF" w:rsidRDefault="002959DF" w:rsidP="002959DF">
      <w:pPr>
        <w:autoSpaceDE w:val="0"/>
        <w:autoSpaceDN w:val="0"/>
        <w:adjustRightInd w:val="0"/>
        <w:rPr>
          <w:rFonts w:eastAsia="Calibri"/>
          <w:rtl/>
        </w:rPr>
      </w:pPr>
    </w:p>
    <w:p w:rsidR="002959DF" w:rsidRDefault="002959DF" w:rsidP="002959DF">
      <w:pPr>
        <w:autoSpaceDE w:val="0"/>
        <w:autoSpaceDN w:val="0"/>
        <w:adjustRightInd w:val="0"/>
        <w:rPr>
          <w:rFonts w:eastAsia="Calibri"/>
          <w:rtl/>
        </w:rPr>
      </w:pPr>
    </w:p>
    <w:p w:rsidR="002959DF" w:rsidRDefault="002959DF" w:rsidP="002959DF">
      <w:pPr>
        <w:autoSpaceDE w:val="0"/>
        <w:autoSpaceDN w:val="0"/>
        <w:adjustRightInd w:val="0"/>
        <w:rPr>
          <w:rFonts w:eastAsia="Calibri"/>
          <w:rtl/>
        </w:rPr>
      </w:pPr>
    </w:p>
    <w:p w:rsidR="002959DF" w:rsidRDefault="002959DF" w:rsidP="002959DF">
      <w:pPr>
        <w:autoSpaceDE w:val="0"/>
        <w:autoSpaceDN w:val="0"/>
        <w:adjustRightInd w:val="0"/>
        <w:rPr>
          <w:rFonts w:eastAsia="Calibri"/>
          <w:rtl/>
        </w:rPr>
      </w:pPr>
      <w:r>
        <w:rPr>
          <w:rFonts w:eastAsia="Calibri" w:hint="cs"/>
          <w:rtl/>
        </w:rPr>
        <w:t xml:space="preserve">   </w:t>
      </w:r>
    </w:p>
    <w:p w:rsidR="002959DF" w:rsidRDefault="002959DF" w:rsidP="002959DF">
      <w:pPr>
        <w:autoSpaceDE w:val="0"/>
        <w:autoSpaceDN w:val="0"/>
        <w:adjustRightInd w:val="0"/>
        <w:rPr>
          <w:rFonts w:eastAsia="Calibri"/>
          <w:rtl/>
        </w:rPr>
      </w:pPr>
    </w:p>
    <w:p w:rsidR="002959DF" w:rsidRDefault="002959DF" w:rsidP="002959DF">
      <w:pPr>
        <w:autoSpaceDE w:val="0"/>
        <w:autoSpaceDN w:val="0"/>
        <w:adjustRightInd w:val="0"/>
        <w:rPr>
          <w:rFonts w:eastAsia="Calibri"/>
          <w:rtl/>
        </w:rPr>
      </w:pPr>
    </w:p>
    <w:p w:rsidR="002959DF" w:rsidRDefault="002959DF" w:rsidP="002959DF">
      <w:pPr>
        <w:autoSpaceDE w:val="0"/>
        <w:autoSpaceDN w:val="0"/>
        <w:adjustRightInd w:val="0"/>
        <w:rPr>
          <w:rFonts w:eastAsia="Calibri"/>
          <w:rtl/>
        </w:rPr>
      </w:pPr>
    </w:p>
    <w:p w:rsidR="002959DF" w:rsidRDefault="002959DF" w:rsidP="002959DF">
      <w:pPr>
        <w:autoSpaceDE w:val="0"/>
        <w:autoSpaceDN w:val="0"/>
        <w:adjustRightInd w:val="0"/>
        <w:rPr>
          <w:rFonts w:eastAsia="Calibri"/>
          <w:rtl/>
        </w:rPr>
      </w:pPr>
    </w:p>
    <w:p w:rsidR="002959DF" w:rsidRDefault="002959DF" w:rsidP="002959DF">
      <w:pPr>
        <w:autoSpaceDE w:val="0"/>
        <w:autoSpaceDN w:val="0"/>
        <w:adjustRightInd w:val="0"/>
        <w:rPr>
          <w:rFonts w:eastAsia="Calibri"/>
          <w:rtl/>
        </w:rPr>
      </w:pPr>
    </w:p>
    <w:p w:rsidR="002959DF" w:rsidRDefault="002959DF" w:rsidP="002959DF">
      <w:pPr>
        <w:autoSpaceDE w:val="0"/>
        <w:autoSpaceDN w:val="0"/>
        <w:adjustRightInd w:val="0"/>
        <w:rPr>
          <w:rFonts w:eastAsia="Calibri"/>
          <w:rtl/>
        </w:rPr>
      </w:pPr>
    </w:p>
    <w:p w:rsidR="002959DF" w:rsidRDefault="002959DF" w:rsidP="002959DF">
      <w:pPr>
        <w:autoSpaceDE w:val="0"/>
        <w:autoSpaceDN w:val="0"/>
        <w:adjustRightInd w:val="0"/>
        <w:rPr>
          <w:rFonts w:eastAsia="Calibri"/>
          <w:rtl/>
        </w:rPr>
      </w:pPr>
    </w:p>
    <w:p w:rsidR="002959DF" w:rsidRPr="002959DF" w:rsidRDefault="002959DF" w:rsidP="002959DF">
      <w:pPr>
        <w:autoSpaceDE w:val="0"/>
        <w:autoSpaceDN w:val="0"/>
        <w:adjustRightInd w:val="0"/>
        <w:rPr>
          <w:rFonts w:eastAsia="Calibri"/>
        </w:rPr>
      </w:pPr>
      <w:r w:rsidRPr="002959DF">
        <w:rPr>
          <w:rFonts w:eastAsia="Calibri"/>
        </w:rPr>
        <w:t xml:space="preserve">2 </w:t>
      </w:r>
      <w:r>
        <w:rPr>
          <w:rFonts w:eastAsia="Calibri" w:hint="cs"/>
          <w:rtl/>
        </w:rPr>
        <w:t xml:space="preserve">                                                              </w:t>
      </w:r>
      <w:r w:rsidRPr="002959DF">
        <w:rPr>
          <w:rFonts w:eastAsia="Calibri"/>
        </w:rPr>
        <w:t xml:space="preserve">2011 middle school YRBS 3 2011 middle school YRBS </w:t>
      </w:r>
    </w:p>
    <w:p w:rsidR="002959DF" w:rsidRPr="002959DF" w:rsidRDefault="002959DF" w:rsidP="002959DF">
      <w:pPr>
        <w:pageBreakBefore/>
        <w:autoSpaceDE w:val="0"/>
        <w:autoSpaceDN w:val="0"/>
        <w:adjustRightInd w:val="0"/>
        <w:rPr>
          <w:rFonts w:eastAsia="Calibri"/>
        </w:rPr>
      </w:pPr>
      <w:r w:rsidRPr="002959DF">
        <w:rPr>
          <w:rFonts w:eastAsia="Calibri"/>
          <w:b/>
          <w:bCs/>
        </w:rPr>
        <w:lastRenderedPageBreak/>
        <w:t xml:space="preserve">The next 4 questions ask about safety. </w:t>
      </w:r>
    </w:p>
    <w:p w:rsidR="002959DF" w:rsidRPr="002959DF" w:rsidRDefault="002959DF" w:rsidP="002959DF">
      <w:pPr>
        <w:autoSpaceDE w:val="0"/>
        <w:autoSpaceDN w:val="0"/>
        <w:adjustRightInd w:val="0"/>
        <w:rPr>
          <w:rFonts w:eastAsia="Calibri"/>
        </w:rPr>
      </w:pPr>
      <w:r w:rsidRPr="002959DF">
        <w:rPr>
          <w:rFonts w:eastAsia="Calibri"/>
        </w:rPr>
        <w:t xml:space="preserve">6. </w:t>
      </w:r>
      <w:r w:rsidRPr="002959DF">
        <w:rPr>
          <w:rFonts w:eastAsia="Calibri"/>
          <w:b/>
          <w:bCs/>
        </w:rPr>
        <w:t xml:space="preserve">When you ride a bicycle, </w:t>
      </w:r>
      <w:r w:rsidRPr="002959DF">
        <w:rPr>
          <w:rFonts w:eastAsia="Calibri"/>
        </w:rPr>
        <w:t xml:space="preserve">how often do you wear a helmet? </w:t>
      </w:r>
    </w:p>
    <w:p w:rsidR="002959DF" w:rsidRPr="002959DF" w:rsidRDefault="002959DF" w:rsidP="002959DF">
      <w:pPr>
        <w:autoSpaceDE w:val="0"/>
        <w:autoSpaceDN w:val="0"/>
        <w:adjustRightInd w:val="0"/>
        <w:ind w:left="720"/>
        <w:rPr>
          <w:rFonts w:eastAsia="Calibri"/>
        </w:rPr>
      </w:pPr>
      <w:r w:rsidRPr="002959DF">
        <w:rPr>
          <w:rFonts w:eastAsia="Calibri"/>
        </w:rPr>
        <w:t xml:space="preserve">A. I do not ride a bicycle </w:t>
      </w:r>
    </w:p>
    <w:p w:rsidR="002959DF" w:rsidRPr="002959DF" w:rsidRDefault="002959DF" w:rsidP="002959DF">
      <w:pPr>
        <w:autoSpaceDE w:val="0"/>
        <w:autoSpaceDN w:val="0"/>
        <w:adjustRightInd w:val="0"/>
        <w:ind w:left="720"/>
        <w:rPr>
          <w:rFonts w:eastAsia="Calibri"/>
        </w:rPr>
      </w:pPr>
      <w:r w:rsidRPr="002959DF">
        <w:rPr>
          <w:rFonts w:eastAsia="Calibri"/>
        </w:rPr>
        <w:t xml:space="preserve">B. Never wear a helmet </w:t>
      </w:r>
    </w:p>
    <w:p w:rsidR="002959DF" w:rsidRPr="002959DF" w:rsidRDefault="002959DF" w:rsidP="002959DF">
      <w:pPr>
        <w:autoSpaceDE w:val="0"/>
        <w:autoSpaceDN w:val="0"/>
        <w:adjustRightInd w:val="0"/>
        <w:ind w:left="720"/>
        <w:rPr>
          <w:rFonts w:eastAsia="Calibri"/>
        </w:rPr>
      </w:pPr>
      <w:r w:rsidRPr="002959DF">
        <w:rPr>
          <w:rFonts w:eastAsia="Calibri"/>
        </w:rPr>
        <w:t xml:space="preserve">C. Rarely wear a helmet </w:t>
      </w:r>
    </w:p>
    <w:p w:rsidR="002959DF" w:rsidRPr="002959DF" w:rsidRDefault="002959DF" w:rsidP="002959DF">
      <w:pPr>
        <w:autoSpaceDE w:val="0"/>
        <w:autoSpaceDN w:val="0"/>
        <w:adjustRightInd w:val="0"/>
        <w:ind w:left="720"/>
        <w:rPr>
          <w:rFonts w:eastAsia="Calibri"/>
        </w:rPr>
      </w:pPr>
      <w:r w:rsidRPr="002959DF">
        <w:rPr>
          <w:rFonts w:eastAsia="Calibri"/>
        </w:rPr>
        <w:t xml:space="preserve">D. Sometimes wear a helmet </w:t>
      </w:r>
    </w:p>
    <w:p w:rsidR="002959DF" w:rsidRPr="002959DF" w:rsidRDefault="002959DF" w:rsidP="002959DF">
      <w:pPr>
        <w:autoSpaceDE w:val="0"/>
        <w:autoSpaceDN w:val="0"/>
        <w:adjustRightInd w:val="0"/>
        <w:ind w:left="720"/>
        <w:rPr>
          <w:rFonts w:eastAsia="Calibri"/>
        </w:rPr>
      </w:pPr>
      <w:r w:rsidRPr="002959DF">
        <w:rPr>
          <w:rFonts w:eastAsia="Calibri"/>
        </w:rPr>
        <w:t xml:space="preserve">E. Most of the time </w:t>
      </w:r>
      <w:proofErr w:type="gramStart"/>
      <w:r w:rsidRPr="002959DF">
        <w:rPr>
          <w:rFonts w:eastAsia="Calibri"/>
        </w:rPr>
        <w:t>wear</w:t>
      </w:r>
      <w:proofErr w:type="gramEnd"/>
      <w:r w:rsidRPr="002959DF">
        <w:rPr>
          <w:rFonts w:eastAsia="Calibri"/>
        </w:rPr>
        <w:t xml:space="preserve"> a helmet </w:t>
      </w:r>
    </w:p>
    <w:p w:rsidR="002959DF" w:rsidRPr="002959DF" w:rsidRDefault="002959DF" w:rsidP="002959DF">
      <w:pPr>
        <w:autoSpaceDE w:val="0"/>
        <w:autoSpaceDN w:val="0"/>
        <w:adjustRightInd w:val="0"/>
        <w:ind w:left="720"/>
        <w:rPr>
          <w:rFonts w:eastAsia="Calibri"/>
        </w:rPr>
      </w:pPr>
      <w:r w:rsidRPr="002959DF">
        <w:rPr>
          <w:rFonts w:eastAsia="Calibri"/>
        </w:rPr>
        <w:t xml:space="preserve">F. Always wear a helmet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7. </w:t>
      </w:r>
      <w:r w:rsidRPr="002959DF">
        <w:rPr>
          <w:rFonts w:eastAsia="Calibri"/>
          <w:b/>
          <w:bCs/>
        </w:rPr>
        <w:t>When you rollerblade or ride a skateboard</w:t>
      </w:r>
      <w:r w:rsidRPr="002959DF">
        <w:rPr>
          <w:rFonts w:eastAsia="Calibri"/>
        </w:rPr>
        <w:t xml:space="preserve">, how often do you wear a helmet? </w:t>
      </w:r>
    </w:p>
    <w:p w:rsidR="002959DF" w:rsidRPr="002959DF" w:rsidRDefault="002959DF" w:rsidP="002959DF">
      <w:pPr>
        <w:autoSpaceDE w:val="0"/>
        <w:autoSpaceDN w:val="0"/>
        <w:adjustRightInd w:val="0"/>
        <w:ind w:left="720"/>
        <w:rPr>
          <w:rFonts w:eastAsia="Calibri"/>
        </w:rPr>
      </w:pPr>
      <w:r w:rsidRPr="002959DF">
        <w:rPr>
          <w:rFonts w:eastAsia="Calibri"/>
        </w:rPr>
        <w:t xml:space="preserve">A. I do not rollerblade or ride a skateboard </w:t>
      </w:r>
    </w:p>
    <w:p w:rsidR="002959DF" w:rsidRPr="002959DF" w:rsidRDefault="002959DF" w:rsidP="002959DF">
      <w:pPr>
        <w:autoSpaceDE w:val="0"/>
        <w:autoSpaceDN w:val="0"/>
        <w:adjustRightInd w:val="0"/>
        <w:ind w:left="720"/>
        <w:rPr>
          <w:rFonts w:eastAsia="Calibri"/>
        </w:rPr>
      </w:pPr>
      <w:r w:rsidRPr="002959DF">
        <w:rPr>
          <w:rFonts w:eastAsia="Calibri"/>
        </w:rPr>
        <w:t xml:space="preserve">B. Never wear a helmet </w:t>
      </w:r>
    </w:p>
    <w:p w:rsidR="002959DF" w:rsidRPr="002959DF" w:rsidRDefault="002959DF" w:rsidP="002959DF">
      <w:pPr>
        <w:autoSpaceDE w:val="0"/>
        <w:autoSpaceDN w:val="0"/>
        <w:adjustRightInd w:val="0"/>
        <w:ind w:left="720"/>
        <w:rPr>
          <w:rFonts w:eastAsia="Calibri"/>
        </w:rPr>
      </w:pPr>
      <w:r w:rsidRPr="002959DF">
        <w:rPr>
          <w:rFonts w:eastAsia="Calibri"/>
        </w:rPr>
        <w:t xml:space="preserve">C. Rarely wear a helmet </w:t>
      </w:r>
    </w:p>
    <w:p w:rsidR="002959DF" w:rsidRPr="002959DF" w:rsidRDefault="002959DF" w:rsidP="002959DF">
      <w:pPr>
        <w:autoSpaceDE w:val="0"/>
        <w:autoSpaceDN w:val="0"/>
        <w:adjustRightInd w:val="0"/>
        <w:ind w:left="720"/>
        <w:rPr>
          <w:rFonts w:eastAsia="Calibri"/>
        </w:rPr>
      </w:pPr>
      <w:r w:rsidRPr="002959DF">
        <w:rPr>
          <w:rFonts w:eastAsia="Calibri"/>
        </w:rPr>
        <w:t xml:space="preserve">D. Sometimes wear a helmet </w:t>
      </w:r>
    </w:p>
    <w:p w:rsidR="002959DF" w:rsidRPr="002959DF" w:rsidRDefault="002959DF" w:rsidP="002959DF">
      <w:pPr>
        <w:autoSpaceDE w:val="0"/>
        <w:autoSpaceDN w:val="0"/>
        <w:adjustRightInd w:val="0"/>
        <w:ind w:left="720"/>
        <w:rPr>
          <w:rFonts w:eastAsia="Calibri"/>
        </w:rPr>
      </w:pPr>
      <w:r w:rsidRPr="002959DF">
        <w:rPr>
          <w:rFonts w:eastAsia="Calibri"/>
        </w:rPr>
        <w:t xml:space="preserve">E. Most of the time </w:t>
      </w:r>
      <w:proofErr w:type="gramStart"/>
      <w:r w:rsidRPr="002959DF">
        <w:rPr>
          <w:rFonts w:eastAsia="Calibri"/>
        </w:rPr>
        <w:t>wear</w:t>
      </w:r>
      <w:proofErr w:type="gramEnd"/>
      <w:r w:rsidRPr="002959DF">
        <w:rPr>
          <w:rFonts w:eastAsia="Calibri"/>
        </w:rPr>
        <w:t xml:space="preserve"> a helmet </w:t>
      </w:r>
    </w:p>
    <w:p w:rsidR="002959DF" w:rsidRPr="002959DF" w:rsidRDefault="002959DF" w:rsidP="002959DF">
      <w:pPr>
        <w:autoSpaceDE w:val="0"/>
        <w:autoSpaceDN w:val="0"/>
        <w:adjustRightInd w:val="0"/>
        <w:ind w:left="720"/>
        <w:rPr>
          <w:rFonts w:eastAsia="Calibri"/>
        </w:rPr>
      </w:pPr>
      <w:r w:rsidRPr="002959DF">
        <w:rPr>
          <w:rFonts w:eastAsia="Calibri"/>
        </w:rPr>
        <w:t xml:space="preserve">F. Always wear a helmet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8. How often do you wear a seat belt when </w:t>
      </w:r>
      <w:r w:rsidRPr="002959DF">
        <w:rPr>
          <w:rFonts w:eastAsia="Calibri"/>
          <w:b/>
          <w:bCs/>
        </w:rPr>
        <w:t xml:space="preserve">riding </w:t>
      </w:r>
      <w:r w:rsidRPr="002959DF">
        <w:rPr>
          <w:rFonts w:eastAsia="Calibri"/>
        </w:rPr>
        <w:t xml:space="preserve">in a car? </w:t>
      </w:r>
    </w:p>
    <w:p w:rsidR="002959DF" w:rsidRPr="002959DF" w:rsidRDefault="002959DF" w:rsidP="002959DF">
      <w:pPr>
        <w:autoSpaceDE w:val="0"/>
        <w:autoSpaceDN w:val="0"/>
        <w:adjustRightInd w:val="0"/>
        <w:ind w:left="720"/>
        <w:rPr>
          <w:rFonts w:eastAsia="Calibri"/>
        </w:rPr>
      </w:pPr>
      <w:r w:rsidRPr="002959DF">
        <w:rPr>
          <w:rFonts w:eastAsia="Calibri"/>
        </w:rPr>
        <w:t xml:space="preserve">A. Never </w:t>
      </w:r>
    </w:p>
    <w:p w:rsidR="002959DF" w:rsidRPr="002959DF" w:rsidRDefault="002959DF" w:rsidP="002959DF">
      <w:pPr>
        <w:autoSpaceDE w:val="0"/>
        <w:autoSpaceDN w:val="0"/>
        <w:adjustRightInd w:val="0"/>
        <w:ind w:left="720"/>
        <w:rPr>
          <w:rFonts w:eastAsia="Calibri"/>
        </w:rPr>
      </w:pPr>
      <w:r w:rsidRPr="002959DF">
        <w:rPr>
          <w:rFonts w:eastAsia="Calibri"/>
        </w:rPr>
        <w:t xml:space="preserve">B. Rarely </w:t>
      </w:r>
    </w:p>
    <w:p w:rsidR="002959DF" w:rsidRPr="002959DF" w:rsidRDefault="002959DF" w:rsidP="002959DF">
      <w:pPr>
        <w:autoSpaceDE w:val="0"/>
        <w:autoSpaceDN w:val="0"/>
        <w:adjustRightInd w:val="0"/>
        <w:ind w:left="720"/>
        <w:rPr>
          <w:rFonts w:eastAsia="Calibri"/>
        </w:rPr>
      </w:pPr>
      <w:r w:rsidRPr="002959DF">
        <w:rPr>
          <w:rFonts w:eastAsia="Calibri"/>
        </w:rPr>
        <w:t xml:space="preserve">C. Sometimes </w:t>
      </w:r>
    </w:p>
    <w:p w:rsidR="002959DF" w:rsidRPr="002959DF" w:rsidRDefault="002959DF" w:rsidP="002959DF">
      <w:pPr>
        <w:autoSpaceDE w:val="0"/>
        <w:autoSpaceDN w:val="0"/>
        <w:adjustRightInd w:val="0"/>
        <w:ind w:left="720"/>
        <w:rPr>
          <w:rFonts w:eastAsia="Calibri"/>
        </w:rPr>
      </w:pPr>
      <w:r w:rsidRPr="002959DF">
        <w:rPr>
          <w:rFonts w:eastAsia="Calibri"/>
        </w:rPr>
        <w:t xml:space="preserve">D. Most of the time </w:t>
      </w:r>
    </w:p>
    <w:p w:rsidR="002959DF" w:rsidRPr="002959DF" w:rsidRDefault="002959DF" w:rsidP="002959DF">
      <w:pPr>
        <w:autoSpaceDE w:val="0"/>
        <w:autoSpaceDN w:val="0"/>
        <w:adjustRightInd w:val="0"/>
        <w:ind w:left="720"/>
        <w:rPr>
          <w:rFonts w:eastAsia="Calibri"/>
        </w:rPr>
      </w:pPr>
      <w:r w:rsidRPr="002959DF">
        <w:rPr>
          <w:rFonts w:eastAsia="Calibri"/>
        </w:rPr>
        <w:t xml:space="preserve">E. Always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9. Have you ever ridden in a car driven by someone who had been drinking alcohol?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Default="002959DF" w:rsidP="002959DF">
      <w:pPr>
        <w:autoSpaceDE w:val="0"/>
        <w:autoSpaceDN w:val="0"/>
        <w:adjustRightInd w:val="0"/>
        <w:ind w:left="720"/>
        <w:rPr>
          <w:rFonts w:eastAsia="Calibri"/>
        </w:rPr>
      </w:pPr>
      <w:r w:rsidRPr="002959DF">
        <w:rPr>
          <w:rFonts w:eastAsia="Calibri"/>
        </w:rPr>
        <w:t xml:space="preserve">C. Not sure </w:t>
      </w:r>
    </w:p>
    <w:p w:rsidR="002959DF" w:rsidRPr="002959DF" w:rsidRDefault="002959DF" w:rsidP="002959DF">
      <w:pPr>
        <w:autoSpaceDE w:val="0"/>
        <w:autoSpaceDN w:val="0"/>
        <w:adjustRightInd w:val="0"/>
        <w:ind w:left="720"/>
        <w:rPr>
          <w:rFonts w:eastAsia="Calibri"/>
        </w:rPr>
      </w:pPr>
    </w:p>
    <w:p w:rsidR="002959DF" w:rsidRPr="002959DF" w:rsidRDefault="002959DF" w:rsidP="002959DF">
      <w:pPr>
        <w:autoSpaceDE w:val="0"/>
        <w:autoSpaceDN w:val="0"/>
        <w:adjustRightInd w:val="0"/>
        <w:rPr>
          <w:rFonts w:eastAsia="Calibri"/>
        </w:rPr>
      </w:pPr>
      <w:r w:rsidRPr="002959DF">
        <w:rPr>
          <w:rFonts w:eastAsia="Calibri"/>
          <w:b/>
          <w:bCs/>
        </w:rPr>
        <w:t xml:space="preserve">The next 3 questions ask about violence-related behaviors.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10. Have you ever carried </w:t>
      </w:r>
      <w:r w:rsidRPr="002959DF">
        <w:rPr>
          <w:rFonts w:eastAsia="Calibri"/>
          <w:b/>
          <w:bCs/>
        </w:rPr>
        <w:t>a weapon</w:t>
      </w:r>
      <w:r w:rsidRPr="002959DF">
        <w:rPr>
          <w:rFonts w:eastAsia="Calibri"/>
        </w:rPr>
        <w:t xml:space="preserve">, such as a gun, knife, or club?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11. Have you ever been in a physical fight?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12. Have you ever been in a physical fight in which you were hurt and had to be treated by a doctor or nurse?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Default="002959DF" w:rsidP="002959DF">
      <w:pPr>
        <w:autoSpaceDE w:val="0"/>
        <w:autoSpaceDN w:val="0"/>
        <w:adjustRightInd w:val="0"/>
        <w:ind w:left="720"/>
        <w:rPr>
          <w:rFonts w:eastAsia="Calibri"/>
          <w:rtl/>
        </w:rPr>
      </w:pPr>
      <w:r w:rsidRPr="002959DF">
        <w:rPr>
          <w:rFonts w:eastAsia="Calibri"/>
        </w:rPr>
        <w:t xml:space="preserve">B. No </w:t>
      </w: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Pr="002959DF" w:rsidRDefault="002959DF" w:rsidP="002959DF">
      <w:pPr>
        <w:autoSpaceDE w:val="0"/>
        <w:autoSpaceDN w:val="0"/>
        <w:adjustRightInd w:val="0"/>
        <w:ind w:left="720"/>
        <w:rPr>
          <w:rFonts w:eastAsia="Calibri"/>
        </w:rPr>
      </w:pPr>
      <w:r w:rsidRPr="002959DF">
        <w:rPr>
          <w:rFonts w:eastAsia="Calibri"/>
        </w:rPr>
        <w:t xml:space="preserve">4 </w:t>
      </w:r>
      <w:r>
        <w:rPr>
          <w:rFonts w:eastAsia="Calibri" w:hint="cs"/>
          <w:rtl/>
        </w:rPr>
        <w:t xml:space="preserve">                                                                                                </w:t>
      </w:r>
      <w:r w:rsidRPr="002959DF">
        <w:rPr>
          <w:rFonts w:eastAsia="Calibri"/>
        </w:rPr>
        <w:t xml:space="preserve">2011 middle school YRBS </w:t>
      </w:r>
    </w:p>
    <w:p w:rsidR="002959DF" w:rsidRPr="002959DF" w:rsidRDefault="002959DF" w:rsidP="002959DF">
      <w:pPr>
        <w:pageBreakBefore/>
        <w:autoSpaceDE w:val="0"/>
        <w:autoSpaceDN w:val="0"/>
        <w:adjustRightInd w:val="0"/>
        <w:rPr>
          <w:rFonts w:eastAsia="Calibri"/>
        </w:rPr>
      </w:pPr>
      <w:r w:rsidRPr="002959DF">
        <w:rPr>
          <w:rFonts w:eastAsia="Calibri"/>
          <w:b/>
          <w:bCs/>
        </w:rPr>
        <w:lastRenderedPageBreak/>
        <w:t xml:space="preserve">The next 2 questions ask about bullying. Bullying is when 1 or more students tease, threaten, spread rumors about, hit, shove, or hurt another student over and over again. It is not bullying when 2 students of about the same strength or power argue or fight or tease each other in a friendly way. </w:t>
      </w:r>
    </w:p>
    <w:p w:rsidR="002959DF" w:rsidRPr="002959DF" w:rsidRDefault="002959DF" w:rsidP="002959DF">
      <w:pPr>
        <w:autoSpaceDE w:val="0"/>
        <w:autoSpaceDN w:val="0"/>
        <w:adjustRightInd w:val="0"/>
        <w:rPr>
          <w:rFonts w:eastAsia="Calibri"/>
        </w:rPr>
      </w:pPr>
      <w:r w:rsidRPr="002959DF">
        <w:rPr>
          <w:rFonts w:eastAsia="Calibri"/>
        </w:rPr>
        <w:t xml:space="preserve">13. Have you ever been bullied </w:t>
      </w:r>
      <w:r w:rsidRPr="002959DF">
        <w:rPr>
          <w:rFonts w:eastAsia="Calibri"/>
          <w:b/>
          <w:bCs/>
        </w:rPr>
        <w:t>on school property</w:t>
      </w:r>
      <w:r w:rsidRPr="002959DF">
        <w:rPr>
          <w:rFonts w:eastAsia="Calibri"/>
        </w:rPr>
        <w:t xml:space="preserve">?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14. Have you ever been </w:t>
      </w:r>
      <w:r w:rsidRPr="002959DF">
        <w:rPr>
          <w:rFonts w:eastAsia="Calibri"/>
          <w:b/>
          <w:bCs/>
        </w:rPr>
        <w:t xml:space="preserve">electronically </w:t>
      </w:r>
      <w:r w:rsidRPr="002959DF">
        <w:rPr>
          <w:rFonts w:eastAsia="Calibri"/>
        </w:rPr>
        <w:t xml:space="preserve">bullied? (Include being bullied through e-mail, chat rooms, instant messaging, Web sites, or texting.)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rPr>
          <w:rFonts w:eastAsia="Calibri"/>
        </w:rPr>
      </w:pPr>
    </w:p>
    <w:p w:rsidR="002959DF" w:rsidRPr="002959DF" w:rsidRDefault="002959DF" w:rsidP="002959DF">
      <w:pPr>
        <w:autoSpaceDE w:val="0"/>
        <w:autoSpaceDN w:val="0"/>
        <w:adjustRightInd w:val="0"/>
        <w:rPr>
          <w:rFonts w:eastAsia="Calibri"/>
        </w:rPr>
      </w:pPr>
      <w:r w:rsidRPr="002959DF">
        <w:rPr>
          <w:rFonts w:eastAsia="Calibri"/>
          <w:b/>
          <w:bCs/>
        </w:rPr>
        <w:t xml:space="preserve">The next 3 questions ask about attempted suicide. Sometimes people feel so depressed about the future that they may consider attempting suicide or killing themselves.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15. Have you ever </w:t>
      </w:r>
      <w:r w:rsidRPr="002959DF">
        <w:rPr>
          <w:rFonts w:eastAsia="Calibri"/>
          <w:b/>
          <w:bCs/>
        </w:rPr>
        <w:t xml:space="preserve">seriously </w:t>
      </w:r>
      <w:r w:rsidRPr="002959DF">
        <w:rPr>
          <w:rFonts w:eastAsia="Calibri"/>
        </w:rPr>
        <w:t xml:space="preserve">thought about killing yourself?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16. Have you ever made a </w:t>
      </w:r>
      <w:r w:rsidRPr="002959DF">
        <w:rPr>
          <w:rFonts w:eastAsia="Calibri"/>
          <w:b/>
          <w:bCs/>
        </w:rPr>
        <w:t xml:space="preserve">plan </w:t>
      </w:r>
      <w:r w:rsidRPr="002959DF">
        <w:rPr>
          <w:rFonts w:eastAsia="Calibri"/>
        </w:rPr>
        <w:t xml:space="preserve">about how you would kill yourself?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17. Have you ever </w:t>
      </w:r>
      <w:r w:rsidRPr="002959DF">
        <w:rPr>
          <w:rFonts w:eastAsia="Calibri"/>
          <w:b/>
          <w:bCs/>
        </w:rPr>
        <w:t xml:space="preserve">tried </w:t>
      </w:r>
      <w:r w:rsidRPr="002959DF">
        <w:rPr>
          <w:rFonts w:eastAsia="Calibri"/>
        </w:rPr>
        <w:t xml:space="preserve">to kill yourself?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rPr>
          <w:rFonts w:eastAsia="Calibri"/>
        </w:rPr>
      </w:pPr>
    </w:p>
    <w:p w:rsidR="002959DF" w:rsidRPr="002959DF" w:rsidRDefault="002959DF" w:rsidP="002959DF">
      <w:pPr>
        <w:autoSpaceDE w:val="0"/>
        <w:autoSpaceDN w:val="0"/>
        <w:adjustRightInd w:val="0"/>
        <w:rPr>
          <w:rFonts w:eastAsia="Calibri"/>
        </w:rPr>
      </w:pPr>
      <w:r w:rsidRPr="002959DF">
        <w:rPr>
          <w:rFonts w:eastAsia="Calibri"/>
          <w:b/>
          <w:bCs/>
        </w:rPr>
        <w:t xml:space="preserve">The next 8 questions ask about tobacco use.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18. Have you ever tried cigarette smoking, even one or two puffs?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19. How old were you when you smoked a whole cigarette for the first time? </w:t>
      </w:r>
    </w:p>
    <w:p w:rsidR="002959DF" w:rsidRPr="002959DF" w:rsidRDefault="002959DF" w:rsidP="002959DF">
      <w:pPr>
        <w:autoSpaceDE w:val="0"/>
        <w:autoSpaceDN w:val="0"/>
        <w:adjustRightInd w:val="0"/>
        <w:ind w:left="720"/>
        <w:rPr>
          <w:rFonts w:eastAsia="Calibri"/>
        </w:rPr>
      </w:pPr>
      <w:r w:rsidRPr="002959DF">
        <w:rPr>
          <w:rFonts w:eastAsia="Calibri"/>
        </w:rPr>
        <w:t xml:space="preserve">A. I have never smoked a whole cigarette </w:t>
      </w:r>
    </w:p>
    <w:p w:rsidR="002959DF" w:rsidRPr="002959DF" w:rsidRDefault="002959DF" w:rsidP="002959DF">
      <w:pPr>
        <w:autoSpaceDE w:val="0"/>
        <w:autoSpaceDN w:val="0"/>
        <w:adjustRightInd w:val="0"/>
        <w:ind w:left="720"/>
        <w:rPr>
          <w:rFonts w:eastAsia="Calibri"/>
        </w:rPr>
      </w:pPr>
      <w:r w:rsidRPr="002959DF">
        <w:rPr>
          <w:rFonts w:eastAsia="Calibri"/>
        </w:rPr>
        <w:t xml:space="preserve">B. 8 years old or younger </w:t>
      </w:r>
    </w:p>
    <w:p w:rsidR="002959DF" w:rsidRPr="002959DF" w:rsidRDefault="002959DF" w:rsidP="002959DF">
      <w:pPr>
        <w:autoSpaceDE w:val="0"/>
        <w:autoSpaceDN w:val="0"/>
        <w:adjustRightInd w:val="0"/>
        <w:ind w:left="720"/>
        <w:rPr>
          <w:rFonts w:eastAsia="Calibri"/>
        </w:rPr>
      </w:pPr>
      <w:r w:rsidRPr="002959DF">
        <w:rPr>
          <w:rFonts w:eastAsia="Calibri"/>
        </w:rPr>
        <w:t xml:space="preserve">C. 9 years old </w:t>
      </w:r>
    </w:p>
    <w:p w:rsidR="002959DF" w:rsidRPr="002959DF" w:rsidRDefault="002959DF" w:rsidP="002959DF">
      <w:pPr>
        <w:autoSpaceDE w:val="0"/>
        <w:autoSpaceDN w:val="0"/>
        <w:adjustRightInd w:val="0"/>
        <w:ind w:left="720"/>
        <w:rPr>
          <w:rFonts w:eastAsia="Calibri"/>
        </w:rPr>
      </w:pPr>
      <w:r w:rsidRPr="002959DF">
        <w:rPr>
          <w:rFonts w:eastAsia="Calibri"/>
        </w:rPr>
        <w:t xml:space="preserve">D. 10 years old </w:t>
      </w:r>
    </w:p>
    <w:p w:rsidR="002959DF" w:rsidRPr="002959DF" w:rsidRDefault="002959DF" w:rsidP="002959DF">
      <w:pPr>
        <w:autoSpaceDE w:val="0"/>
        <w:autoSpaceDN w:val="0"/>
        <w:adjustRightInd w:val="0"/>
        <w:ind w:left="720"/>
        <w:rPr>
          <w:rFonts w:eastAsia="Calibri"/>
        </w:rPr>
      </w:pPr>
      <w:r w:rsidRPr="002959DF">
        <w:rPr>
          <w:rFonts w:eastAsia="Calibri"/>
        </w:rPr>
        <w:t xml:space="preserve">E. 11 years old </w:t>
      </w:r>
    </w:p>
    <w:p w:rsidR="002959DF" w:rsidRPr="002959DF" w:rsidRDefault="002959DF" w:rsidP="002959DF">
      <w:pPr>
        <w:autoSpaceDE w:val="0"/>
        <w:autoSpaceDN w:val="0"/>
        <w:adjustRightInd w:val="0"/>
        <w:ind w:left="720"/>
        <w:rPr>
          <w:rFonts w:eastAsia="Calibri"/>
        </w:rPr>
      </w:pPr>
      <w:r w:rsidRPr="002959DF">
        <w:rPr>
          <w:rFonts w:eastAsia="Calibri"/>
        </w:rPr>
        <w:t xml:space="preserve">F. 12 years old </w:t>
      </w:r>
    </w:p>
    <w:p w:rsidR="002959DF" w:rsidRDefault="002959DF" w:rsidP="002959DF">
      <w:pPr>
        <w:autoSpaceDE w:val="0"/>
        <w:autoSpaceDN w:val="0"/>
        <w:adjustRightInd w:val="0"/>
        <w:ind w:left="720"/>
        <w:rPr>
          <w:rFonts w:eastAsia="Calibri"/>
        </w:rPr>
      </w:pPr>
      <w:r w:rsidRPr="002959DF">
        <w:rPr>
          <w:rFonts w:eastAsia="Calibri"/>
        </w:rPr>
        <w:t xml:space="preserve">G. 13 years old or older </w:t>
      </w:r>
    </w:p>
    <w:p w:rsidR="002959DF" w:rsidRDefault="002959DF" w:rsidP="002959DF">
      <w:pPr>
        <w:autoSpaceDE w:val="0"/>
        <w:autoSpaceDN w:val="0"/>
        <w:adjustRightInd w:val="0"/>
        <w:ind w:left="720"/>
        <w:rPr>
          <w:rFonts w:eastAsia="Calibri"/>
        </w:rPr>
      </w:pPr>
    </w:p>
    <w:p w:rsidR="002959DF" w:rsidRDefault="002959DF" w:rsidP="002959DF">
      <w:pPr>
        <w:autoSpaceDE w:val="0"/>
        <w:autoSpaceDN w:val="0"/>
        <w:adjustRightInd w:val="0"/>
        <w:ind w:left="720"/>
        <w:rPr>
          <w:rFonts w:eastAsia="Calibri"/>
        </w:rPr>
      </w:pPr>
    </w:p>
    <w:p w:rsidR="002959DF" w:rsidRDefault="002959DF" w:rsidP="002959DF">
      <w:pPr>
        <w:autoSpaceDE w:val="0"/>
        <w:autoSpaceDN w:val="0"/>
        <w:adjustRightInd w:val="0"/>
        <w:ind w:left="720"/>
        <w:rPr>
          <w:rFonts w:eastAsia="Calibri"/>
        </w:rPr>
      </w:pPr>
    </w:p>
    <w:p w:rsidR="002959DF" w:rsidRDefault="002959DF" w:rsidP="002959DF">
      <w:pPr>
        <w:autoSpaceDE w:val="0"/>
        <w:autoSpaceDN w:val="0"/>
        <w:adjustRightInd w:val="0"/>
        <w:ind w:left="720"/>
        <w:rPr>
          <w:rFonts w:eastAsia="Calibri"/>
        </w:rPr>
      </w:pPr>
    </w:p>
    <w:p w:rsidR="002959DF" w:rsidRDefault="002959DF" w:rsidP="002959DF">
      <w:pPr>
        <w:autoSpaceDE w:val="0"/>
        <w:autoSpaceDN w:val="0"/>
        <w:adjustRightInd w:val="0"/>
        <w:ind w:left="720"/>
        <w:rPr>
          <w:rFonts w:eastAsia="Calibri"/>
        </w:rPr>
      </w:pPr>
    </w:p>
    <w:p w:rsidR="002959DF" w:rsidRDefault="002959DF" w:rsidP="002959DF">
      <w:pPr>
        <w:autoSpaceDE w:val="0"/>
        <w:autoSpaceDN w:val="0"/>
        <w:adjustRightInd w:val="0"/>
        <w:ind w:left="720"/>
        <w:rPr>
          <w:rFonts w:eastAsia="Calibri"/>
        </w:rPr>
      </w:pPr>
    </w:p>
    <w:p w:rsidR="002959DF" w:rsidRDefault="002959DF" w:rsidP="002959DF">
      <w:pPr>
        <w:autoSpaceDE w:val="0"/>
        <w:autoSpaceDN w:val="0"/>
        <w:adjustRightInd w:val="0"/>
        <w:ind w:left="720"/>
        <w:rPr>
          <w:rFonts w:eastAsia="Calibri"/>
        </w:rPr>
      </w:pPr>
    </w:p>
    <w:p w:rsidR="002959DF" w:rsidRDefault="002959DF" w:rsidP="002959DF">
      <w:pPr>
        <w:autoSpaceDE w:val="0"/>
        <w:autoSpaceDN w:val="0"/>
        <w:adjustRightInd w:val="0"/>
        <w:ind w:left="720"/>
        <w:rPr>
          <w:rFonts w:eastAsia="Calibri"/>
        </w:rPr>
      </w:pPr>
    </w:p>
    <w:p w:rsidR="002959DF" w:rsidRDefault="002959DF" w:rsidP="002959DF">
      <w:pPr>
        <w:autoSpaceDE w:val="0"/>
        <w:autoSpaceDN w:val="0"/>
        <w:adjustRightInd w:val="0"/>
        <w:ind w:left="720"/>
        <w:rPr>
          <w:rFonts w:eastAsia="Calibri"/>
        </w:rPr>
      </w:pPr>
    </w:p>
    <w:p w:rsidR="002959DF" w:rsidRPr="002959DF" w:rsidRDefault="002959DF" w:rsidP="002959DF">
      <w:pPr>
        <w:autoSpaceDE w:val="0"/>
        <w:autoSpaceDN w:val="0"/>
        <w:adjustRightInd w:val="0"/>
        <w:ind w:left="720"/>
        <w:rPr>
          <w:rFonts w:eastAsia="Calibri"/>
        </w:rPr>
      </w:pPr>
      <w:r w:rsidRPr="002959DF">
        <w:rPr>
          <w:rFonts w:eastAsia="Calibri"/>
        </w:rPr>
        <w:t xml:space="preserve">5 </w:t>
      </w:r>
      <w:r>
        <w:rPr>
          <w:rFonts w:eastAsia="Calibri"/>
        </w:rPr>
        <w:t xml:space="preserve">                                                                                                 </w:t>
      </w:r>
      <w:r w:rsidRPr="002959DF">
        <w:rPr>
          <w:rFonts w:eastAsia="Calibri"/>
        </w:rPr>
        <w:t xml:space="preserve">2011 middle school YRBS </w:t>
      </w:r>
    </w:p>
    <w:p w:rsidR="002959DF" w:rsidRPr="002959DF" w:rsidRDefault="002959DF" w:rsidP="002959DF">
      <w:pPr>
        <w:pageBreakBefore/>
        <w:autoSpaceDE w:val="0"/>
        <w:autoSpaceDN w:val="0"/>
        <w:adjustRightInd w:val="0"/>
        <w:ind w:left="720" w:hanging="720"/>
        <w:rPr>
          <w:rFonts w:eastAsia="Calibri"/>
        </w:rPr>
      </w:pPr>
      <w:r w:rsidRPr="002959DF">
        <w:rPr>
          <w:rFonts w:eastAsia="Calibri"/>
        </w:rPr>
        <w:lastRenderedPageBreak/>
        <w:t xml:space="preserve">20. During the past 30 days, on how many days did you smoke cigarettes? </w:t>
      </w:r>
    </w:p>
    <w:p w:rsidR="002959DF" w:rsidRPr="002959DF" w:rsidRDefault="002959DF" w:rsidP="002959DF">
      <w:pPr>
        <w:autoSpaceDE w:val="0"/>
        <w:autoSpaceDN w:val="0"/>
        <w:adjustRightInd w:val="0"/>
        <w:ind w:left="720"/>
        <w:rPr>
          <w:rFonts w:eastAsia="Calibri"/>
        </w:rPr>
      </w:pPr>
      <w:r w:rsidRPr="002959DF">
        <w:rPr>
          <w:rFonts w:eastAsia="Calibri"/>
        </w:rPr>
        <w:t xml:space="preserve">A. 0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B. 1 or 2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C. 3 to 5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D. 6 to 9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E. 10 to 19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F. 20 to 29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G. All 30 days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21. During the past 30 days, on the days you smoked, how many cigarettes did you smoke </w:t>
      </w:r>
      <w:r w:rsidRPr="002959DF">
        <w:rPr>
          <w:rFonts w:eastAsia="Calibri"/>
          <w:b/>
          <w:bCs/>
        </w:rPr>
        <w:t>per day</w:t>
      </w:r>
      <w:r w:rsidRPr="002959DF">
        <w:rPr>
          <w:rFonts w:eastAsia="Calibri"/>
        </w:rPr>
        <w:t xml:space="preserve">? </w:t>
      </w:r>
    </w:p>
    <w:p w:rsidR="002959DF" w:rsidRPr="002959DF" w:rsidRDefault="002959DF" w:rsidP="002959DF">
      <w:pPr>
        <w:autoSpaceDE w:val="0"/>
        <w:autoSpaceDN w:val="0"/>
        <w:adjustRightInd w:val="0"/>
        <w:ind w:left="720"/>
        <w:rPr>
          <w:rFonts w:eastAsia="Calibri"/>
        </w:rPr>
      </w:pPr>
      <w:r w:rsidRPr="002959DF">
        <w:rPr>
          <w:rFonts w:eastAsia="Calibri"/>
        </w:rPr>
        <w:t xml:space="preserve">A. I did not smoke cigarettes during the past 30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B. Less than 1 cigarette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C. 1 cigarette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D. 2 to 5 cigarettes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E. 6 to 10 cigarettes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F. 11 to 20 cigarettes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G. More than 20 cigarettes per day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22. During the past 30 days, how did you </w:t>
      </w:r>
      <w:r w:rsidRPr="002959DF">
        <w:rPr>
          <w:rFonts w:eastAsia="Calibri"/>
          <w:b/>
          <w:bCs/>
        </w:rPr>
        <w:t xml:space="preserve">usually </w:t>
      </w:r>
      <w:r w:rsidRPr="002959DF">
        <w:rPr>
          <w:rFonts w:eastAsia="Calibri"/>
        </w:rPr>
        <w:t xml:space="preserve">get your own cigarettes? (Select only </w:t>
      </w:r>
      <w:r w:rsidRPr="002959DF">
        <w:rPr>
          <w:rFonts w:eastAsia="Calibri"/>
          <w:b/>
          <w:bCs/>
        </w:rPr>
        <w:t xml:space="preserve">one </w:t>
      </w:r>
      <w:r w:rsidRPr="002959DF">
        <w:rPr>
          <w:rFonts w:eastAsia="Calibri"/>
        </w:rPr>
        <w:t xml:space="preserve">response.) </w:t>
      </w:r>
    </w:p>
    <w:p w:rsidR="002959DF" w:rsidRPr="002959DF" w:rsidRDefault="002959DF" w:rsidP="002959DF">
      <w:pPr>
        <w:autoSpaceDE w:val="0"/>
        <w:autoSpaceDN w:val="0"/>
        <w:adjustRightInd w:val="0"/>
        <w:ind w:left="720"/>
        <w:rPr>
          <w:rFonts w:eastAsia="Calibri"/>
        </w:rPr>
      </w:pPr>
      <w:r w:rsidRPr="002959DF">
        <w:rPr>
          <w:rFonts w:eastAsia="Calibri"/>
        </w:rPr>
        <w:t xml:space="preserve">A. I did not smoke cigarettes during the past 30 days </w:t>
      </w:r>
    </w:p>
    <w:p w:rsidR="002959DF" w:rsidRPr="002959DF" w:rsidRDefault="002959DF" w:rsidP="002959DF">
      <w:pPr>
        <w:ind w:left="1080" w:hanging="360"/>
      </w:pPr>
      <w:r w:rsidRPr="002959DF">
        <w:t>B. I bought them in a store such as a convenience store, supermarket, discount st</w:t>
      </w:r>
      <w:r>
        <w:t xml:space="preserve">ore, or </w:t>
      </w:r>
      <w:r w:rsidRPr="002959DF">
        <w:t xml:space="preserve">gas station </w:t>
      </w:r>
    </w:p>
    <w:p w:rsidR="002959DF" w:rsidRPr="002959DF" w:rsidRDefault="002959DF" w:rsidP="002959DF">
      <w:pPr>
        <w:autoSpaceDE w:val="0"/>
        <w:autoSpaceDN w:val="0"/>
        <w:adjustRightInd w:val="0"/>
        <w:ind w:left="720"/>
        <w:rPr>
          <w:rFonts w:eastAsia="Calibri"/>
        </w:rPr>
      </w:pPr>
      <w:r w:rsidRPr="002959DF">
        <w:rPr>
          <w:rFonts w:eastAsia="Calibri"/>
        </w:rPr>
        <w:t xml:space="preserve">C. I bought them from a vending machine </w:t>
      </w:r>
    </w:p>
    <w:p w:rsidR="002959DF" w:rsidRPr="002959DF" w:rsidRDefault="002959DF" w:rsidP="002959DF">
      <w:pPr>
        <w:autoSpaceDE w:val="0"/>
        <w:autoSpaceDN w:val="0"/>
        <w:adjustRightInd w:val="0"/>
        <w:ind w:left="720"/>
        <w:rPr>
          <w:rFonts w:eastAsia="Calibri"/>
        </w:rPr>
      </w:pPr>
      <w:r w:rsidRPr="002959DF">
        <w:rPr>
          <w:rFonts w:eastAsia="Calibri"/>
        </w:rPr>
        <w:t xml:space="preserve">D. I gave someone else money to buy them for me </w:t>
      </w:r>
    </w:p>
    <w:p w:rsidR="002959DF" w:rsidRPr="002959DF" w:rsidRDefault="002959DF" w:rsidP="002959DF">
      <w:pPr>
        <w:autoSpaceDE w:val="0"/>
        <w:autoSpaceDN w:val="0"/>
        <w:adjustRightInd w:val="0"/>
        <w:ind w:left="720"/>
        <w:rPr>
          <w:rFonts w:eastAsia="Calibri"/>
        </w:rPr>
      </w:pPr>
      <w:r w:rsidRPr="002959DF">
        <w:rPr>
          <w:rFonts w:eastAsia="Calibri"/>
        </w:rPr>
        <w:t xml:space="preserve">E. I borrowed (or bummed) them from someone else </w:t>
      </w:r>
    </w:p>
    <w:p w:rsidR="002959DF" w:rsidRPr="002959DF" w:rsidRDefault="002959DF" w:rsidP="002959DF">
      <w:pPr>
        <w:autoSpaceDE w:val="0"/>
        <w:autoSpaceDN w:val="0"/>
        <w:adjustRightInd w:val="0"/>
        <w:ind w:left="720"/>
        <w:rPr>
          <w:rFonts w:eastAsia="Calibri"/>
        </w:rPr>
      </w:pPr>
      <w:r w:rsidRPr="002959DF">
        <w:rPr>
          <w:rFonts w:eastAsia="Calibri"/>
        </w:rPr>
        <w:t xml:space="preserve">F. A person 18 years old or older gave them to me </w:t>
      </w:r>
    </w:p>
    <w:p w:rsidR="002959DF" w:rsidRPr="002959DF" w:rsidRDefault="002959DF" w:rsidP="002959DF">
      <w:pPr>
        <w:autoSpaceDE w:val="0"/>
        <w:autoSpaceDN w:val="0"/>
        <w:adjustRightInd w:val="0"/>
        <w:ind w:left="720" w:hanging="720"/>
        <w:rPr>
          <w:rFonts w:eastAsia="Calibri"/>
        </w:rPr>
      </w:pPr>
      <w:r>
        <w:rPr>
          <w:rFonts w:eastAsia="Calibri"/>
        </w:rPr>
        <w:t xml:space="preserve">            </w:t>
      </w:r>
      <w:r w:rsidRPr="002959DF">
        <w:rPr>
          <w:rFonts w:eastAsia="Calibri"/>
        </w:rPr>
        <w:t xml:space="preserve">G. I took them from a store or family member </w:t>
      </w:r>
    </w:p>
    <w:p w:rsidR="002959DF" w:rsidRPr="002959DF" w:rsidRDefault="002959DF" w:rsidP="002959DF">
      <w:pPr>
        <w:autoSpaceDE w:val="0"/>
        <w:autoSpaceDN w:val="0"/>
        <w:adjustRightInd w:val="0"/>
        <w:ind w:left="720"/>
        <w:rPr>
          <w:rFonts w:eastAsia="Calibri"/>
        </w:rPr>
      </w:pPr>
      <w:r w:rsidRPr="002959DF">
        <w:rPr>
          <w:rFonts w:eastAsia="Calibri"/>
        </w:rPr>
        <w:t xml:space="preserve">H. I got them some other way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23. Have you ever smoked cigarettes daily, that is, at least one cigarette every day for 30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Default="002959DF" w:rsidP="002959DF">
      <w:pPr>
        <w:autoSpaceDE w:val="0"/>
        <w:autoSpaceDN w:val="0"/>
        <w:adjustRightInd w:val="0"/>
        <w:ind w:left="720"/>
        <w:rPr>
          <w:rFonts w:eastAsia="Calibri"/>
          <w:rtl/>
        </w:rPr>
      </w:pPr>
      <w:r w:rsidRPr="002959DF">
        <w:rPr>
          <w:rFonts w:eastAsia="Calibri"/>
        </w:rPr>
        <w:t xml:space="preserve">B. No </w:t>
      </w: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Pr="002959DF" w:rsidRDefault="002959DF" w:rsidP="002959DF">
      <w:pPr>
        <w:autoSpaceDE w:val="0"/>
        <w:autoSpaceDN w:val="0"/>
        <w:adjustRightInd w:val="0"/>
        <w:ind w:left="720"/>
        <w:rPr>
          <w:rFonts w:eastAsia="Calibri"/>
        </w:rPr>
      </w:pPr>
      <w:r w:rsidRPr="002959DF">
        <w:rPr>
          <w:rFonts w:eastAsia="Calibri"/>
        </w:rPr>
        <w:t xml:space="preserve">6 </w:t>
      </w:r>
      <w:r>
        <w:rPr>
          <w:rFonts w:eastAsia="Calibri" w:hint="cs"/>
          <w:rtl/>
        </w:rPr>
        <w:t xml:space="preserve">                                                                                                 </w:t>
      </w:r>
      <w:r w:rsidRPr="002959DF">
        <w:rPr>
          <w:rFonts w:eastAsia="Calibri"/>
        </w:rPr>
        <w:t xml:space="preserve">2011 middle school YRBS </w:t>
      </w:r>
    </w:p>
    <w:p w:rsidR="002959DF" w:rsidRPr="002959DF" w:rsidRDefault="002959DF" w:rsidP="002959DF">
      <w:pPr>
        <w:pageBreakBefore/>
        <w:autoSpaceDE w:val="0"/>
        <w:autoSpaceDN w:val="0"/>
        <w:adjustRightInd w:val="0"/>
        <w:rPr>
          <w:rFonts w:eastAsia="Calibri"/>
        </w:rPr>
      </w:pPr>
      <w:r w:rsidRPr="002959DF">
        <w:rPr>
          <w:rFonts w:eastAsia="Calibri"/>
        </w:rPr>
        <w:lastRenderedPageBreak/>
        <w:t xml:space="preserve">24. During the past 30 days, on how many days did you use </w:t>
      </w:r>
      <w:r w:rsidRPr="002959DF">
        <w:rPr>
          <w:rFonts w:eastAsia="Calibri"/>
          <w:b/>
          <w:bCs/>
        </w:rPr>
        <w:t xml:space="preserve">chewing tobacco, snuff, or dip, </w:t>
      </w:r>
      <w:r w:rsidRPr="002959DF">
        <w:rPr>
          <w:rFonts w:eastAsia="Calibri"/>
        </w:rPr>
        <w:t xml:space="preserve">such as Redman, Levi Garrett, Beechnut, </w:t>
      </w:r>
      <w:proofErr w:type="spellStart"/>
      <w:r w:rsidRPr="002959DF">
        <w:rPr>
          <w:rFonts w:eastAsia="Calibri"/>
        </w:rPr>
        <w:t>Skoal</w:t>
      </w:r>
      <w:proofErr w:type="spellEnd"/>
      <w:r w:rsidRPr="002959DF">
        <w:rPr>
          <w:rFonts w:eastAsia="Calibri"/>
        </w:rPr>
        <w:t xml:space="preserve">, </w:t>
      </w:r>
      <w:proofErr w:type="spellStart"/>
      <w:r w:rsidRPr="002959DF">
        <w:rPr>
          <w:rFonts w:eastAsia="Calibri"/>
        </w:rPr>
        <w:t>Skoal</w:t>
      </w:r>
      <w:proofErr w:type="spellEnd"/>
      <w:r w:rsidRPr="002959DF">
        <w:rPr>
          <w:rFonts w:eastAsia="Calibri"/>
        </w:rPr>
        <w:t xml:space="preserve"> Bandits, or Copenhagen? </w:t>
      </w:r>
    </w:p>
    <w:p w:rsidR="002959DF" w:rsidRPr="002959DF" w:rsidRDefault="002959DF" w:rsidP="002959DF">
      <w:pPr>
        <w:autoSpaceDE w:val="0"/>
        <w:autoSpaceDN w:val="0"/>
        <w:adjustRightInd w:val="0"/>
        <w:ind w:left="720"/>
        <w:rPr>
          <w:rFonts w:eastAsia="Calibri"/>
        </w:rPr>
      </w:pPr>
      <w:r w:rsidRPr="002959DF">
        <w:rPr>
          <w:rFonts w:eastAsia="Calibri"/>
        </w:rPr>
        <w:t xml:space="preserve">A. 0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B. 1 or 2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C. 3 to 5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D. 6 to 9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E. 10 to 19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F. 20 to 29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G. All 30 days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25. During the past 30 days, on how many days did you smoke </w:t>
      </w:r>
      <w:r w:rsidRPr="002959DF">
        <w:rPr>
          <w:rFonts w:eastAsia="Calibri"/>
          <w:b/>
          <w:bCs/>
        </w:rPr>
        <w:t>cigars, cigarillos, or little cigars</w:t>
      </w:r>
      <w:r w:rsidRPr="002959DF">
        <w:rPr>
          <w:rFonts w:eastAsia="Calibri"/>
        </w:rPr>
        <w:t xml:space="preserve">? </w:t>
      </w:r>
    </w:p>
    <w:p w:rsidR="002959DF" w:rsidRPr="002959DF" w:rsidRDefault="002959DF" w:rsidP="002959DF">
      <w:pPr>
        <w:autoSpaceDE w:val="0"/>
        <w:autoSpaceDN w:val="0"/>
        <w:adjustRightInd w:val="0"/>
        <w:ind w:left="720"/>
        <w:rPr>
          <w:rFonts w:eastAsia="Calibri"/>
        </w:rPr>
      </w:pPr>
      <w:r w:rsidRPr="002959DF">
        <w:rPr>
          <w:rFonts w:eastAsia="Calibri"/>
        </w:rPr>
        <w:t xml:space="preserve">A. 0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B. 1 or 2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C. 3 to 5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D. 6 to 9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E. 10 to 19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F. 20 to 29 days </w:t>
      </w:r>
    </w:p>
    <w:p w:rsidR="002959DF" w:rsidRDefault="002959DF" w:rsidP="002959DF">
      <w:pPr>
        <w:autoSpaceDE w:val="0"/>
        <w:autoSpaceDN w:val="0"/>
        <w:adjustRightInd w:val="0"/>
        <w:ind w:left="720"/>
        <w:rPr>
          <w:rFonts w:eastAsia="Calibri"/>
        </w:rPr>
      </w:pPr>
      <w:r w:rsidRPr="002959DF">
        <w:rPr>
          <w:rFonts w:eastAsia="Calibri"/>
        </w:rPr>
        <w:t xml:space="preserve">G. All 30 days </w:t>
      </w:r>
    </w:p>
    <w:p w:rsidR="00E549AF" w:rsidRPr="002959DF" w:rsidRDefault="00E549AF" w:rsidP="002959DF">
      <w:pPr>
        <w:autoSpaceDE w:val="0"/>
        <w:autoSpaceDN w:val="0"/>
        <w:adjustRightInd w:val="0"/>
        <w:ind w:left="720"/>
        <w:rPr>
          <w:rFonts w:eastAsia="Calibri"/>
        </w:rPr>
      </w:pPr>
    </w:p>
    <w:p w:rsidR="002959DF" w:rsidRPr="002959DF" w:rsidRDefault="002959DF" w:rsidP="002959DF">
      <w:pPr>
        <w:autoSpaceDE w:val="0"/>
        <w:autoSpaceDN w:val="0"/>
        <w:adjustRightInd w:val="0"/>
        <w:rPr>
          <w:rFonts w:eastAsia="Calibri"/>
        </w:rPr>
      </w:pPr>
      <w:r w:rsidRPr="002959DF">
        <w:rPr>
          <w:rFonts w:eastAsia="Calibri"/>
          <w:b/>
          <w:bCs/>
        </w:rPr>
        <w:t xml:space="preserve">The next 2 questions ask about drinking alcohol. This includes drinking beer, wine, wine coolers, and liquor such as rum, gin, vodka, or whiskey. For these questions, drinking alcohol does not include drinking a few sips of wine for religious purposes.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26. Have you ever had a drink of alcohol, other than a few sips?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27. How old were you when you had your first drink of alcohol other than a few sips? </w:t>
      </w:r>
    </w:p>
    <w:p w:rsidR="002959DF" w:rsidRPr="002959DF" w:rsidRDefault="002959DF" w:rsidP="002959DF">
      <w:pPr>
        <w:autoSpaceDE w:val="0"/>
        <w:autoSpaceDN w:val="0"/>
        <w:adjustRightInd w:val="0"/>
        <w:ind w:left="720"/>
        <w:rPr>
          <w:rFonts w:eastAsia="Calibri"/>
        </w:rPr>
      </w:pPr>
      <w:r w:rsidRPr="002959DF">
        <w:rPr>
          <w:rFonts w:eastAsia="Calibri"/>
        </w:rPr>
        <w:t xml:space="preserve">A. I have never had a drink of alcohol other than a few sips </w:t>
      </w:r>
    </w:p>
    <w:p w:rsidR="002959DF" w:rsidRPr="002959DF" w:rsidRDefault="002959DF" w:rsidP="002959DF">
      <w:pPr>
        <w:autoSpaceDE w:val="0"/>
        <w:autoSpaceDN w:val="0"/>
        <w:adjustRightInd w:val="0"/>
        <w:ind w:left="720"/>
        <w:rPr>
          <w:rFonts w:eastAsia="Calibri"/>
        </w:rPr>
      </w:pPr>
      <w:r w:rsidRPr="002959DF">
        <w:rPr>
          <w:rFonts w:eastAsia="Calibri"/>
        </w:rPr>
        <w:t xml:space="preserve">B. 8 years old or younger </w:t>
      </w:r>
    </w:p>
    <w:p w:rsidR="002959DF" w:rsidRPr="002959DF" w:rsidRDefault="002959DF" w:rsidP="002959DF">
      <w:pPr>
        <w:autoSpaceDE w:val="0"/>
        <w:autoSpaceDN w:val="0"/>
        <w:adjustRightInd w:val="0"/>
        <w:ind w:left="720"/>
        <w:rPr>
          <w:rFonts w:eastAsia="Calibri"/>
        </w:rPr>
      </w:pPr>
      <w:r w:rsidRPr="002959DF">
        <w:rPr>
          <w:rFonts w:eastAsia="Calibri"/>
        </w:rPr>
        <w:t xml:space="preserve">C. 9 years old </w:t>
      </w:r>
    </w:p>
    <w:p w:rsidR="002959DF" w:rsidRPr="002959DF" w:rsidRDefault="002959DF" w:rsidP="002959DF">
      <w:pPr>
        <w:autoSpaceDE w:val="0"/>
        <w:autoSpaceDN w:val="0"/>
        <w:adjustRightInd w:val="0"/>
        <w:ind w:left="720"/>
        <w:rPr>
          <w:rFonts w:eastAsia="Calibri"/>
        </w:rPr>
      </w:pPr>
      <w:r w:rsidRPr="002959DF">
        <w:rPr>
          <w:rFonts w:eastAsia="Calibri"/>
        </w:rPr>
        <w:t xml:space="preserve">D. 10 years old </w:t>
      </w:r>
    </w:p>
    <w:p w:rsidR="002959DF" w:rsidRPr="002959DF" w:rsidRDefault="002959DF" w:rsidP="002959DF">
      <w:pPr>
        <w:autoSpaceDE w:val="0"/>
        <w:autoSpaceDN w:val="0"/>
        <w:adjustRightInd w:val="0"/>
        <w:ind w:left="720"/>
        <w:rPr>
          <w:rFonts w:eastAsia="Calibri"/>
        </w:rPr>
      </w:pPr>
      <w:r w:rsidRPr="002959DF">
        <w:rPr>
          <w:rFonts w:eastAsia="Calibri"/>
        </w:rPr>
        <w:t xml:space="preserve">E. 11 years old </w:t>
      </w:r>
    </w:p>
    <w:p w:rsidR="002959DF" w:rsidRPr="002959DF" w:rsidRDefault="002959DF" w:rsidP="002959DF">
      <w:pPr>
        <w:autoSpaceDE w:val="0"/>
        <w:autoSpaceDN w:val="0"/>
        <w:adjustRightInd w:val="0"/>
        <w:ind w:left="720"/>
        <w:rPr>
          <w:rFonts w:eastAsia="Calibri"/>
        </w:rPr>
      </w:pPr>
      <w:r w:rsidRPr="002959DF">
        <w:rPr>
          <w:rFonts w:eastAsia="Calibri"/>
        </w:rPr>
        <w:t xml:space="preserve">F. 12 years old </w:t>
      </w:r>
    </w:p>
    <w:p w:rsidR="002959DF" w:rsidRDefault="002959DF" w:rsidP="002959DF">
      <w:pPr>
        <w:autoSpaceDE w:val="0"/>
        <w:autoSpaceDN w:val="0"/>
        <w:adjustRightInd w:val="0"/>
        <w:ind w:left="720"/>
        <w:rPr>
          <w:rFonts w:eastAsia="Calibri"/>
        </w:rPr>
      </w:pPr>
      <w:r w:rsidRPr="002959DF">
        <w:rPr>
          <w:rFonts w:eastAsia="Calibri"/>
        </w:rPr>
        <w:t xml:space="preserve">G. 13 years old or older </w:t>
      </w:r>
    </w:p>
    <w:p w:rsidR="00E549AF" w:rsidRPr="002959DF" w:rsidRDefault="00E549AF" w:rsidP="002959DF">
      <w:pPr>
        <w:autoSpaceDE w:val="0"/>
        <w:autoSpaceDN w:val="0"/>
        <w:adjustRightInd w:val="0"/>
        <w:ind w:left="720"/>
        <w:rPr>
          <w:rFonts w:eastAsia="Calibri"/>
        </w:rPr>
      </w:pPr>
    </w:p>
    <w:p w:rsidR="002959DF" w:rsidRPr="002959DF" w:rsidRDefault="002959DF" w:rsidP="002959DF">
      <w:pPr>
        <w:autoSpaceDE w:val="0"/>
        <w:autoSpaceDN w:val="0"/>
        <w:adjustRightInd w:val="0"/>
        <w:rPr>
          <w:rFonts w:eastAsia="Calibri"/>
        </w:rPr>
      </w:pPr>
      <w:r w:rsidRPr="002959DF">
        <w:rPr>
          <w:rFonts w:eastAsia="Calibri"/>
          <w:b/>
          <w:bCs/>
        </w:rPr>
        <w:t xml:space="preserve">The next 2 questions ask about marijuana use. Marijuana also is called grass or pot.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28. Have you ever used marijuana?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Default="002959DF" w:rsidP="002959DF">
      <w:pPr>
        <w:autoSpaceDE w:val="0"/>
        <w:autoSpaceDN w:val="0"/>
        <w:adjustRightInd w:val="0"/>
        <w:ind w:left="720"/>
        <w:rPr>
          <w:rFonts w:eastAsia="Calibri"/>
          <w:rtl/>
        </w:rPr>
      </w:pPr>
      <w:r w:rsidRPr="002959DF">
        <w:rPr>
          <w:rFonts w:eastAsia="Calibri"/>
        </w:rPr>
        <w:t xml:space="preserve">B. No </w:t>
      </w: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Pr="002959DF" w:rsidRDefault="002959DF" w:rsidP="002959DF">
      <w:pPr>
        <w:autoSpaceDE w:val="0"/>
        <w:autoSpaceDN w:val="0"/>
        <w:adjustRightInd w:val="0"/>
        <w:ind w:left="720"/>
        <w:rPr>
          <w:rFonts w:eastAsia="Calibri"/>
        </w:rPr>
      </w:pPr>
      <w:r w:rsidRPr="002959DF">
        <w:rPr>
          <w:rFonts w:eastAsia="Calibri"/>
        </w:rPr>
        <w:t xml:space="preserve">7 </w:t>
      </w:r>
      <w:r>
        <w:rPr>
          <w:rFonts w:eastAsia="Calibri" w:hint="cs"/>
          <w:rtl/>
        </w:rPr>
        <w:t xml:space="preserve">                                                                                       </w:t>
      </w:r>
      <w:r w:rsidRPr="002959DF">
        <w:rPr>
          <w:rFonts w:eastAsia="Calibri"/>
        </w:rPr>
        <w:t xml:space="preserve">2011 middle school YRBS </w:t>
      </w:r>
    </w:p>
    <w:p w:rsidR="002959DF" w:rsidRPr="002959DF" w:rsidRDefault="002959DF" w:rsidP="002959DF">
      <w:pPr>
        <w:pageBreakBefore/>
        <w:autoSpaceDE w:val="0"/>
        <w:autoSpaceDN w:val="0"/>
        <w:adjustRightInd w:val="0"/>
        <w:ind w:left="720" w:hanging="720"/>
        <w:rPr>
          <w:rFonts w:eastAsia="Calibri"/>
        </w:rPr>
      </w:pPr>
      <w:r w:rsidRPr="002959DF">
        <w:rPr>
          <w:rFonts w:eastAsia="Calibri"/>
        </w:rPr>
        <w:lastRenderedPageBreak/>
        <w:t xml:space="preserve">29. How old were you when you tried marijuana for the first time? </w:t>
      </w:r>
    </w:p>
    <w:p w:rsidR="002959DF" w:rsidRPr="002959DF" w:rsidRDefault="002959DF" w:rsidP="002959DF">
      <w:pPr>
        <w:autoSpaceDE w:val="0"/>
        <w:autoSpaceDN w:val="0"/>
        <w:adjustRightInd w:val="0"/>
        <w:ind w:left="720"/>
        <w:rPr>
          <w:rFonts w:eastAsia="Calibri"/>
        </w:rPr>
      </w:pPr>
      <w:r w:rsidRPr="002959DF">
        <w:rPr>
          <w:rFonts w:eastAsia="Calibri"/>
        </w:rPr>
        <w:t xml:space="preserve">A. I have never tried marijuana </w:t>
      </w:r>
    </w:p>
    <w:p w:rsidR="002959DF" w:rsidRPr="002959DF" w:rsidRDefault="002959DF" w:rsidP="002959DF">
      <w:pPr>
        <w:autoSpaceDE w:val="0"/>
        <w:autoSpaceDN w:val="0"/>
        <w:adjustRightInd w:val="0"/>
        <w:ind w:left="720"/>
        <w:rPr>
          <w:rFonts w:eastAsia="Calibri"/>
        </w:rPr>
      </w:pPr>
      <w:r w:rsidRPr="002959DF">
        <w:rPr>
          <w:rFonts w:eastAsia="Calibri"/>
        </w:rPr>
        <w:t xml:space="preserve">B. 8 years old or younger </w:t>
      </w:r>
    </w:p>
    <w:p w:rsidR="002959DF" w:rsidRPr="002959DF" w:rsidRDefault="002959DF" w:rsidP="002959DF">
      <w:pPr>
        <w:autoSpaceDE w:val="0"/>
        <w:autoSpaceDN w:val="0"/>
        <w:adjustRightInd w:val="0"/>
        <w:ind w:left="720"/>
        <w:rPr>
          <w:rFonts w:eastAsia="Calibri"/>
        </w:rPr>
      </w:pPr>
      <w:r w:rsidRPr="002959DF">
        <w:rPr>
          <w:rFonts w:eastAsia="Calibri"/>
        </w:rPr>
        <w:t xml:space="preserve">C. 9 years old </w:t>
      </w:r>
    </w:p>
    <w:p w:rsidR="002959DF" w:rsidRPr="002959DF" w:rsidRDefault="002959DF" w:rsidP="002959DF">
      <w:pPr>
        <w:autoSpaceDE w:val="0"/>
        <w:autoSpaceDN w:val="0"/>
        <w:adjustRightInd w:val="0"/>
        <w:ind w:left="720"/>
        <w:rPr>
          <w:rFonts w:eastAsia="Calibri"/>
        </w:rPr>
      </w:pPr>
      <w:r w:rsidRPr="002959DF">
        <w:rPr>
          <w:rFonts w:eastAsia="Calibri"/>
        </w:rPr>
        <w:t xml:space="preserve">D. 10 years old </w:t>
      </w:r>
    </w:p>
    <w:p w:rsidR="002959DF" w:rsidRPr="002959DF" w:rsidRDefault="002959DF" w:rsidP="002959DF">
      <w:pPr>
        <w:autoSpaceDE w:val="0"/>
        <w:autoSpaceDN w:val="0"/>
        <w:adjustRightInd w:val="0"/>
        <w:ind w:left="720"/>
        <w:rPr>
          <w:rFonts w:eastAsia="Calibri"/>
        </w:rPr>
      </w:pPr>
      <w:r w:rsidRPr="002959DF">
        <w:rPr>
          <w:rFonts w:eastAsia="Calibri"/>
        </w:rPr>
        <w:t xml:space="preserve">E. 11 years old </w:t>
      </w:r>
    </w:p>
    <w:p w:rsidR="002959DF" w:rsidRPr="002959DF" w:rsidRDefault="002959DF" w:rsidP="002959DF">
      <w:pPr>
        <w:autoSpaceDE w:val="0"/>
        <w:autoSpaceDN w:val="0"/>
        <w:adjustRightInd w:val="0"/>
        <w:ind w:left="720"/>
        <w:rPr>
          <w:rFonts w:eastAsia="Calibri"/>
        </w:rPr>
      </w:pPr>
      <w:r w:rsidRPr="002959DF">
        <w:rPr>
          <w:rFonts w:eastAsia="Calibri"/>
        </w:rPr>
        <w:t xml:space="preserve">F. 12 years old </w:t>
      </w:r>
    </w:p>
    <w:p w:rsidR="002959DF" w:rsidRDefault="002959DF" w:rsidP="002959DF">
      <w:pPr>
        <w:autoSpaceDE w:val="0"/>
        <w:autoSpaceDN w:val="0"/>
        <w:adjustRightInd w:val="0"/>
        <w:ind w:left="720"/>
        <w:rPr>
          <w:rFonts w:eastAsia="Calibri"/>
          <w:rtl/>
        </w:rPr>
      </w:pPr>
      <w:r w:rsidRPr="002959DF">
        <w:rPr>
          <w:rFonts w:eastAsia="Calibri"/>
        </w:rPr>
        <w:t xml:space="preserve">G. 13 years old or older </w:t>
      </w:r>
    </w:p>
    <w:p w:rsidR="002959DF" w:rsidRPr="002959DF" w:rsidRDefault="002959DF" w:rsidP="002959DF">
      <w:pPr>
        <w:autoSpaceDE w:val="0"/>
        <w:autoSpaceDN w:val="0"/>
        <w:adjustRightInd w:val="0"/>
        <w:ind w:left="720"/>
        <w:rPr>
          <w:rFonts w:eastAsia="Calibri"/>
        </w:rPr>
      </w:pPr>
    </w:p>
    <w:p w:rsidR="002959DF" w:rsidRPr="002959DF" w:rsidRDefault="002959DF" w:rsidP="002959DF">
      <w:pPr>
        <w:autoSpaceDE w:val="0"/>
        <w:autoSpaceDN w:val="0"/>
        <w:adjustRightInd w:val="0"/>
        <w:rPr>
          <w:rFonts w:eastAsia="Calibri"/>
        </w:rPr>
      </w:pPr>
      <w:r w:rsidRPr="002959DF">
        <w:rPr>
          <w:rFonts w:eastAsia="Calibri"/>
          <w:b/>
          <w:bCs/>
        </w:rPr>
        <w:t xml:space="preserve">The next 4 questions ask about other drugs.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30. Have you ever used </w:t>
      </w:r>
      <w:r w:rsidRPr="002959DF">
        <w:rPr>
          <w:rFonts w:eastAsia="Calibri"/>
          <w:b/>
          <w:bCs/>
        </w:rPr>
        <w:t xml:space="preserve">any </w:t>
      </w:r>
      <w:r w:rsidRPr="002959DF">
        <w:rPr>
          <w:rFonts w:eastAsia="Calibri"/>
        </w:rPr>
        <w:t xml:space="preserve">form of cocaine, including powder, crack, or freebase?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31. Have you ever sniffed glue, breathed the contents of spray cans, or inhaled any paints or sprays to get high?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32. Have you ever taken </w:t>
      </w:r>
      <w:r w:rsidRPr="002959DF">
        <w:rPr>
          <w:rFonts w:eastAsia="Calibri"/>
          <w:b/>
          <w:bCs/>
        </w:rPr>
        <w:t xml:space="preserve">steroid pills or shots </w:t>
      </w:r>
      <w:r w:rsidRPr="002959DF">
        <w:rPr>
          <w:rFonts w:eastAsia="Calibri"/>
        </w:rPr>
        <w:t xml:space="preserve">without a doctor's prescription?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33. Have you ever taken a </w:t>
      </w:r>
      <w:r w:rsidRPr="002959DF">
        <w:rPr>
          <w:rFonts w:eastAsia="Calibri"/>
          <w:b/>
          <w:bCs/>
        </w:rPr>
        <w:t xml:space="preserve">prescription drug </w:t>
      </w:r>
      <w:r w:rsidRPr="002959DF">
        <w:rPr>
          <w:rFonts w:eastAsia="Calibri"/>
        </w:rPr>
        <w:t xml:space="preserve">(such as OxyContin, Percocet, Vicodin, codeine, Adderall, Ritalin, or Xanax) without a doctor's prescription?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Default="002959DF" w:rsidP="002959DF">
      <w:pPr>
        <w:autoSpaceDE w:val="0"/>
        <w:autoSpaceDN w:val="0"/>
        <w:adjustRightInd w:val="0"/>
        <w:ind w:left="720"/>
        <w:rPr>
          <w:rFonts w:eastAsia="Calibri"/>
          <w:rtl/>
        </w:rPr>
      </w:pPr>
      <w:r w:rsidRPr="002959DF">
        <w:rPr>
          <w:rFonts w:eastAsia="Calibri"/>
        </w:rPr>
        <w:t xml:space="preserve">B. No </w:t>
      </w:r>
    </w:p>
    <w:p w:rsidR="002959DF" w:rsidRPr="002959DF" w:rsidRDefault="002959DF" w:rsidP="002959DF">
      <w:pPr>
        <w:autoSpaceDE w:val="0"/>
        <w:autoSpaceDN w:val="0"/>
        <w:adjustRightInd w:val="0"/>
        <w:ind w:left="720"/>
        <w:rPr>
          <w:rFonts w:eastAsia="Calibri"/>
        </w:rPr>
      </w:pPr>
    </w:p>
    <w:p w:rsidR="002959DF" w:rsidRPr="002959DF" w:rsidRDefault="002959DF" w:rsidP="002959DF">
      <w:pPr>
        <w:autoSpaceDE w:val="0"/>
        <w:autoSpaceDN w:val="0"/>
        <w:adjustRightInd w:val="0"/>
        <w:rPr>
          <w:rFonts w:eastAsia="Calibri"/>
        </w:rPr>
      </w:pPr>
      <w:r w:rsidRPr="002959DF">
        <w:rPr>
          <w:rFonts w:eastAsia="Calibri"/>
          <w:b/>
          <w:bCs/>
        </w:rPr>
        <w:t xml:space="preserve">The next 4 questions ask about sexual intercourse.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34. Have you ever had sexual intercourse?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35. How old were you when you had sexual intercourse for the first time? </w:t>
      </w:r>
    </w:p>
    <w:p w:rsidR="002959DF" w:rsidRPr="002959DF" w:rsidRDefault="002959DF" w:rsidP="002959DF">
      <w:pPr>
        <w:autoSpaceDE w:val="0"/>
        <w:autoSpaceDN w:val="0"/>
        <w:adjustRightInd w:val="0"/>
        <w:ind w:left="720"/>
        <w:rPr>
          <w:rFonts w:eastAsia="Calibri"/>
        </w:rPr>
      </w:pPr>
      <w:r w:rsidRPr="002959DF">
        <w:rPr>
          <w:rFonts w:eastAsia="Calibri"/>
        </w:rPr>
        <w:t xml:space="preserve">A. I have never had sexual intercourse </w:t>
      </w:r>
    </w:p>
    <w:p w:rsidR="002959DF" w:rsidRPr="002959DF" w:rsidRDefault="002959DF" w:rsidP="002959DF">
      <w:pPr>
        <w:autoSpaceDE w:val="0"/>
        <w:autoSpaceDN w:val="0"/>
        <w:adjustRightInd w:val="0"/>
        <w:ind w:left="720"/>
        <w:rPr>
          <w:rFonts w:eastAsia="Calibri"/>
        </w:rPr>
      </w:pPr>
      <w:r w:rsidRPr="002959DF">
        <w:rPr>
          <w:rFonts w:eastAsia="Calibri"/>
        </w:rPr>
        <w:t xml:space="preserve">B. 8 years old or younger </w:t>
      </w:r>
    </w:p>
    <w:p w:rsidR="002959DF" w:rsidRPr="002959DF" w:rsidRDefault="002959DF" w:rsidP="002959DF">
      <w:pPr>
        <w:autoSpaceDE w:val="0"/>
        <w:autoSpaceDN w:val="0"/>
        <w:adjustRightInd w:val="0"/>
        <w:ind w:left="720"/>
        <w:rPr>
          <w:rFonts w:eastAsia="Calibri"/>
        </w:rPr>
      </w:pPr>
      <w:r w:rsidRPr="002959DF">
        <w:rPr>
          <w:rFonts w:eastAsia="Calibri"/>
        </w:rPr>
        <w:t xml:space="preserve">C. 9 years old </w:t>
      </w:r>
    </w:p>
    <w:p w:rsidR="002959DF" w:rsidRPr="002959DF" w:rsidRDefault="002959DF" w:rsidP="002959DF">
      <w:pPr>
        <w:autoSpaceDE w:val="0"/>
        <w:autoSpaceDN w:val="0"/>
        <w:adjustRightInd w:val="0"/>
        <w:ind w:left="720"/>
        <w:rPr>
          <w:rFonts w:eastAsia="Calibri"/>
        </w:rPr>
      </w:pPr>
      <w:r w:rsidRPr="002959DF">
        <w:rPr>
          <w:rFonts w:eastAsia="Calibri"/>
        </w:rPr>
        <w:t xml:space="preserve">D. 10 years old </w:t>
      </w:r>
    </w:p>
    <w:p w:rsidR="002959DF" w:rsidRPr="002959DF" w:rsidRDefault="002959DF" w:rsidP="002959DF">
      <w:pPr>
        <w:autoSpaceDE w:val="0"/>
        <w:autoSpaceDN w:val="0"/>
        <w:adjustRightInd w:val="0"/>
        <w:ind w:left="720"/>
        <w:rPr>
          <w:rFonts w:eastAsia="Calibri"/>
        </w:rPr>
      </w:pPr>
      <w:r w:rsidRPr="002959DF">
        <w:rPr>
          <w:rFonts w:eastAsia="Calibri"/>
        </w:rPr>
        <w:t xml:space="preserve">E. 11 years old </w:t>
      </w:r>
    </w:p>
    <w:p w:rsidR="002959DF" w:rsidRPr="002959DF" w:rsidRDefault="002959DF" w:rsidP="002959DF">
      <w:pPr>
        <w:autoSpaceDE w:val="0"/>
        <w:autoSpaceDN w:val="0"/>
        <w:adjustRightInd w:val="0"/>
        <w:ind w:left="720"/>
        <w:rPr>
          <w:rFonts w:eastAsia="Calibri"/>
        </w:rPr>
      </w:pPr>
      <w:r w:rsidRPr="002959DF">
        <w:rPr>
          <w:rFonts w:eastAsia="Calibri"/>
        </w:rPr>
        <w:t xml:space="preserve">F. 12 years old </w:t>
      </w:r>
    </w:p>
    <w:p w:rsidR="002959DF" w:rsidRDefault="002959DF" w:rsidP="002959DF">
      <w:pPr>
        <w:autoSpaceDE w:val="0"/>
        <w:autoSpaceDN w:val="0"/>
        <w:adjustRightInd w:val="0"/>
        <w:ind w:left="720"/>
        <w:rPr>
          <w:rFonts w:eastAsia="Calibri"/>
          <w:rtl/>
        </w:rPr>
      </w:pPr>
      <w:r w:rsidRPr="002959DF">
        <w:rPr>
          <w:rFonts w:eastAsia="Calibri"/>
        </w:rPr>
        <w:t xml:space="preserve">G. 13 years old or older </w:t>
      </w: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Pr="002959DF" w:rsidRDefault="002959DF" w:rsidP="002959DF">
      <w:pPr>
        <w:autoSpaceDE w:val="0"/>
        <w:autoSpaceDN w:val="0"/>
        <w:adjustRightInd w:val="0"/>
        <w:ind w:left="720"/>
        <w:rPr>
          <w:rFonts w:eastAsia="Calibri"/>
        </w:rPr>
      </w:pPr>
      <w:r w:rsidRPr="002959DF">
        <w:rPr>
          <w:rFonts w:eastAsia="Calibri"/>
        </w:rPr>
        <w:t xml:space="preserve">8 </w:t>
      </w:r>
      <w:r>
        <w:rPr>
          <w:rFonts w:eastAsia="Calibri" w:hint="cs"/>
          <w:rtl/>
        </w:rPr>
        <w:t xml:space="preserve">                                                                                           </w:t>
      </w:r>
      <w:r w:rsidRPr="002959DF">
        <w:rPr>
          <w:rFonts w:eastAsia="Calibri"/>
        </w:rPr>
        <w:t xml:space="preserve">2011 middle school YRBS </w:t>
      </w:r>
    </w:p>
    <w:p w:rsidR="002959DF" w:rsidRPr="002959DF" w:rsidRDefault="002959DF" w:rsidP="002959DF">
      <w:pPr>
        <w:pageBreakBefore/>
        <w:autoSpaceDE w:val="0"/>
        <w:autoSpaceDN w:val="0"/>
        <w:adjustRightInd w:val="0"/>
        <w:ind w:left="720" w:hanging="720"/>
        <w:rPr>
          <w:rFonts w:eastAsia="Calibri"/>
        </w:rPr>
      </w:pPr>
      <w:r w:rsidRPr="002959DF">
        <w:rPr>
          <w:rFonts w:eastAsia="Calibri"/>
        </w:rPr>
        <w:lastRenderedPageBreak/>
        <w:t xml:space="preserve">36. With how many people have you ever had sexual intercourse? </w:t>
      </w:r>
    </w:p>
    <w:p w:rsidR="002959DF" w:rsidRPr="002959DF" w:rsidRDefault="002959DF" w:rsidP="002959DF">
      <w:pPr>
        <w:autoSpaceDE w:val="0"/>
        <w:autoSpaceDN w:val="0"/>
        <w:adjustRightInd w:val="0"/>
        <w:ind w:left="720"/>
        <w:rPr>
          <w:rFonts w:eastAsia="Calibri"/>
        </w:rPr>
      </w:pPr>
      <w:r w:rsidRPr="002959DF">
        <w:rPr>
          <w:rFonts w:eastAsia="Calibri"/>
        </w:rPr>
        <w:t xml:space="preserve">A. I have never had sexual intercourse </w:t>
      </w:r>
    </w:p>
    <w:p w:rsidR="002959DF" w:rsidRPr="002959DF" w:rsidRDefault="002959DF" w:rsidP="002959DF">
      <w:pPr>
        <w:autoSpaceDE w:val="0"/>
        <w:autoSpaceDN w:val="0"/>
        <w:adjustRightInd w:val="0"/>
        <w:ind w:left="720"/>
        <w:rPr>
          <w:rFonts w:eastAsia="Calibri"/>
        </w:rPr>
      </w:pPr>
      <w:r w:rsidRPr="002959DF">
        <w:rPr>
          <w:rFonts w:eastAsia="Calibri"/>
        </w:rPr>
        <w:t xml:space="preserve">B. 1 person </w:t>
      </w:r>
    </w:p>
    <w:p w:rsidR="002959DF" w:rsidRPr="002959DF" w:rsidRDefault="002959DF" w:rsidP="002959DF">
      <w:pPr>
        <w:autoSpaceDE w:val="0"/>
        <w:autoSpaceDN w:val="0"/>
        <w:adjustRightInd w:val="0"/>
        <w:ind w:left="720"/>
        <w:rPr>
          <w:rFonts w:eastAsia="Calibri"/>
        </w:rPr>
      </w:pPr>
      <w:r w:rsidRPr="002959DF">
        <w:rPr>
          <w:rFonts w:eastAsia="Calibri"/>
        </w:rPr>
        <w:t xml:space="preserve">C. 2 people </w:t>
      </w:r>
    </w:p>
    <w:p w:rsidR="002959DF" w:rsidRPr="002959DF" w:rsidRDefault="002959DF" w:rsidP="002959DF">
      <w:pPr>
        <w:autoSpaceDE w:val="0"/>
        <w:autoSpaceDN w:val="0"/>
        <w:adjustRightInd w:val="0"/>
        <w:ind w:left="720"/>
        <w:rPr>
          <w:rFonts w:eastAsia="Calibri"/>
        </w:rPr>
      </w:pPr>
      <w:r w:rsidRPr="002959DF">
        <w:rPr>
          <w:rFonts w:eastAsia="Calibri"/>
        </w:rPr>
        <w:t xml:space="preserve">D. 3 people </w:t>
      </w:r>
    </w:p>
    <w:p w:rsidR="002959DF" w:rsidRPr="002959DF" w:rsidRDefault="002959DF" w:rsidP="002959DF">
      <w:pPr>
        <w:autoSpaceDE w:val="0"/>
        <w:autoSpaceDN w:val="0"/>
        <w:adjustRightInd w:val="0"/>
        <w:ind w:left="720"/>
        <w:rPr>
          <w:rFonts w:eastAsia="Calibri"/>
        </w:rPr>
      </w:pPr>
      <w:r w:rsidRPr="002959DF">
        <w:rPr>
          <w:rFonts w:eastAsia="Calibri"/>
        </w:rPr>
        <w:t xml:space="preserve">E. 4 people </w:t>
      </w:r>
    </w:p>
    <w:p w:rsidR="002959DF" w:rsidRPr="002959DF" w:rsidRDefault="002959DF" w:rsidP="002959DF">
      <w:pPr>
        <w:autoSpaceDE w:val="0"/>
        <w:autoSpaceDN w:val="0"/>
        <w:adjustRightInd w:val="0"/>
        <w:ind w:left="720"/>
        <w:rPr>
          <w:rFonts w:eastAsia="Calibri"/>
        </w:rPr>
      </w:pPr>
      <w:r w:rsidRPr="002959DF">
        <w:rPr>
          <w:rFonts w:eastAsia="Calibri"/>
        </w:rPr>
        <w:t xml:space="preserve">F. 5 people </w:t>
      </w:r>
    </w:p>
    <w:p w:rsidR="002959DF" w:rsidRPr="002959DF" w:rsidRDefault="002959DF" w:rsidP="002959DF">
      <w:pPr>
        <w:autoSpaceDE w:val="0"/>
        <w:autoSpaceDN w:val="0"/>
        <w:adjustRightInd w:val="0"/>
        <w:ind w:left="720"/>
        <w:rPr>
          <w:rFonts w:eastAsia="Calibri"/>
        </w:rPr>
      </w:pPr>
      <w:r w:rsidRPr="002959DF">
        <w:rPr>
          <w:rFonts w:eastAsia="Calibri"/>
        </w:rPr>
        <w:t xml:space="preserve">G. 6 or more people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37. The </w:t>
      </w:r>
      <w:r w:rsidRPr="002959DF">
        <w:rPr>
          <w:rFonts w:eastAsia="Calibri"/>
          <w:b/>
          <w:bCs/>
        </w:rPr>
        <w:t xml:space="preserve">last time </w:t>
      </w:r>
      <w:r w:rsidRPr="002959DF">
        <w:rPr>
          <w:rFonts w:eastAsia="Calibri"/>
        </w:rPr>
        <w:t xml:space="preserve">you had sexual </w:t>
      </w:r>
      <w:proofErr w:type="gramStart"/>
      <w:r w:rsidRPr="002959DF">
        <w:rPr>
          <w:rFonts w:eastAsia="Calibri"/>
        </w:rPr>
        <w:t>intercourse,</w:t>
      </w:r>
      <w:proofErr w:type="gramEnd"/>
      <w:r w:rsidRPr="002959DF">
        <w:rPr>
          <w:rFonts w:eastAsia="Calibri"/>
        </w:rPr>
        <w:t xml:space="preserve"> did you or your partner use a condom? </w:t>
      </w:r>
    </w:p>
    <w:p w:rsidR="002959DF" w:rsidRPr="002959DF" w:rsidRDefault="002959DF" w:rsidP="002959DF">
      <w:pPr>
        <w:autoSpaceDE w:val="0"/>
        <w:autoSpaceDN w:val="0"/>
        <w:adjustRightInd w:val="0"/>
        <w:ind w:left="720"/>
        <w:rPr>
          <w:rFonts w:eastAsia="Calibri"/>
        </w:rPr>
      </w:pPr>
      <w:r w:rsidRPr="002959DF">
        <w:rPr>
          <w:rFonts w:eastAsia="Calibri"/>
        </w:rPr>
        <w:t xml:space="preserve">A. I have never had sexual intercourse </w:t>
      </w:r>
    </w:p>
    <w:p w:rsidR="002959DF" w:rsidRPr="002959DF" w:rsidRDefault="002959DF" w:rsidP="002959DF">
      <w:pPr>
        <w:autoSpaceDE w:val="0"/>
        <w:autoSpaceDN w:val="0"/>
        <w:adjustRightInd w:val="0"/>
        <w:ind w:left="720"/>
        <w:rPr>
          <w:rFonts w:eastAsia="Calibri"/>
        </w:rPr>
      </w:pPr>
      <w:r w:rsidRPr="002959DF">
        <w:rPr>
          <w:rFonts w:eastAsia="Calibri"/>
        </w:rPr>
        <w:t xml:space="preserve">B. Yes </w:t>
      </w:r>
    </w:p>
    <w:p w:rsidR="002959DF" w:rsidRDefault="002959DF" w:rsidP="002959DF">
      <w:pPr>
        <w:autoSpaceDE w:val="0"/>
        <w:autoSpaceDN w:val="0"/>
        <w:adjustRightInd w:val="0"/>
        <w:ind w:left="720"/>
        <w:rPr>
          <w:rFonts w:eastAsia="Calibri"/>
          <w:rtl/>
        </w:rPr>
      </w:pPr>
      <w:r w:rsidRPr="002959DF">
        <w:rPr>
          <w:rFonts w:eastAsia="Calibri"/>
        </w:rPr>
        <w:t xml:space="preserve">C. No </w:t>
      </w:r>
    </w:p>
    <w:p w:rsidR="002959DF" w:rsidRPr="002959DF" w:rsidRDefault="002959DF" w:rsidP="002959DF">
      <w:pPr>
        <w:autoSpaceDE w:val="0"/>
        <w:autoSpaceDN w:val="0"/>
        <w:adjustRightInd w:val="0"/>
        <w:ind w:left="720"/>
        <w:rPr>
          <w:rFonts w:eastAsia="Calibri"/>
        </w:rPr>
      </w:pPr>
    </w:p>
    <w:p w:rsidR="002959DF" w:rsidRPr="002959DF" w:rsidRDefault="002959DF" w:rsidP="002959DF">
      <w:pPr>
        <w:autoSpaceDE w:val="0"/>
        <w:autoSpaceDN w:val="0"/>
        <w:adjustRightInd w:val="0"/>
        <w:rPr>
          <w:rFonts w:eastAsia="Calibri"/>
        </w:rPr>
      </w:pPr>
      <w:r w:rsidRPr="002959DF">
        <w:rPr>
          <w:rFonts w:eastAsia="Calibri"/>
          <w:b/>
          <w:bCs/>
        </w:rPr>
        <w:t xml:space="preserve">The next 5 questions ask about body weight.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38. How do </w:t>
      </w:r>
      <w:r w:rsidRPr="002959DF">
        <w:rPr>
          <w:rFonts w:eastAsia="Calibri"/>
          <w:b/>
          <w:bCs/>
        </w:rPr>
        <w:t xml:space="preserve">you </w:t>
      </w:r>
      <w:r w:rsidRPr="002959DF">
        <w:rPr>
          <w:rFonts w:eastAsia="Calibri"/>
        </w:rPr>
        <w:t xml:space="preserve">describe your weight? </w:t>
      </w:r>
    </w:p>
    <w:p w:rsidR="002959DF" w:rsidRPr="002959DF" w:rsidRDefault="002959DF" w:rsidP="002959DF">
      <w:pPr>
        <w:autoSpaceDE w:val="0"/>
        <w:autoSpaceDN w:val="0"/>
        <w:adjustRightInd w:val="0"/>
        <w:ind w:left="720"/>
        <w:rPr>
          <w:rFonts w:eastAsia="Calibri"/>
        </w:rPr>
      </w:pPr>
      <w:r w:rsidRPr="002959DF">
        <w:rPr>
          <w:rFonts w:eastAsia="Calibri"/>
        </w:rPr>
        <w:t xml:space="preserve">A. Very underweight </w:t>
      </w:r>
    </w:p>
    <w:p w:rsidR="002959DF" w:rsidRPr="002959DF" w:rsidRDefault="002959DF" w:rsidP="002959DF">
      <w:pPr>
        <w:autoSpaceDE w:val="0"/>
        <w:autoSpaceDN w:val="0"/>
        <w:adjustRightInd w:val="0"/>
        <w:ind w:left="720"/>
        <w:rPr>
          <w:rFonts w:eastAsia="Calibri"/>
        </w:rPr>
      </w:pPr>
      <w:r w:rsidRPr="002959DF">
        <w:rPr>
          <w:rFonts w:eastAsia="Calibri"/>
        </w:rPr>
        <w:t xml:space="preserve">B. Slightly underweight </w:t>
      </w:r>
    </w:p>
    <w:p w:rsidR="002959DF" w:rsidRPr="002959DF" w:rsidRDefault="002959DF" w:rsidP="002959DF">
      <w:pPr>
        <w:autoSpaceDE w:val="0"/>
        <w:autoSpaceDN w:val="0"/>
        <w:adjustRightInd w:val="0"/>
        <w:ind w:left="720"/>
        <w:rPr>
          <w:rFonts w:eastAsia="Calibri"/>
        </w:rPr>
      </w:pPr>
      <w:r w:rsidRPr="002959DF">
        <w:rPr>
          <w:rFonts w:eastAsia="Calibri"/>
        </w:rPr>
        <w:t xml:space="preserve">C. About the right weight </w:t>
      </w:r>
    </w:p>
    <w:p w:rsidR="002959DF" w:rsidRPr="002959DF" w:rsidRDefault="002959DF" w:rsidP="002959DF">
      <w:pPr>
        <w:autoSpaceDE w:val="0"/>
        <w:autoSpaceDN w:val="0"/>
        <w:adjustRightInd w:val="0"/>
        <w:ind w:left="720"/>
        <w:rPr>
          <w:rFonts w:eastAsia="Calibri"/>
        </w:rPr>
      </w:pPr>
      <w:r w:rsidRPr="002959DF">
        <w:rPr>
          <w:rFonts w:eastAsia="Calibri"/>
        </w:rPr>
        <w:t xml:space="preserve">D. Slightly overweight </w:t>
      </w:r>
    </w:p>
    <w:p w:rsidR="002959DF" w:rsidRPr="002959DF" w:rsidRDefault="002959DF" w:rsidP="002959DF">
      <w:pPr>
        <w:autoSpaceDE w:val="0"/>
        <w:autoSpaceDN w:val="0"/>
        <w:adjustRightInd w:val="0"/>
        <w:ind w:left="720"/>
        <w:rPr>
          <w:rFonts w:eastAsia="Calibri"/>
        </w:rPr>
      </w:pPr>
      <w:r w:rsidRPr="002959DF">
        <w:rPr>
          <w:rFonts w:eastAsia="Calibri"/>
        </w:rPr>
        <w:t xml:space="preserve">E. Very overweight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39. Which of the following are you trying to do about your weight? </w:t>
      </w:r>
    </w:p>
    <w:p w:rsidR="002959DF" w:rsidRPr="002959DF" w:rsidRDefault="002959DF" w:rsidP="002959DF">
      <w:pPr>
        <w:autoSpaceDE w:val="0"/>
        <w:autoSpaceDN w:val="0"/>
        <w:adjustRightInd w:val="0"/>
        <w:ind w:left="720"/>
        <w:rPr>
          <w:rFonts w:eastAsia="Calibri"/>
        </w:rPr>
      </w:pPr>
      <w:r w:rsidRPr="002959DF">
        <w:rPr>
          <w:rFonts w:eastAsia="Calibri"/>
        </w:rPr>
        <w:t xml:space="preserve">A. </w:t>
      </w:r>
      <w:r w:rsidRPr="002959DF">
        <w:rPr>
          <w:rFonts w:eastAsia="Calibri"/>
          <w:b/>
          <w:bCs/>
        </w:rPr>
        <w:t xml:space="preserve">Lose </w:t>
      </w:r>
      <w:r w:rsidRPr="002959DF">
        <w:rPr>
          <w:rFonts w:eastAsia="Calibri"/>
        </w:rPr>
        <w:t xml:space="preserve">weight </w:t>
      </w:r>
    </w:p>
    <w:p w:rsidR="002959DF" w:rsidRPr="002959DF" w:rsidRDefault="002959DF" w:rsidP="002959DF">
      <w:pPr>
        <w:autoSpaceDE w:val="0"/>
        <w:autoSpaceDN w:val="0"/>
        <w:adjustRightInd w:val="0"/>
        <w:ind w:left="720"/>
        <w:rPr>
          <w:rFonts w:eastAsia="Calibri"/>
        </w:rPr>
      </w:pPr>
      <w:r w:rsidRPr="002959DF">
        <w:rPr>
          <w:rFonts w:eastAsia="Calibri"/>
        </w:rPr>
        <w:t xml:space="preserve">B. </w:t>
      </w:r>
      <w:r w:rsidRPr="002959DF">
        <w:rPr>
          <w:rFonts w:eastAsia="Calibri"/>
          <w:b/>
          <w:bCs/>
        </w:rPr>
        <w:t xml:space="preserve">Gain </w:t>
      </w:r>
      <w:r w:rsidRPr="002959DF">
        <w:rPr>
          <w:rFonts w:eastAsia="Calibri"/>
        </w:rPr>
        <w:t xml:space="preserve">weight </w:t>
      </w:r>
    </w:p>
    <w:p w:rsidR="002959DF" w:rsidRPr="002959DF" w:rsidRDefault="002959DF" w:rsidP="002959DF">
      <w:pPr>
        <w:autoSpaceDE w:val="0"/>
        <w:autoSpaceDN w:val="0"/>
        <w:adjustRightInd w:val="0"/>
        <w:ind w:left="720"/>
        <w:rPr>
          <w:rFonts w:eastAsia="Calibri"/>
        </w:rPr>
      </w:pPr>
      <w:r w:rsidRPr="002959DF">
        <w:rPr>
          <w:rFonts w:eastAsia="Calibri"/>
        </w:rPr>
        <w:t xml:space="preserve">C. </w:t>
      </w:r>
      <w:r w:rsidRPr="002959DF">
        <w:rPr>
          <w:rFonts w:eastAsia="Calibri"/>
          <w:b/>
          <w:bCs/>
        </w:rPr>
        <w:t xml:space="preserve">Stay </w:t>
      </w:r>
      <w:r w:rsidRPr="002959DF">
        <w:rPr>
          <w:rFonts w:eastAsia="Calibri"/>
        </w:rPr>
        <w:t xml:space="preserve">the same weight </w:t>
      </w:r>
    </w:p>
    <w:p w:rsidR="002959DF" w:rsidRPr="002959DF" w:rsidRDefault="002959DF" w:rsidP="002959DF">
      <w:pPr>
        <w:autoSpaceDE w:val="0"/>
        <w:autoSpaceDN w:val="0"/>
        <w:adjustRightInd w:val="0"/>
        <w:ind w:left="720"/>
        <w:rPr>
          <w:rFonts w:eastAsia="Calibri"/>
        </w:rPr>
      </w:pPr>
      <w:r w:rsidRPr="002959DF">
        <w:rPr>
          <w:rFonts w:eastAsia="Calibri"/>
        </w:rPr>
        <w:t xml:space="preserve">D. I am </w:t>
      </w:r>
      <w:r w:rsidRPr="002959DF">
        <w:rPr>
          <w:rFonts w:eastAsia="Calibri"/>
          <w:b/>
          <w:bCs/>
        </w:rPr>
        <w:t xml:space="preserve">not trying to do anything </w:t>
      </w:r>
      <w:r w:rsidRPr="002959DF">
        <w:rPr>
          <w:rFonts w:eastAsia="Calibri"/>
        </w:rPr>
        <w:t xml:space="preserve">about my weight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40. Have you ever </w:t>
      </w:r>
      <w:r w:rsidRPr="002959DF">
        <w:rPr>
          <w:rFonts w:eastAsia="Calibri"/>
          <w:b/>
          <w:bCs/>
        </w:rPr>
        <w:t xml:space="preserve">gone without eating for 24 hours or more </w:t>
      </w:r>
      <w:r w:rsidRPr="002959DF">
        <w:rPr>
          <w:rFonts w:eastAsia="Calibri"/>
        </w:rPr>
        <w:t xml:space="preserve">(also called fasting) to lose weight or to keep from gaining weight?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41. Have you ever </w:t>
      </w:r>
      <w:r w:rsidRPr="002959DF">
        <w:rPr>
          <w:rFonts w:eastAsia="Calibri"/>
          <w:b/>
          <w:bCs/>
        </w:rPr>
        <w:t xml:space="preserve">taken any diet pills, powders, or liquids </w:t>
      </w:r>
      <w:r w:rsidRPr="002959DF">
        <w:rPr>
          <w:rFonts w:eastAsia="Calibri"/>
        </w:rPr>
        <w:t xml:space="preserve">without a doctor's advice to lose weight or to keep from gaining weight? (Do </w:t>
      </w:r>
      <w:r w:rsidRPr="002959DF">
        <w:rPr>
          <w:rFonts w:eastAsia="Calibri"/>
          <w:b/>
          <w:bCs/>
        </w:rPr>
        <w:t xml:space="preserve">not </w:t>
      </w:r>
      <w:r w:rsidRPr="002959DF">
        <w:rPr>
          <w:rFonts w:eastAsia="Calibri"/>
        </w:rPr>
        <w:t xml:space="preserve">include meal replacement products such as Slim Fast.)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42. Have you ever </w:t>
      </w:r>
      <w:r w:rsidRPr="002959DF">
        <w:rPr>
          <w:rFonts w:eastAsia="Calibri"/>
          <w:b/>
          <w:bCs/>
        </w:rPr>
        <w:t xml:space="preserve">vomited or taken laxatives </w:t>
      </w:r>
      <w:r w:rsidRPr="002959DF">
        <w:rPr>
          <w:rFonts w:eastAsia="Calibri"/>
        </w:rPr>
        <w:t xml:space="preserve">to lose weight or to keep from gaining weight?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Default="002959DF" w:rsidP="002959DF">
      <w:pPr>
        <w:autoSpaceDE w:val="0"/>
        <w:autoSpaceDN w:val="0"/>
        <w:adjustRightInd w:val="0"/>
        <w:ind w:left="720"/>
        <w:rPr>
          <w:rFonts w:eastAsia="Calibri"/>
          <w:rtl/>
        </w:rPr>
      </w:pPr>
      <w:r w:rsidRPr="002959DF">
        <w:rPr>
          <w:rFonts w:eastAsia="Calibri"/>
        </w:rPr>
        <w:t xml:space="preserve">B. No </w:t>
      </w: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Pr="002959DF" w:rsidRDefault="002959DF" w:rsidP="002959DF">
      <w:pPr>
        <w:autoSpaceDE w:val="0"/>
        <w:autoSpaceDN w:val="0"/>
        <w:adjustRightInd w:val="0"/>
        <w:ind w:left="720"/>
        <w:rPr>
          <w:rFonts w:eastAsia="Calibri"/>
        </w:rPr>
      </w:pPr>
      <w:r w:rsidRPr="002959DF">
        <w:rPr>
          <w:rFonts w:eastAsia="Calibri"/>
        </w:rPr>
        <w:t xml:space="preserve">9 </w:t>
      </w:r>
      <w:r>
        <w:rPr>
          <w:rFonts w:eastAsia="Calibri" w:hint="cs"/>
          <w:rtl/>
        </w:rPr>
        <w:t xml:space="preserve">                                                                                                 </w:t>
      </w:r>
      <w:r w:rsidRPr="002959DF">
        <w:rPr>
          <w:rFonts w:eastAsia="Calibri"/>
        </w:rPr>
        <w:t xml:space="preserve">2011 middle school YRBS </w:t>
      </w:r>
    </w:p>
    <w:p w:rsidR="002959DF" w:rsidRPr="002959DF" w:rsidRDefault="002959DF" w:rsidP="002959DF">
      <w:pPr>
        <w:pageBreakBefore/>
        <w:autoSpaceDE w:val="0"/>
        <w:autoSpaceDN w:val="0"/>
        <w:adjustRightInd w:val="0"/>
        <w:rPr>
          <w:rFonts w:eastAsia="Calibri"/>
        </w:rPr>
      </w:pPr>
      <w:r w:rsidRPr="002959DF">
        <w:rPr>
          <w:rFonts w:eastAsia="Calibri"/>
          <w:b/>
          <w:bCs/>
        </w:rPr>
        <w:lastRenderedPageBreak/>
        <w:t xml:space="preserve">The next 5 questions ask about physical activity.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43. During the past 7 days, on how many days were you physically active for a total of </w:t>
      </w:r>
      <w:r w:rsidRPr="002959DF">
        <w:rPr>
          <w:rFonts w:eastAsia="Calibri"/>
          <w:b/>
          <w:bCs/>
        </w:rPr>
        <w:t>at least 60 minutes per day</w:t>
      </w:r>
      <w:r w:rsidRPr="002959DF">
        <w:rPr>
          <w:rFonts w:eastAsia="Calibri"/>
        </w:rPr>
        <w:t xml:space="preserve">? (Add up all the time you spent in any kind of physical activity that increased your heart rate and made you breathe hard some of the time.) </w:t>
      </w:r>
    </w:p>
    <w:p w:rsidR="002959DF" w:rsidRPr="002959DF" w:rsidRDefault="002959DF" w:rsidP="002959DF">
      <w:pPr>
        <w:ind w:left="720" w:firstLine="720"/>
        <w:rPr>
          <w:b/>
        </w:rPr>
      </w:pPr>
      <w:r w:rsidRPr="002959DF">
        <w:rPr>
          <w:b/>
        </w:rPr>
        <w:t xml:space="preserve">A. 0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B. 1 day </w:t>
      </w:r>
    </w:p>
    <w:p w:rsidR="002959DF" w:rsidRPr="002959DF" w:rsidRDefault="002959DF" w:rsidP="002959DF">
      <w:pPr>
        <w:autoSpaceDE w:val="0"/>
        <w:autoSpaceDN w:val="0"/>
        <w:adjustRightInd w:val="0"/>
        <w:ind w:left="720"/>
        <w:rPr>
          <w:rFonts w:eastAsia="Calibri"/>
        </w:rPr>
      </w:pPr>
      <w:r w:rsidRPr="002959DF">
        <w:rPr>
          <w:rFonts w:eastAsia="Calibri"/>
        </w:rPr>
        <w:t xml:space="preserve">C. 2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D. 3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E. 4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F. 5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G. 6 days </w:t>
      </w:r>
    </w:p>
    <w:p w:rsidR="002959DF" w:rsidRDefault="002959DF" w:rsidP="002959DF">
      <w:pPr>
        <w:autoSpaceDE w:val="0"/>
        <w:autoSpaceDN w:val="0"/>
        <w:adjustRightInd w:val="0"/>
        <w:ind w:left="720"/>
        <w:rPr>
          <w:rFonts w:eastAsia="Calibri"/>
          <w:rtl/>
        </w:rPr>
      </w:pPr>
      <w:r w:rsidRPr="002959DF">
        <w:rPr>
          <w:rFonts w:eastAsia="Calibri"/>
        </w:rPr>
        <w:t xml:space="preserve">H. 7 days </w:t>
      </w:r>
    </w:p>
    <w:p w:rsidR="002959DF" w:rsidRPr="002959DF" w:rsidRDefault="002959DF" w:rsidP="002959DF">
      <w:pPr>
        <w:autoSpaceDE w:val="0"/>
        <w:autoSpaceDN w:val="0"/>
        <w:adjustRightInd w:val="0"/>
        <w:ind w:left="720"/>
        <w:rPr>
          <w:rFonts w:eastAsia="Calibri"/>
        </w:rPr>
      </w:pPr>
    </w:p>
    <w:p w:rsidR="002959DF" w:rsidRPr="002959DF" w:rsidRDefault="002959DF" w:rsidP="002959DF">
      <w:pPr>
        <w:autoSpaceDE w:val="0"/>
        <w:autoSpaceDN w:val="0"/>
        <w:adjustRightInd w:val="0"/>
        <w:rPr>
          <w:rFonts w:eastAsia="Calibri"/>
        </w:rPr>
      </w:pPr>
      <w:r w:rsidRPr="002959DF">
        <w:rPr>
          <w:rFonts w:eastAsia="Calibri"/>
        </w:rPr>
        <w:t xml:space="preserve">44. On an average school day, how many hours do you watch TV? </w:t>
      </w:r>
    </w:p>
    <w:p w:rsidR="002959DF" w:rsidRPr="002959DF" w:rsidRDefault="00E549AF" w:rsidP="002959DF">
      <w:pPr>
        <w:keepNext/>
        <w:keepLines/>
        <w:spacing w:before="200"/>
        <w:outlineLvl w:val="4"/>
      </w:pPr>
      <w:r>
        <w:t xml:space="preserve">            </w:t>
      </w:r>
      <w:r w:rsidR="002959DF" w:rsidRPr="002959DF">
        <w:t xml:space="preserve">A. I do not watch TV on an average school day </w:t>
      </w:r>
    </w:p>
    <w:p w:rsidR="002959DF" w:rsidRPr="002959DF" w:rsidRDefault="00E549AF" w:rsidP="002959DF">
      <w:pPr>
        <w:autoSpaceDE w:val="0"/>
        <w:autoSpaceDN w:val="0"/>
        <w:adjustRightInd w:val="0"/>
        <w:rPr>
          <w:rFonts w:eastAsia="Calibri"/>
        </w:rPr>
      </w:pPr>
      <w:r>
        <w:rPr>
          <w:rFonts w:eastAsia="Calibri"/>
        </w:rPr>
        <w:t xml:space="preserve">            </w:t>
      </w:r>
      <w:r w:rsidR="002959DF" w:rsidRPr="002959DF">
        <w:rPr>
          <w:rFonts w:eastAsia="Calibri"/>
        </w:rPr>
        <w:t xml:space="preserve">B. Less than 1 hour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C. 1 hour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D. 2 hours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E. 3 hours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F. 4 hours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G. 5 or more hours per day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45. On an average school day, how many hours do you play video or computer games or use a computer for something that is not school work? (Include activities such as Xbox, PlayStation, Nintendo DS, iPod touch, Facebook, and the Internet.) </w:t>
      </w:r>
    </w:p>
    <w:p w:rsidR="00E549AF" w:rsidRDefault="00E549AF" w:rsidP="002959DF">
      <w:pPr>
        <w:autoSpaceDE w:val="0"/>
        <w:autoSpaceDN w:val="0"/>
        <w:adjustRightInd w:val="0"/>
        <w:ind w:hanging="720"/>
        <w:rPr>
          <w:rFonts w:eastAsia="Calibri"/>
        </w:rPr>
      </w:pPr>
      <w:r>
        <w:rPr>
          <w:rFonts w:eastAsia="Calibri"/>
        </w:rPr>
        <w:t xml:space="preserve">                        </w:t>
      </w:r>
      <w:r w:rsidR="002959DF" w:rsidRPr="002959DF">
        <w:rPr>
          <w:rFonts w:eastAsia="Calibri"/>
        </w:rPr>
        <w:t xml:space="preserve">A. I do not play video or computer games or use a computer for something that is not </w:t>
      </w:r>
      <w:r>
        <w:rPr>
          <w:rFonts w:eastAsia="Calibri"/>
        </w:rPr>
        <w:t xml:space="preserve">  </w:t>
      </w:r>
    </w:p>
    <w:p w:rsidR="002959DF" w:rsidRPr="002959DF" w:rsidRDefault="00E549AF" w:rsidP="002959DF">
      <w:pPr>
        <w:autoSpaceDE w:val="0"/>
        <w:autoSpaceDN w:val="0"/>
        <w:adjustRightInd w:val="0"/>
        <w:ind w:hanging="720"/>
        <w:rPr>
          <w:rFonts w:eastAsia="Calibri"/>
        </w:rPr>
      </w:pPr>
      <w:r>
        <w:rPr>
          <w:rFonts w:eastAsia="Calibri"/>
        </w:rPr>
        <w:t xml:space="preserve">                             </w:t>
      </w:r>
      <w:proofErr w:type="gramStart"/>
      <w:r w:rsidR="002959DF" w:rsidRPr="002959DF">
        <w:rPr>
          <w:rFonts w:eastAsia="Calibri"/>
        </w:rPr>
        <w:t>school</w:t>
      </w:r>
      <w:proofErr w:type="gramEnd"/>
      <w:r w:rsidR="002959DF" w:rsidRPr="002959DF">
        <w:rPr>
          <w:rFonts w:eastAsia="Calibri"/>
        </w:rPr>
        <w:t xml:space="preserve"> work </w:t>
      </w:r>
    </w:p>
    <w:p w:rsidR="002959DF" w:rsidRPr="002959DF" w:rsidRDefault="00E549AF" w:rsidP="002959DF">
      <w:pPr>
        <w:autoSpaceDE w:val="0"/>
        <w:autoSpaceDN w:val="0"/>
        <w:adjustRightInd w:val="0"/>
        <w:rPr>
          <w:rFonts w:eastAsia="Calibri"/>
        </w:rPr>
      </w:pPr>
      <w:r>
        <w:rPr>
          <w:rFonts w:eastAsia="Calibri"/>
        </w:rPr>
        <w:t xml:space="preserve">            </w:t>
      </w:r>
      <w:r w:rsidR="002959DF" w:rsidRPr="002959DF">
        <w:rPr>
          <w:rFonts w:eastAsia="Calibri"/>
        </w:rPr>
        <w:t xml:space="preserve">B. Less than 1 hour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C. 1 hour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D. 2 hours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E. 3 hours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F. 4 hours per day </w:t>
      </w:r>
    </w:p>
    <w:p w:rsidR="002959DF" w:rsidRPr="002959DF" w:rsidRDefault="002959DF" w:rsidP="002959DF">
      <w:pPr>
        <w:autoSpaceDE w:val="0"/>
        <w:autoSpaceDN w:val="0"/>
        <w:adjustRightInd w:val="0"/>
        <w:ind w:left="720"/>
        <w:rPr>
          <w:rFonts w:eastAsia="Calibri"/>
        </w:rPr>
      </w:pPr>
      <w:r w:rsidRPr="002959DF">
        <w:rPr>
          <w:rFonts w:eastAsia="Calibri"/>
        </w:rPr>
        <w:t xml:space="preserve">G. 5 or more hours per day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46. In an average week when you are in school, on how many days do you go to physical education (PE) classes? </w:t>
      </w:r>
    </w:p>
    <w:p w:rsidR="002959DF" w:rsidRPr="002959DF" w:rsidRDefault="002959DF" w:rsidP="002959DF">
      <w:pPr>
        <w:autoSpaceDE w:val="0"/>
        <w:autoSpaceDN w:val="0"/>
        <w:adjustRightInd w:val="0"/>
        <w:ind w:left="720"/>
        <w:rPr>
          <w:rFonts w:eastAsia="Calibri"/>
        </w:rPr>
      </w:pPr>
      <w:r w:rsidRPr="002959DF">
        <w:rPr>
          <w:rFonts w:eastAsia="Calibri"/>
        </w:rPr>
        <w:t xml:space="preserve">A. 0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B. 1 day </w:t>
      </w:r>
    </w:p>
    <w:p w:rsidR="002959DF" w:rsidRPr="002959DF" w:rsidRDefault="002959DF" w:rsidP="002959DF">
      <w:pPr>
        <w:autoSpaceDE w:val="0"/>
        <w:autoSpaceDN w:val="0"/>
        <w:adjustRightInd w:val="0"/>
        <w:ind w:left="720"/>
        <w:rPr>
          <w:rFonts w:eastAsia="Calibri"/>
        </w:rPr>
      </w:pPr>
      <w:r w:rsidRPr="002959DF">
        <w:rPr>
          <w:rFonts w:eastAsia="Calibri"/>
        </w:rPr>
        <w:t xml:space="preserve">C. 2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D. 3 days </w:t>
      </w:r>
    </w:p>
    <w:p w:rsidR="002959DF" w:rsidRPr="002959DF" w:rsidRDefault="002959DF" w:rsidP="002959DF">
      <w:pPr>
        <w:autoSpaceDE w:val="0"/>
        <w:autoSpaceDN w:val="0"/>
        <w:adjustRightInd w:val="0"/>
        <w:ind w:left="720"/>
        <w:rPr>
          <w:rFonts w:eastAsia="Calibri"/>
        </w:rPr>
      </w:pPr>
      <w:r w:rsidRPr="002959DF">
        <w:rPr>
          <w:rFonts w:eastAsia="Calibri"/>
        </w:rPr>
        <w:t xml:space="preserve">E. 4 days </w:t>
      </w:r>
    </w:p>
    <w:p w:rsidR="002959DF" w:rsidRDefault="002959DF" w:rsidP="002959DF">
      <w:pPr>
        <w:autoSpaceDE w:val="0"/>
        <w:autoSpaceDN w:val="0"/>
        <w:adjustRightInd w:val="0"/>
        <w:ind w:left="720"/>
        <w:rPr>
          <w:rFonts w:eastAsia="Calibri"/>
          <w:rtl/>
        </w:rPr>
      </w:pPr>
      <w:r w:rsidRPr="002959DF">
        <w:rPr>
          <w:rFonts w:eastAsia="Calibri"/>
        </w:rPr>
        <w:t xml:space="preserve">F. 5 days </w:t>
      </w: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Default="002959DF" w:rsidP="002959DF">
      <w:pPr>
        <w:autoSpaceDE w:val="0"/>
        <w:autoSpaceDN w:val="0"/>
        <w:adjustRightInd w:val="0"/>
        <w:ind w:left="720"/>
        <w:rPr>
          <w:rFonts w:eastAsia="Calibri"/>
          <w:rtl/>
        </w:rPr>
      </w:pPr>
    </w:p>
    <w:p w:rsidR="002959DF" w:rsidRPr="002959DF" w:rsidRDefault="002959DF" w:rsidP="002959DF">
      <w:pPr>
        <w:autoSpaceDE w:val="0"/>
        <w:autoSpaceDN w:val="0"/>
        <w:adjustRightInd w:val="0"/>
        <w:ind w:left="720"/>
        <w:rPr>
          <w:rFonts w:eastAsia="Calibri"/>
        </w:rPr>
      </w:pPr>
      <w:r w:rsidRPr="002959DF">
        <w:rPr>
          <w:rFonts w:eastAsia="Calibri"/>
        </w:rPr>
        <w:t xml:space="preserve">10 </w:t>
      </w:r>
      <w:r>
        <w:rPr>
          <w:rFonts w:eastAsia="Calibri" w:hint="cs"/>
          <w:rtl/>
        </w:rPr>
        <w:t xml:space="preserve">                                                                                               </w:t>
      </w:r>
      <w:r w:rsidRPr="002959DF">
        <w:rPr>
          <w:rFonts w:eastAsia="Calibri"/>
        </w:rPr>
        <w:t xml:space="preserve">2011 middle school YRBS </w:t>
      </w:r>
    </w:p>
    <w:p w:rsidR="002959DF" w:rsidRPr="002959DF" w:rsidRDefault="002959DF" w:rsidP="002959DF">
      <w:pPr>
        <w:pageBreakBefore/>
        <w:autoSpaceDE w:val="0"/>
        <w:autoSpaceDN w:val="0"/>
        <w:adjustRightInd w:val="0"/>
        <w:ind w:left="720" w:hanging="720"/>
        <w:rPr>
          <w:rFonts w:eastAsia="Calibri"/>
        </w:rPr>
      </w:pPr>
      <w:r w:rsidRPr="002959DF">
        <w:rPr>
          <w:rFonts w:eastAsia="Calibri"/>
        </w:rPr>
        <w:lastRenderedPageBreak/>
        <w:t xml:space="preserve">47. During the past 12 months, on how many sports teams did you play? (Count any teams run by your school or community groups.) </w:t>
      </w:r>
    </w:p>
    <w:p w:rsidR="002959DF" w:rsidRPr="002959DF" w:rsidRDefault="002959DF" w:rsidP="002959DF">
      <w:pPr>
        <w:autoSpaceDE w:val="0"/>
        <w:autoSpaceDN w:val="0"/>
        <w:adjustRightInd w:val="0"/>
        <w:ind w:left="720"/>
        <w:rPr>
          <w:rFonts w:eastAsia="Calibri"/>
        </w:rPr>
      </w:pPr>
      <w:r w:rsidRPr="002959DF">
        <w:rPr>
          <w:rFonts w:eastAsia="Calibri"/>
        </w:rPr>
        <w:t xml:space="preserve">A. 0 teams </w:t>
      </w:r>
    </w:p>
    <w:p w:rsidR="002959DF" w:rsidRDefault="002959DF" w:rsidP="002959DF">
      <w:pPr>
        <w:autoSpaceDE w:val="0"/>
        <w:autoSpaceDN w:val="0"/>
        <w:adjustRightInd w:val="0"/>
        <w:ind w:left="720"/>
        <w:rPr>
          <w:rFonts w:eastAsia="Calibri"/>
        </w:rPr>
      </w:pPr>
      <w:r w:rsidRPr="002959DF">
        <w:rPr>
          <w:rFonts w:eastAsia="Calibri"/>
        </w:rPr>
        <w:t xml:space="preserve">B. 1 team </w:t>
      </w:r>
    </w:p>
    <w:p w:rsidR="002959DF" w:rsidRPr="002959DF" w:rsidRDefault="002959DF" w:rsidP="002959DF">
      <w:pPr>
        <w:autoSpaceDE w:val="0"/>
        <w:autoSpaceDN w:val="0"/>
        <w:adjustRightInd w:val="0"/>
        <w:ind w:left="720"/>
        <w:rPr>
          <w:rFonts w:eastAsia="Calibri"/>
          <w:sz w:val="20"/>
          <w:szCs w:val="20"/>
        </w:rPr>
      </w:pPr>
      <w:r w:rsidRPr="002959DF">
        <w:rPr>
          <w:kern w:val="32"/>
          <w:szCs w:val="20"/>
        </w:rPr>
        <w:t xml:space="preserve">C. 2 teams </w:t>
      </w:r>
    </w:p>
    <w:p w:rsidR="002959DF" w:rsidRDefault="002959DF" w:rsidP="002959DF">
      <w:pPr>
        <w:autoSpaceDE w:val="0"/>
        <w:autoSpaceDN w:val="0"/>
        <w:adjustRightInd w:val="0"/>
        <w:ind w:left="720"/>
        <w:rPr>
          <w:rFonts w:eastAsia="Calibri"/>
        </w:rPr>
      </w:pPr>
      <w:r w:rsidRPr="002959DF">
        <w:rPr>
          <w:rFonts w:eastAsia="Calibri"/>
        </w:rPr>
        <w:t xml:space="preserve">D. 3 or more teams </w:t>
      </w:r>
    </w:p>
    <w:p w:rsidR="002959DF" w:rsidRPr="002959DF" w:rsidRDefault="002959DF" w:rsidP="002959DF">
      <w:pPr>
        <w:autoSpaceDE w:val="0"/>
        <w:autoSpaceDN w:val="0"/>
        <w:adjustRightInd w:val="0"/>
        <w:ind w:left="720"/>
        <w:rPr>
          <w:rFonts w:eastAsia="Calibri"/>
        </w:rPr>
      </w:pPr>
    </w:p>
    <w:p w:rsidR="002959DF" w:rsidRPr="002959DF" w:rsidRDefault="002959DF" w:rsidP="002959DF">
      <w:pPr>
        <w:autoSpaceDE w:val="0"/>
        <w:autoSpaceDN w:val="0"/>
        <w:adjustRightInd w:val="0"/>
        <w:rPr>
          <w:rFonts w:eastAsia="Calibri"/>
        </w:rPr>
      </w:pPr>
      <w:r w:rsidRPr="002959DF">
        <w:rPr>
          <w:rFonts w:eastAsia="Calibri"/>
          <w:b/>
          <w:bCs/>
        </w:rPr>
        <w:t xml:space="preserve">The next 3 questions ask about other health-related topics.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48. Have you ever been taught about AIDS or HIV infection in school?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rPr>
          <w:rFonts w:eastAsia="Calibri"/>
        </w:rPr>
      </w:pPr>
      <w:r w:rsidRPr="002959DF">
        <w:rPr>
          <w:rFonts w:eastAsia="Calibri"/>
        </w:rPr>
        <w:t xml:space="preserve">C. Not sure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49. Has a doctor or nurse ever told you that you have asthma? </w:t>
      </w:r>
    </w:p>
    <w:p w:rsidR="002959DF" w:rsidRPr="002959DF" w:rsidRDefault="002959DF" w:rsidP="002959DF">
      <w:pPr>
        <w:autoSpaceDE w:val="0"/>
        <w:autoSpaceDN w:val="0"/>
        <w:adjustRightInd w:val="0"/>
        <w:ind w:left="720"/>
        <w:rPr>
          <w:rFonts w:eastAsia="Calibri"/>
        </w:rPr>
      </w:pPr>
      <w:r w:rsidRPr="002959DF">
        <w:rPr>
          <w:rFonts w:eastAsia="Calibri"/>
        </w:rPr>
        <w:t xml:space="preserve">A. Yes </w:t>
      </w:r>
    </w:p>
    <w:p w:rsidR="002959DF" w:rsidRPr="002959DF" w:rsidRDefault="002959DF" w:rsidP="002959DF">
      <w:pPr>
        <w:autoSpaceDE w:val="0"/>
        <w:autoSpaceDN w:val="0"/>
        <w:adjustRightInd w:val="0"/>
        <w:ind w:left="720"/>
        <w:rPr>
          <w:rFonts w:eastAsia="Calibri"/>
        </w:rPr>
      </w:pPr>
      <w:r w:rsidRPr="002959DF">
        <w:rPr>
          <w:rFonts w:eastAsia="Calibri"/>
        </w:rPr>
        <w:t xml:space="preserve">B. No </w:t>
      </w:r>
    </w:p>
    <w:p w:rsidR="002959DF" w:rsidRPr="002959DF" w:rsidRDefault="002959DF" w:rsidP="002959DF">
      <w:pPr>
        <w:autoSpaceDE w:val="0"/>
        <w:autoSpaceDN w:val="0"/>
        <w:adjustRightInd w:val="0"/>
        <w:ind w:left="720"/>
        <w:rPr>
          <w:rFonts w:eastAsia="Calibri"/>
        </w:rPr>
      </w:pPr>
      <w:r w:rsidRPr="002959DF">
        <w:rPr>
          <w:rFonts w:eastAsia="Calibri"/>
        </w:rPr>
        <w:t xml:space="preserve">C. Not sure </w:t>
      </w:r>
    </w:p>
    <w:p w:rsidR="002959DF" w:rsidRPr="002959DF" w:rsidRDefault="002959DF" w:rsidP="002959DF">
      <w:pPr>
        <w:autoSpaceDE w:val="0"/>
        <w:autoSpaceDN w:val="0"/>
        <w:adjustRightInd w:val="0"/>
        <w:ind w:left="720" w:hanging="720"/>
        <w:rPr>
          <w:rFonts w:eastAsia="Calibri"/>
        </w:rPr>
      </w:pPr>
      <w:r w:rsidRPr="002959DF">
        <w:rPr>
          <w:rFonts w:eastAsia="Calibri"/>
        </w:rPr>
        <w:t xml:space="preserve">50. Do you still have asthma? </w:t>
      </w:r>
    </w:p>
    <w:p w:rsidR="002959DF" w:rsidRPr="002959DF" w:rsidRDefault="002959DF" w:rsidP="002959DF">
      <w:pPr>
        <w:autoSpaceDE w:val="0"/>
        <w:autoSpaceDN w:val="0"/>
        <w:adjustRightInd w:val="0"/>
        <w:ind w:left="720"/>
        <w:rPr>
          <w:rFonts w:eastAsia="Calibri"/>
        </w:rPr>
      </w:pPr>
      <w:r w:rsidRPr="002959DF">
        <w:rPr>
          <w:rFonts w:eastAsia="Calibri"/>
        </w:rPr>
        <w:t xml:space="preserve">A. I have never had asthma </w:t>
      </w:r>
    </w:p>
    <w:p w:rsidR="002959DF" w:rsidRPr="002959DF" w:rsidRDefault="002959DF" w:rsidP="002959DF">
      <w:pPr>
        <w:autoSpaceDE w:val="0"/>
        <w:autoSpaceDN w:val="0"/>
        <w:adjustRightInd w:val="0"/>
        <w:ind w:left="1440" w:hanging="720"/>
        <w:rPr>
          <w:rFonts w:eastAsia="Calibri"/>
        </w:rPr>
      </w:pPr>
      <w:r w:rsidRPr="002959DF">
        <w:rPr>
          <w:rFonts w:eastAsia="Calibri"/>
        </w:rPr>
        <w:t xml:space="preserve">B. Yes </w:t>
      </w:r>
    </w:p>
    <w:p w:rsidR="002959DF" w:rsidRPr="002959DF" w:rsidRDefault="002959DF" w:rsidP="002959DF">
      <w:pPr>
        <w:autoSpaceDE w:val="0"/>
        <w:autoSpaceDN w:val="0"/>
        <w:adjustRightInd w:val="0"/>
        <w:ind w:left="1440" w:hanging="720"/>
        <w:rPr>
          <w:rFonts w:eastAsia="Calibri"/>
        </w:rPr>
      </w:pPr>
      <w:r w:rsidRPr="002959DF">
        <w:rPr>
          <w:rFonts w:eastAsia="Calibri"/>
        </w:rPr>
        <w:t xml:space="preserve">C. No </w:t>
      </w:r>
    </w:p>
    <w:p w:rsidR="002959DF" w:rsidRPr="002959DF" w:rsidRDefault="00E549AF" w:rsidP="002959DF">
      <w:pPr>
        <w:autoSpaceDE w:val="0"/>
        <w:autoSpaceDN w:val="0"/>
        <w:adjustRightInd w:val="0"/>
        <w:rPr>
          <w:rFonts w:eastAsia="Calibri"/>
        </w:rPr>
      </w:pPr>
      <w:r>
        <w:rPr>
          <w:rFonts w:eastAsia="Calibri"/>
        </w:rPr>
        <w:t xml:space="preserve">            </w:t>
      </w:r>
      <w:r w:rsidR="002959DF" w:rsidRPr="002959DF">
        <w:rPr>
          <w:rFonts w:eastAsia="Calibri"/>
        </w:rPr>
        <w:t>D. Not sure</w:t>
      </w:r>
    </w:p>
    <w:p w:rsidR="002959DF" w:rsidRDefault="002959DF" w:rsidP="002959DF">
      <w:pPr>
        <w:autoSpaceDE w:val="0"/>
        <w:autoSpaceDN w:val="0"/>
        <w:adjustRightInd w:val="0"/>
        <w:jc w:val="center"/>
        <w:rPr>
          <w:rFonts w:eastAsia="Calibri"/>
          <w:b/>
          <w:bCs/>
        </w:rPr>
      </w:pPr>
    </w:p>
    <w:p w:rsidR="002959DF" w:rsidRDefault="002959DF" w:rsidP="002959DF">
      <w:pPr>
        <w:autoSpaceDE w:val="0"/>
        <w:autoSpaceDN w:val="0"/>
        <w:adjustRightInd w:val="0"/>
        <w:jc w:val="center"/>
        <w:rPr>
          <w:rFonts w:eastAsia="Calibri"/>
          <w:b/>
          <w:bCs/>
        </w:rPr>
      </w:pPr>
    </w:p>
    <w:p w:rsidR="002959DF" w:rsidRDefault="002959DF" w:rsidP="002959DF">
      <w:pPr>
        <w:autoSpaceDE w:val="0"/>
        <w:autoSpaceDN w:val="0"/>
        <w:adjustRightInd w:val="0"/>
        <w:jc w:val="center"/>
        <w:rPr>
          <w:rFonts w:eastAsia="Calibri"/>
          <w:b/>
          <w:bCs/>
        </w:rPr>
      </w:pPr>
    </w:p>
    <w:p w:rsidR="002959DF" w:rsidRPr="002959DF" w:rsidRDefault="002959DF" w:rsidP="002959DF">
      <w:pPr>
        <w:autoSpaceDE w:val="0"/>
        <w:autoSpaceDN w:val="0"/>
        <w:adjustRightInd w:val="0"/>
        <w:jc w:val="center"/>
        <w:rPr>
          <w:rFonts w:eastAsia="Calibri"/>
        </w:rPr>
      </w:pPr>
      <w:r w:rsidRPr="002959DF">
        <w:rPr>
          <w:rFonts w:eastAsia="Calibri"/>
          <w:b/>
          <w:bCs/>
        </w:rPr>
        <w:t xml:space="preserve">This is the end of the survey. </w:t>
      </w:r>
    </w:p>
    <w:p w:rsidR="002959DF" w:rsidRPr="002959DF" w:rsidRDefault="002959DF" w:rsidP="002959DF">
      <w:pPr>
        <w:jc w:val="center"/>
        <w:rPr>
          <w:b/>
          <w:bCs/>
        </w:rPr>
      </w:pPr>
      <w:r w:rsidRPr="002959DF">
        <w:rPr>
          <w:b/>
          <w:bCs/>
        </w:rPr>
        <w:t>Thank you very much for your help</w:t>
      </w:r>
    </w:p>
    <w:p w:rsidR="002959DF" w:rsidRPr="002959DF" w:rsidRDefault="002959DF" w:rsidP="002959DF">
      <w:pPr>
        <w:jc w:val="center"/>
        <w:rPr>
          <w:b/>
          <w:bCs/>
          <w:sz w:val="32"/>
          <w:szCs w:val="32"/>
          <w:lang w:val="fr-FR"/>
        </w:rPr>
      </w:pPr>
    </w:p>
    <w:p w:rsidR="002959DF" w:rsidRPr="002959DF" w:rsidRDefault="002959DF" w:rsidP="002959DF">
      <w:pPr>
        <w:jc w:val="center"/>
        <w:rPr>
          <w:b/>
          <w:bCs/>
          <w:sz w:val="32"/>
          <w:szCs w:val="32"/>
          <w:lang w:val="fr-FR"/>
        </w:rPr>
      </w:pPr>
    </w:p>
    <w:p w:rsidR="00897010" w:rsidRPr="002959DF" w:rsidRDefault="00897010" w:rsidP="00897010">
      <w:pPr>
        <w:tabs>
          <w:tab w:val="right" w:pos="2880"/>
        </w:tabs>
        <w:bidi/>
        <w:jc w:val="both"/>
        <w:rPr>
          <w:b/>
          <w:bCs/>
          <w:sz w:val="28"/>
          <w:szCs w:val="28"/>
          <w:u w:val="single"/>
          <w:lang w:val="fr-FR" w:bidi="ar-LB"/>
        </w:rPr>
      </w:pPr>
    </w:p>
    <w:p w:rsidR="008C1970" w:rsidRDefault="008C1970" w:rsidP="0048046A">
      <w:pPr>
        <w:spacing w:line="480" w:lineRule="auto"/>
        <w:jc w:val="both"/>
      </w:pPr>
    </w:p>
    <w:p w:rsidR="002959DF" w:rsidRDefault="002959DF" w:rsidP="0048046A">
      <w:pPr>
        <w:spacing w:line="480" w:lineRule="auto"/>
        <w:jc w:val="both"/>
      </w:pPr>
    </w:p>
    <w:p w:rsidR="002959DF" w:rsidRDefault="002959DF" w:rsidP="0048046A">
      <w:pPr>
        <w:spacing w:line="480" w:lineRule="auto"/>
        <w:jc w:val="both"/>
      </w:pPr>
    </w:p>
    <w:p w:rsidR="002959DF" w:rsidRDefault="002959DF" w:rsidP="0048046A">
      <w:pPr>
        <w:spacing w:line="480" w:lineRule="auto"/>
        <w:jc w:val="both"/>
      </w:pPr>
    </w:p>
    <w:p w:rsidR="002959DF" w:rsidRDefault="002959DF" w:rsidP="0048046A">
      <w:pPr>
        <w:spacing w:line="480" w:lineRule="auto"/>
        <w:jc w:val="both"/>
      </w:pPr>
    </w:p>
    <w:p w:rsidR="002959DF" w:rsidRDefault="002959DF" w:rsidP="0048046A">
      <w:pPr>
        <w:spacing w:line="480" w:lineRule="auto"/>
        <w:jc w:val="both"/>
      </w:pPr>
    </w:p>
    <w:p w:rsidR="002959DF" w:rsidRDefault="002959DF" w:rsidP="0048046A">
      <w:pPr>
        <w:spacing w:line="480" w:lineRule="auto"/>
        <w:jc w:val="both"/>
      </w:pPr>
    </w:p>
    <w:p w:rsidR="002959DF" w:rsidRDefault="002959DF" w:rsidP="0048046A">
      <w:pPr>
        <w:spacing w:line="480" w:lineRule="auto"/>
        <w:jc w:val="both"/>
      </w:pPr>
    </w:p>
    <w:p w:rsidR="002959DF" w:rsidRPr="0048046A" w:rsidRDefault="002959DF" w:rsidP="0048046A">
      <w:pPr>
        <w:spacing w:line="480" w:lineRule="auto"/>
        <w:jc w:val="both"/>
      </w:pPr>
    </w:p>
    <w:p w:rsidR="00897010" w:rsidRPr="0077183B" w:rsidRDefault="00897010" w:rsidP="00897010">
      <w:pPr>
        <w:jc w:val="center"/>
        <w:rPr>
          <w:b/>
          <w:bCs/>
          <w:sz w:val="36"/>
          <w:szCs w:val="36"/>
        </w:rPr>
      </w:pPr>
      <w:r w:rsidRPr="0077183B">
        <w:rPr>
          <w:b/>
          <w:bCs/>
          <w:sz w:val="36"/>
          <w:szCs w:val="36"/>
        </w:rPr>
        <w:lastRenderedPageBreak/>
        <w:t xml:space="preserve">Healthy </w:t>
      </w:r>
      <w:r>
        <w:rPr>
          <w:b/>
          <w:bCs/>
          <w:sz w:val="36"/>
          <w:szCs w:val="36"/>
        </w:rPr>
        <w:t>Appear</w:t>
      </w:r>
      <w:r w:rsidR="001C59A1">
        <w:rPr>
          <w:b/>
          <w:bCs/>
          <w:sz w:val="36"/>
          <w:szCs w:val="36"/>
        </w:rPr>
        <w:t>a</w:t>
      </w:r>
      <w:r>
        <w:rPr>
          <w:b/>
          <w:bCs/>
          <w:sz w:val="36"/>
          <w:szCs w:val="36"/>
        </w:rPr>
        <w:t>nces</w:t>
      </w:r>
      <w:r w:rsidRPr="0077183B">
        <w:rPr>
          <w:b/>
          <w:bCs/>
          <w:sz w:val="36"/>
          <w:szCs w:val="36"/>
        </w:rPr>
        <w:t xml:space="preserve"> in Lebanese Schools – 2011</w:t>
      </w:r>
    </w:p>
    <w:p w:rsidR="00897010" w:rsidRPr="0077183B" w:rsidRDefault="00897010" w:rsidP="00897010">
      <w:pPr>
        <w:jc w:val="center"/>
        <w:rPr>
          <w:b/>
          <w:bCs/>
          <w:sz w:val="36"/>
          <w:szCs w:val="36"/>
        </w:rPr>
      </w:pPr>
      <w:r w:rsidRPr="0077183B">
        <w:rPr>
          <w:b/>
          <w:bCs/>
          <w:sz w:val="36"/>
          <w:szCs w:val="36"/>
        </w:rPr>
        <w:t>Youth Risk Behavior Survey</w:t>
      </w:r>
    </w:p>
    <w:p w:rsidR="00897010" w:rsidRDefault="00897010" w:rsidP="00897010">
      <w:pPr>
        <w:rPr>
          <w:b/>
          <w:bCs/>
        </w:rPr>
      </w:pPr>
    </w:p>
    <w:p w:rsidR="00897010" w:rsidRDefault="00897010" w:rsidP="00897010">
      <w:pPr>
        <w:rPr>
          <w:b/>
          <w:bCs/>
          <w:rtl/>
        </w:rPr>
      </w:pPr>
      <w:r w:rsidRPr="008E0D51">
        <w:rPr>
          <w:b/>
          <w:bCs/>
        </w:rPr>
        <w:t>DIRECTIONS</w:t>
      </w:r>
    </w:p>
    <w:p w:rsidR="00897010" w:rsidRPr="008E0D51" w:rsidRDefault="00897010" w:rsidP="00ED76C7">
      <w:pPr>
        <w:numPr>
          <w:ilvl w:val="0"/>
          <w:numId w:val="57"/>
        </w:numPr>
        <w:rPr>
          <w:b/>
          <w:bCs/>
        </w:rPr>
      </w:pPr>
      <w:r>
        <w:rPr>
          <w:b/>
          <w:bCs/>
        </w:rPr>
        <w:t>Circle the correct answer</w:t>
      </w:r>
    </w:p>
    <w:p w:rsidR="00897010" w:rsidRPr="008E0D51" w:rsidRDefault="00897010" w:rsidP="00ED76C7">
      <w:pPr>
        <w:numPr>
          <w:ilvl w:val="0"/>
          <w:numId w:val="56"/>
        </w:numPr>
        <w:ind w:left="720"/>
        <w:rPr>
          <w:b/>
          <w:bCs/>
        </w:rPr>
      </w:pPr>
      <w:r w:rsidRPr="008E0D51">
        <w:rPr>
          <w:b/>
          <w:bCs/>
        </w:rPr>
        <w:t>USE a pencil only.</w:t>
      </w:r>
    </w:p>
    <w:p w:rsidR="00897010" w:rsidRPr="008E0D51" w:rsidRDefault="00897010" w:rsidP="00ED76C7">
      <w:pPr>
        <w:pStyle w:val="ListParagraph"/>
        <w:numPr>
          <w:ilvl w:val="0"/>
          <w:numId w:val="9"/>
        </w:numPr>
        <w:spacing w:after="0" w:line="240" w:lineRule="auto"/>
        <w:rPr>
          <w:rFonts w:ascii="Times New Roman" w:hAnsi="Times New Roman" w:cs="Times New Roman"/>
          <w:b/>
          <w:bCs/>
        </w:rPr>
      </w:pPr>
      <w:r w:rsidRPr="008E0D51">
        <w:rPr>
          <w:rFonts w:ascii="Times New Roman" w:hAnsi="Times New Roman" w:cs="Times New Roman"/>
          <w:b/>
          <w:bCs/>
        </w:rPr>
        <w:t xml:space="preserve">If you change your answer, erase your </w:t>
      </w:r>
      <w:r>
        <w:rPr>
          <w:rFonts w:ascii="Times New Roman" w:hAnsi="Times New Roman" w:cs="Times New Roman"/>
          <w:b/>
          <w:bCs/>
        </w:rPr>
        <w:t>previous</w:t>
      </w:r>
      <w:r w:rsidRPr="008E0D51">
        <w:rPr>
          <w:rFonts w:ascii="Times New Roman" w:hAnsi="Times New Roman" w:cs="Times New Roman"/>
          <w:b/>
          <w:bCs/>
        </w:rPr>
        <w:t xml:space="preserve"> answer completely.</w:t>
      </w:r>
    </w:p>
    <w:p w:rsidR="00897010" w:rsidRPr="008E0D51" w:rsidRDefault="00897010" w:rsidP="00897010">
      <w:pPr>
        <w:pStyle w:val="ListParagraph"/>
        <w:spacing w:after="0"/>
        <w:rPr>
          <w:rFonts w:ascii="Times New Roman" w:hAnsi="Times New Roman" w:cs="Times New Roman"/>
          <w:b/>
          <w:bCs/>
        </w:rPr>
      </w:pPr>
    </w:p>
    <w:p w:rsidR="00897010" w:rsidRPr="005E1C44" w:rsidRDefault="00897010" w:rsidP="00ED76C7">
      <w:pPr>
        <w:pStyle w:val="ListParagraph"/>
        <w:numPr>
          <w:ilvl w:val="0"/>
          <w:numId w:val="10"/>
        </w:numPr>
        <w:rPr>
          <w:rFonts w:ascii="Times New Roman" w:hAnsi="Times New Roman" w:cs="Times New Roman"/>
          <w:b/>
          <w:bCs/>
          <w:sz w:val="24"/>
          <w:szCs w:val="24"/>
        </w:rPr>
      </w:pPr>
      <w:r w:rsidRPr="005E1C44">
        <w:rPr>
          <w:rFonts w:ascii="Times New Roman" w:hAnsi="Times New Roman" w:cs="Times New Roman"/>
          <w:b/>
          <w:bCs/>
          <w:sz w:val="24"/>
          <w:szCs w:val="24"/>
        </w:rPr>
        <w:t>How old are you?</w:t>
      </w:r>
    </w:p>
    <w:p w:rsidR="00897010" w:rsidRDefault="00897010" w:rsidP="00ED76C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10 years old or younger</w:t>
      </w:r>
    </w:p>
    <w:p w:rsidR="00897010" w:rsidRDefault="00897010" w:rsidP="00ED76C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11 years old</w:t>
      </w:r>
    </w:p>
    <w:p w:rsidR="00897010" w:rsidRDefault="00897010" w:rsidP="00ED76C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12 years old</w:t>
      </w:r>
    </w:p>
    <w:p w:rsidR="00897010" w:rsidRDefault="00897010" w:rsidP="00ED76C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13 years old</w:t>
      </w:r>
    </w:p>
    <w:p w:rsidR="00897010" w:rsidRDefault="00897010" w:rsidP="00ED76C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14 years old</w:t>
      </w:r>
    </w:p>
    <w:p w:rsidR="00897010" w:rsidRDefault="00897010" w:rsidP="00ED76C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15 years old or older</w:t>
      </w:r>
    </w:p>
    <w:p w:rsidR="00897010" w:rsidRDefault="00897010" w:rsidP="00897010">
      <w:pPr>
        <w:pStyle w:val="ListParagraph"/>
        <w:ind w:left="1440"/>
        <w:rPr>
          <w:rFonts w:ascii="Times New Roman" w:hAnsi="Times New Roman" w:cs="Times New Roman"/>
          <w:sz w:val="24"/>
          <w:szCs w:val="24"/>
        </w:rPr>
      </w:pPr>
    </w:p>
    <w:p w:rsidR="00897010" w:rsidRPr="005E1C44" w:rsidRDefault="00897010" w:rsidP="00ED76C7">
      <w:pPr>
        <w:pStyle w:val="ListParagraph"/>
        <w:numPr>
          <w:ilvl w:val="0"/>
          <w:numId w:val="10"/>
        </w:numPr>
        <w:rPr>
          <w:rFonts w:ascii="Times New Roman" w:hAnsi="Times New Roman" w:cs="Times New Roman"/>
          <w:b/>
          <w:bCs/>
          <w:sz w:val="24"/>
          <w:szCs w:val="24"/>
        </w:rPr>
      </w:pPr>
      <w:r w:rsidRPr="005E1C44">
        <w:rPr>
          <w:rFonts w:ascii="Times New Roman" w:hAnsi="Times New Roman" w:cs="Times New Roman"/>
          <w:b/>
          <w:bCs/>
          <w:sz w:val="24"/>
          <w:szCs w:val="24"/>
        </w:rPr>
        <w:t>What is your Sex?</w:t>
      </w:r>
    </w:p>
    <w:p w:rsidR="00897010" w:rsidRDefault="00897010" w:rsidP="00ED76C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Female</w:t>
      </w:r>
    </w:p>
    <w:p w:rsidR="00897010" w:rsidRPr="00571A57" w:rsidRDefault="00897010" w:rsidP="00ED76C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Male</w:t>
      </w:r>
    </w:p>
    <w:p w:rsidR="00897010" w:rsidRPr="005E1C44" w:rsidRDefault="00897010" w:rsidP="00ED76C7">
      <w:pPr>
        <w:pStyle w:val="ListParagraph"/>
        <w:numPr>
          <w:ilvl w:val="0"/>
          <w:numId w:val="10"/>
        </w:numPr>
        <w:rPr>
          <w:rFonts w:ascii="Times New Roman" w:hAnsi="Times New Roman" w:cs="Times New Roman"/>
          <w:b/>
          <w:bCs/>
          <w:sz w:val="24"/>
          <w:szCs w:val="24"/>
        </w:rPr>
      </w:pPr>
      <w:r w:rsidRPr="005E1C44">
        <w:rPr>
          <w:rFonts w:ascii="Times New Roman" w:hAnsi="Times New Roman" w:cs="Times New Roman"/>
          <w:b/>
          <w:bCs/>
          <w:sz w:val="24"/>
          <w:szCs w:val="24"/>
        </w:rPr>
        <w:t>In what grade are you?</w:t>
      </w:r>
    </w:p>
    <w:p w:rsidR="00897010" w:rsidRDefault="00897010" w:rsidP="00ED76C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6</w:t>
      </w:r>
      <w:r w:rsidRPr="00D519AD">
        <w:rPr>
          <w:rFonts w:ascii="Times New Roman" w:hAnsi="Times New Roman" w:cs="Times New Roman"/>
          <w:sz w:val="24"/>
          <w:szCs w:val="24"/>
          <w:vertAlign w:val="superscript"/>
        </w:rPr>
        <w:t>th</w:t>
      </w:r>
      <w:r>
        <w:rPr>
          <w:rFonts w:ascii="Times New Roman" w:hAnsi="Times New Roman" w:cs="Times New Roman"/>
          <w:sz w:val="24"/>
          <w:szCs w:val="24"/>
        </w:rPr>
        <w:t xml:space="preserve"> grade</w:t>
      </w:r>
    </w:p>
    <w:p w:rsidR="00897010" w:rsidRDefault="00897010" w:rsidP="00ED76C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7</w:t>
      </w:r>
      <w:r w:rsidRPr="00D519AD">
        <w:rPr>
          <w:rFonts w:ascii="Times New Roman" w:hAnsi="Times New Roman" w:cs="Times New Roman"/>
          <w:sz w:val="24"/>
          <w:szCs w:val="24"/>
          <w:vertAlign w:val="superscript"/>
        </w:rPr>
        <w:t>th</w:t>
      </w:r>
      <w:r>
        <w:rPr>
          <w:rFonts w:ascii="Times New Roman" w:hAnsi="Times New Roman" w:cs="Times New Roman"/>
          <w:sz w:val="24"/>
          <w:szCs w:val="24"/>
        </w:rPr>
        <w:t xml:space="preserve"> grade</w:t>
      </w:r>
    </w:p>
    <w:p w:rsidR="00897010" w:rsidRDefault="00897010" w:rsidP="00ED76C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8</w:t>
      </w:r>
      <w:r w:rsidRPr="00D519AD">
        <w:rPr>
          <w:rFonts w:ascii="Times New Roman" w:hAnsi="Times New Roman" w:cs="Times New Roman"/>
          <w:sz w:val="24"/>
          <w:szCs w:val="24"/>
          <w:vertAlign w:val="superscript"/>
        </w:rPr>
        <w:t>th</w:t>
      </w:r>
      <w:r>
        <w:rPr>
          <w:rFonts w:ascii="Times New Roman" w:hAnsi="Times New Roman" w:cs="Times New Roman"/>
          <w:sz w:val="24"/>
          <w:szCs w:val="24"/>
        </w:rPr>
        <w:t xml:space="preserve"> grade</w:t>
      </w:r>
    </w:p>
    <w:p w:rsidR="00897010" w:rsidRDefault="00897010" w:rsidP="00ED76C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9</w:t>
      </w:r>
      <w:r w:rsidRPr="00D519AD">
        <w:rPr>
          <w:rFonts w:ascii="Times New Roman" w:hAnsi="Times New Roman" w:cs="Times New Roman"/>
          <w:sz w:val="24"/>
          <w:szCs w:val="24"/>
          <w:vertAlign w:val="superscript"/>
        </w:rPr>
        <w:t>th</w:t>
      </w:r>
      <w:r>
        <w:rPr>
          <w:rFonts w:ascii="Times New Roman" w:hAnsi="Times New Roman" w:cs="Times New Roman"/>
          <w:sz w:val="24"/>
          <w:szCs w:val="24"/>
        </w:rPr>
        <w:t xml:space="preserve"> grade</w:t>
      </w:r>
    </w:p>
    <w:p w:rsidR="00897010" w:rsidRDefault="00897010" w:rsidP="00897010">
      <w:pPr>
        <w:pStyle w:val="ListParagraph"/>
        <w:ind w:left="1440"/>
        <w:rPr>
          <w:rFonts w:ascii="Times New Roman" w:hAnsi="Times New Roman" w:cs="Times New Roman"/>
          <w:sz w:val="24"/>
          <w:szCs w:val="24"/>
        </w:rPr>
      </w:pPr>
    </w:p>
    <w:p w:rsidR="00897010" w:rsidRPr="005E1C44" w:rsidRDefault="00897010" w:rsidP="00ED76C7">
      <w:pPr>
        <w:pStyle w:val="ListParagraph"/>
        <w:numPr>
          <w:ilvl w:val="0"/>
          <w:numId w:val="10"/>
        </w:numPr>
        <w:rPr>
          <w:rFonts w:ascii="Times New Roman" w:hAnsi="Times New Roman" w:cs="Times New Roman"/>
          <w:b/>
          <w:bCs/>
          <w:sz w:val="24"/>
          <w:szCs w:val="24"/>
        </w:rPr>
      </w:pPr>
      <w:r w:rsidRPr="005E1C44">
        <w:rPr>
          <w:rFonts w:ascii="Times New Roman" w:hAnsi="Times New Roman" w:cs="Times New Roman"/>
          <w:b/>
          <w:bCs/>
          <w:sz w:val="24"/>
          <w:szCs w:val="24"/>
        </w:rPr>
        <w:t>How tall are you without your shoes?</w:t>
      </w:r>
    </w:p>
    <w:p w:rsidR="00897010" w:rsidRDefault="00897010" w:rsidP="00897010">
      <w:pPr>
        <w:pStyle w:val="ListParagraph"/>
        <w:rPr>
          <w:rFonts w:ascii="Times New Roman" w:hAnsi="Times New Roman" w:cs="Times New Roman"/>
          <w:sz w:val="24"/>
          <w:szCs w:val="24"/>
        </w:rPr>
      </w:pPr>
      <w:r>
        <w:rPr>
          <w:rFonts w:ascii="Times New Roman" w:hAnsi="Times New Roman" w:cs="Times New Roman"/>
          <w:sz w:val="24"/>
          <w:szCs w:val="24"/>
        </w:rPr>
        <w:t>-------- m  -------- cm</w:t>
      </w:r>
    </w:p>
    <w:p w:rsidR="00897010" w:rsidRPr="005E1C44" w:rsidRDefault="00897010" w:rsidP="00ED76C7">
      <w:pPr>
        <w:pStyle w:val="ListParagraph"/>
        <w:numPr>
          <w:ilvl w:val="0"/>
          <w:numId w:val="10"/>
        </w:numPr>
        <w:rPr>
          <w:rFonts w:ascii="Times New Roman" w:hAnsi="Times New Roman" w:cs="Times New Roman"/>
          <w:b/>
          <w:bCs/>
          <w:sz w:val="24"/>
          <w:szCs w:val="24"/>
        </w:rPr>
      </w:pPr>
      <w:r w:rsidRPr="005E1C44">
        <w:rPr>
          <w:rFonts w:ascii="Times New Roman" w:hAnsi="Times New Roman" w:cs="Times New Roman"/>
          <w:b/>
          <w:bCs/>
          <w:sz w:val="24"/>
          <w:szCs w:val="24"/>
        </w:rPr>
        <w:t>How much do you weigh without your shoes?</w:t>
      </w:r>
    </w:p>
    <w:p w:rsidR="00897010" w:rsidRDefault="00897010" w:rsidP="00897010">
      <w:pPr>
        <w:pStyle w:val="ListParagraph"/>
        <w:rPr>
          <w:rFonts w:ascii="Times New Roman" w:hAnsi="Times New Roman" w:cs="Times New Roman"/>
          <w:sz w:val="24"/>
          <w:szCs w:val="24"/>
        </w:rPr>
      </w:pPr>
      <w:r>
        <w:rPr>
          <w:rFonts w:ascii="Times New Roman" w:hAnsi="Times New Roman" w:cs="Times New Roman"/>
          <w:sz w:val="24"/>
          <w:szCs w:val="24"/>
        </w:rPr>
        <w:t>-------- kg  -------- gm</w:t>
      </w:r>
    </w:p>
    <w:p w:rsidR="00897010" w:rsidRPr="0077183B" w:rsidRDefault="00897010" w:rsidP="00897010">
      <w:pPr>
        <w:rPr>
          <w:b/>
          <w:bCs/>
          <w:u w:val="single"/>
        </w:rPr>
      </w:pPr>
      <w:r w:rsidRPr="0077183B">
        <w:rPr>
          <w:b/>
          <w:bCs/>
          <w:u w:val="single"/>
        </w:rPr>
        <w:t>The next questions ask about safety.</w:t>
      </w:r>
    </w:p>
    <w:p w:rsidR="00897010" w:rsidRPr="005E1C44" w:rsidRDefault="00897010" w:rsidP="00ED76C7">
      <w:pPr>
        <w:pStyle w:val="ListParagraph"/>
        <w:numPr>
          <w:ilvl w:val="0"/>
          <w:numId w:val="10"/>
        </w:numPr>
        <w:rPr>
          <w:rFonts w:ascii="Times New Roman" w:hAnsi="Times New Roman" w:cs="Times New Roman"/>
          <w:b/>
          <w:bCs/>
          <w:sz w:val="24"/>
          <w:szCs w:val="24"/>
        </w:rPr>
      </w:pPr>
      <w:r w:rsidRPr="005E1C44">
        <w:rPr>
          <w:rFonts w:ascii="Times New Roman" w:hAnsi="Times New Roman" w:cs="Times New Roman"/>
          <w:b/>
          <w:bCs/>
          <w:sz w:val="24"/>
          <w:szCs w:val="24"/>
        </w:rPr>
        <w:t>When you ride a bicycle, how often do you wear a helmet?</w:t>
      </w:r>
    </w:p>
    <w:p w:rsidR="00897010" w:rsidRDefault="00897010" w:rsidP="00ED76C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 do not ride a bicycle</w:t>
      </w:r>
    </w:p>
    <w:p w:rsidR="00897010" w:rsidRDefault="00897010" w:rsidP="00ED76C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Never wear a helmet</w:t>
      </w:r>
    </w:p>
    <w:p w:rsidR="00897010" w:rsidRDefault="00897010" w:rsidP="00ED76C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Rarely wear a helmet</w:t>
      </w:r>
    </w:p>
    <w:p w:rsidR="00897010" w:rsidRDefault="00897010" w:rsidP="00ED76C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Sometimes wear a helmet</w:t>
      </w:r>
    </w:p>
    <w:p w:rsidR="00897010" w:rsidRDefault="00897010" w:rsidP="00ED76C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Most of  the time wear a helmet</w:t>
      </w:r>
    </w:p>
    <w:p w:rsidR="00897010" w:rsidRDefault="00897010" w:rsidP="00ED76C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Always wear a helmet</w:t>
      </w:r>
    </w:p>
    <w:p w:rsidR="00564BCA" w:rsidRDefault="00564BCA" w:rsidP="00564BCA"/>
    <w:p w:rsidR="00564BCA" w:rsidRPr="00564BCA" w:rsidRDefault="00564BCA" w:rsidP="00564BCA"/>
    <w:p w:rsidR="00897010" w:rsidRPr="00D5264E" w:rsidRDefault="00897010" w:rsidP="00897010">
      <w:pPr>
        <w:pStyle w:val="ListParagraph"/>
        <w:ind w:left="1440"/>
        <w:rPr>
          <w:rFonts w:ascii="Times New Roman" w:hAnsi="Times New Roman" w:cs="Times New Roman"/>
          <w:sz w:val="24"/>
          <w:szCs w:val="24"/>
        </w:rPr>
      </w:pPr>
    </w:p>
    <w:p w:rsidR="00897010" w:rsidRPr="005E1C44" w:rsidRDefault="00897010" w:rsidP="00ED76C7">
      <w:pPr>
        <w:pStyle w:val="ListParagraph"/>
        <w:numPr>
          <w:ilvl w:val="0"/>
          <w:numId w:val="10"/>
        </w:numPr>
        <w:rPr>
          <w:rFonts w:ascii="Times New Roman" w:hAnsi="Times New Roman" w:cs="Times New Roman"/>
          <w:b/>
          <w:bCs/>
          <w:sz w:val="24"/>
          <w:szCs w:val="24"/>
        </w:rPr>
      </w:pPr>
      <w:r w:rsidRPr="005E1C44">
        <w:rPr>
          <w:rFonts w:ascii="Times New Roman" w:hAnsi="Times New Roman" w:cs="Times New Roman"/>
          <w:b/>
          <w:bCs/>
          <w:sz w:val="24"/>
          <w:szCs w:val="24"/>
        </w:rPr>
        <w:lastRenderedPageBreak/>
        <w:t>When you use a rollerblade or ride a skateboard, how often do you wear a helmet?</w:t>
      </w:r>
    </w:p>
    <w:p w:rsidR="00897010" w:rsidRDefault="00897010" w:rsidP="00ED76C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do not rollerblade or ride a skateboard</w:t>
      </w:r>
    </w:p>
    <w:p w:rsidR="00897010" w:rsidRDefault="00897010" w:rsidP="00ED76C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Never wear a helmet</w:t>
      </w:r>
    </w:p>
    <w:p w:rsidR="00897010" w:rsidRDefault="00897010" w:rsidP="00ED76C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Rarely wear a helmet</w:t>
      </w:r>
    </w:p>
    <w:p w:rsidR="00897010" w:rsidRDefault="00897010" w:rsidP="00ED76C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Most of the time wear a helmet</w:t>
      </w:r>
    </w:p>
    <w:p w:rsidR="00897010" w:rsidRDefault="00897010" w:rsidP="00ED76C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Always wear a helmet</w:t>
      </w:r>
    </w:p>
    <w:p w:rsidR="00897010" w:rsidRPr="003D0108" w:rsidRDefault="00897010" w:rsidP="00897010">
      <w:pPr>
        <w:pStyle w:val="ListParagraph"/>
        <w:ind w:left="1440"/>
        <w:rPr>
          <w:rFonts w:ascii="Times New Roman" w:hAnsi="Times New Roman" w:cs="Times New Roman"/>
          <w:sz w:val="24"/>
          <w:szCs w:val="24"/>
        </w:rPr>
      </w:pPr>
    </w:p>
    <w:p w:rsidR="00897010" w:rsidRPr="005E1C44" w:rsidRDefault="00897010" w:rsidP="00ED76C7">
      <w:pPr>
        <w:pStyle w:val="ListParagraph"/>
        <w:numPr>
          <w:ilvl w:val="0"/>
          <w:numId w:val="10"/>
        </w:numPr>
        <w:rPr>
          <w:rFonts w:ascii="Times New Roman" w:hAnsi="Times New Roman" w:cs="Times New Roman"/>
          <w:b/>
          <w:bCs/>
          <w:sz w:val="24"/>
          <w:szCs w:val="24"/>
        </w:rPr>
      </w:pPr>
      <w:r w:rsidRPr="005E1C44">
        <w:rPr>
          <w:rFonts w:ascii="Times New Roman" w:hAnsi="Times New Roman" w:cs="Times New Roman"/>
          <w:b/>
          <w:bCs/>
          <w:sz w:val="24"/>
          <w:szCs w:val="24"/>
        </w:rPr>
        <w:t>How often do you wear a seat belt when riding in a car?</w:t>
      </w:r>
    </w:p>
    <w:p w:rsidR="00897010" w:rsidRDefault="00897010" w:rsidP="00ED76C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Never</w:t>
      </w:r>
    </w:p>
    <w:p w:rsidR="00897010" w:rsidRDefault="00897010" w:rsidP="00ED76C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Rarely</w:t>
      </w:r>
    </w:p>
    <w:p w:rsidR="00897010" w:rsidRDefault="00897010" w:rsidP="00ED76C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Sometimes</w:t>
      </w:r>
    </w:p>
    <w:p w:rsidR="00897010" w:rsidRDefault="00897010" w:rsidP="00ED76C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Most of the time</w:t>
      </w:r>
    </w:p>
    <w:p w:rsidR="00897010" w:rsidRDefault="00897010" w:rsidP="00ED76C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Always</w:t>
      </w:r>
    </w:p>
    <w:p w:rsidR="00897010" w:rsidRPr="003D0108" w:rsidRDefault="00897010" w:rsidP="00897010">
      <w:pPr>
        <w:pStyle w:val="ListParagraph"/>
        <w:ind w:left="1440"/>
        <w:rPr>
          <w:rFonts w:ascii="Times New Roman" w:hAnsi="Times New Roman" w:cs="Times New Roman"/>
          <w:sz w:val="24"/>
          <w:szCs w:val="24"/>
        </w:rPr>
      </w:pPr>
    </w:p>
    <w:p w:rsidR="00897010" w:rsidRPr="005E1C44" w:rsidRDefault="00897010" w:rsidP="00ED76C7">
      <w:pPr>
        <w:pStyle w:val="ListParagraph"/>
        <w:numPr>
          <w:ilvl w:val="0"/>
          <w:numId w:val="10"/>
        </w:numPr>
        <w:rPr>
          <w:rFonts w:ascii="Times New Roman" w:hAnsi="Times New Roman" w:cs="Times New Roman"/>
          <w:b/>
          <w:bCs/>
          <w:sz w:val="24"/>
          <w:szCs w:val="24"/>
        </w:rPr>
      </w:pPr>
      <w:r w:rsidRPr="005E1C44">
        <w:rPr>
          <w:rFonts w:ascii="Times New Roman" w:hAnsi="Times New Roman" w:cs="Times New Roman"/>
          <w:b/>
          <w:bCs/>
          <w:sz w:val="24"/>
          <w:szCs w:val="24"/>
        </w:rPr>
        <w:t>Have you ever ridden in a car driven by someone who had been drinking alcohol?</w:t>
      </w:r>
    </w:p>
    <w:p w:rsidR="00897010" w:rsidRDefault="00897010" w:rsidP="00ED76C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None</w:t>
      </w:r>
    </w:p>
    <w:p w:rsidR="00897010" w:rsidRDefault="00897010" w:rsidP="00ED76C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Once</w:t>
      </w:r>
    </w:p>
    <w:p w:rsidR="00897010" w:rsidRDefault="00897010" w:rsidP="00ED76C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2 or 3 times</w:t>
      </w:r>
    </w:p>
    <w:p w:rsidR="00897010" w:rsidRDefault="00897010" w:rsidP="00ED76C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4 or 5 times</w:t>
      </w:r>
    </w:p>
    <w:p w:rsidR="00897010" w:rsidRDefault="00897010" w:rsidP="00ED76C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6 or more times</w:t>
      </w:r>
    </w:p>
    <w:p w:rsidR="00897010" w:rsidRPr="0077183B" w:rsidRDefault="00897010" w:rsidP="00897010">
      <w:pPr>
        <w:rPr>
          <w:b/>
          <w:bCs/>
          <w:u w:val="single"/>
        </w:rPr>
      </w:pPr>
      <w:r w:rsidRPr="0077183B">
        <w:rPr>
          <w:b/>
          <w:bCs/>
          <w:u w:val="single"/>
        </w:rPr>
        <w:t>The next questions ask about violence-related behavior.</w:t>
      </w:r>
    </w:p>
    <w:p w:rsidR="00897010" w:rsidRPr="005E1C44" w:rsidRDefault="00897010" w:rsidP="00ED76C7">
      <w:pPr>
        <w:pStyle w:val="ListParagraph"/>
        <w:numPr>
          <w:ilvl w:val="0"/>
          <w:numId w:val="10"/>
        </w:numPr>
        <w:rPr>
          <w:rFonts w:ascii="Times New Roman" w:hAnsi="Times New Roman" w:cs="Times New Roman"/>
          <w:b/>
          <w:bCs/>
          <w:sz w:val="24"/>
          <w:szCs w:val="24"/>
        </w:rPr>
      </w:pPr>
      <w:r w:rsidRPr="005E1C44">
        <w:rPr>
          <w:rFonts w:ascii="Times New Roman" w:hAnsi="Times New Roman" w:cs="Times New Roman"/>
          <w:b/>
          <w:bCs/>
          <w:sz w:val="24"/>
          <w:szCs w:val="24"/>
        </w:rPr>
        <w:t>Have you ever carried a weapon, such a gun, knife, or club?</w:t>
      </w:r>
    </w:p>
    <w:p w:rsidR="00897010" w:rsidRDefault="00897010" w:rsidP="00ED76C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No</w:t>
      </w:r>
    </w:p>
    <w:p w:rsidR="00897010" w:rsidRPr="003D0108" w:rsidRDefault="00897010" w:rsidP="00897010">
      <w:pPr>
        <w:pStyle w:val="ListParagraph"/>
        <w:ind w:left="1440"/>
        <w:rPr>
          <w:rFonts w:ascii="Times New Roman" w:hAnsi="Times New Roman" w:cs="Times New Roman"/>
          <w:sz w:val="24"/>
          <w:szCs w:val="24"/>
        </w:rPr>
      </w:pPr>
    </w:p>
    <w:p w:rsidR="00897010" w:rsidRPr="005E1C44" w:rsidRDefault="00897010" w:rsidP="00ED76C7">
      <w:pPr>
        <w:pStyle w:val="ListParagraph"/>
        <w:numPr>
          <w:ilvl w:val="0"/>
          <w:numId w:val="10"/>
        </w:numPr>
        <w:rPr>
          <w:rFonts w:ascii="Times New Roman" w:hAnsi="Times New Roman" w:cs="Times New Roman"/>
          <w:b/>
          <w:bCs/>
          <w:sz w:val="24"/>
          <w:szCs w:val="24"/>
        </w:rPr>
      </w:pPr>
      <w:r w:rsidRPr="005E1C44">
        <w:rPr>
          <w:rFonts w:ascii="Times New Roman" w:hAnsi="Times New Roman" w:cs="Times New Roman"/>
          <w:b/>
          <w:bCs/>
          <w:sz w:val="24"/>
          <w:szCs w:val="24"/>
        </w:rPr>
        <w:t>Have you ever been in a physical fight?</w:t>
      </w:r>
    </w:p>
    <w:p w:rsidR="00897010" w:rsidRDefault="00897010" w:rsidP="00ED76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No</w:t>
      </w:r>
    </w:p>
    <w:p w:rsidR="00897010" w:rsidRPr="003D0108" w:rsidRDefault="00897010" w:rsidP="00897010">
      <w:pPr>
        <w:pStyle w:val="ListParagraph"/>
        <w:ind w:left="1440"/>
        <w:rPr>
          <w:rFonts w:ascii="Times New Roman" w:hAnsi="Times New Roman" w:cs="Times New Roman"/>
          <w:sz w:val="24"/>
          <w:szCs w:val="24"/>
        </w:rPr>
      </w:pPr>
    </w:p>
    <w:p w:rsidR="00897010" w:rsidRPr="00B72A13" w:rsidRDefault="00897010" w:rsidP="00ED76C7">
      <w:pPr>
        <w:pStyle w:val="ListParagraph"/>
        <w:numPr>
          <w:ilvl w:val="0"/>
          <w:numId w:val="10"/>
        </w:numPr>
        <w:rPr>
          <w:rFonts w:ascii="Times New Roman" w:hAnsi="Times New Roman" w:cs="Times New Roman"/>
          <w:b/>
          <w:bCs/>
          <w:sz w:val="24"/>
          <w:szCs w:val="24"/>
        </w:rPr>
      </w:pPr>
      <w:r w:rsidRPr="00B72A13">
        <w:rPr>
          <w:rFonts w:ascii="Times New Roman" w:hAnsi="Times New Roman" w:cs="Times New Roman"/>
          <w:b/>
          <w:bCs/>
          <w:sz w:val="24"/>
          <w:szCs w:val="24"/>
        </w:rPr>
        <w:t>Have you ever been in a physical fight where you were hurt and had to be treated by a doctor or nurse?</w:t>
      </w:r>
    </w:p>
    <w:p w:rsidR="00897010" w:rsidRDefault="00897010" w:rsidP="00ED76C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Yes</w:t>
      </w:r>
    </w:p>
    <w:p w:rsidR="00897010" w:rsidRPr="00B14388" w:rsidRDefault="00897010" w:rsidP="00ED76C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No</w:t>
      </w:r>
    </w:p>
    <w:p w:rsidR="00CB2C50" w:rsidRDefault="00CB2C50" w:rsidP="00897010">
      <w:pPr>
        <w:rPr>
          <w:b/>
          <w:bCs/>
          <w:u w:val="single"/>
        </w:rPr>
      </w:pPr>
    </w:p>
    <w:p w:rsidR="00CB2C50" w:rsidRDefault="00CB2C50" w:rsidP="00897010">
      <w:pPr>
        <w:rPr>
          <w:b/>
          <w:bCs/>
          <w:u w:val="single"/>
        </w:rPr>
      </w:pPr>
    </w:p>
    <w:p w:rsidR="00CB2C50" w:rsidRDefault="00CB2C50" w:rsidP="00897010">
      <w:pPr>
        <w:rPr>
          <w:b/>
          <w:bCs/>
          <w:u w:val="single"/>
        </w:rPr>
      </w:pPr>
    </w:p>
    <w:p w:rsidR="00CB2C50" w:rsidRDefault="00CB2C50" w:rsidP="00897010">
      <w:pPr>
        <w:rPr>
          <w:b/>
          <w:bCs/>
          <w:u w:val="single"/>
        </w:rPr>
      </w:pPr>
    </w:p>
    <w:p w:rsidR="00CB2C50" w:rsidRDefault="00CB2C50" w:rsidP="00897010">
      <w:pPr>
        <w:rPr>
          <w:b/>
          <w:bCs/>
          <w:u w:val="single"/>
        </w:rPr>
      </w:pPr>
    </w:p>
    <w:p w:rsidR="00CB2C50" w:rsidRDefault="00CB2C50" w:rsidP="00897010">
      <w:pPr>
        <w:rPr>
          <w:b/>
          <w:bCs/>
          <w:u w:val="single"/>
        </w:rPr>
      </w:pPr>
    </w:p>
    <w:p w:rsidR="00897010" w:rsidRDefault="00897010" w:rsidP="00897010">
      <w:pPr>
        <w:rPr>
          <w:b/>
          <w:bCs/>
        </w:rPr>
      </w:pPr>
      <w:r w:rsidRPr="0077183B">
        <w:rPr>
          <w:b/>
          <w:bCs/>
          <w:u w:val="single"/>
        </w:rPr>
        <w:lastRenderedPageBreak/>
        <w:t>The next questions ask about bullying.</w:t>
      </w:r>
      <w:r>
        <w:rPr>
          <w:b/>
          <w:bCs/>
        </w:rPr>
        <w:t xml:space="preserve"> Bullying is when one or more students tease, threaten, spread rumors about, hit, shove, or hurt another student over and over again. It is not considered bullying when two students of the same strength argue or fight or tease one another in a friendly way.</w:t>
      </w:r>
    </w:p>
    <w:p w:rsidR="009F0408" w:rsidRDefault="009F0408" w:rsidP="00897010">
      <w:pPr>
        <w:rPr>
          <w:b/>
          <w:bCs/>
        </w:rPr>
      </w:pPr>
    </w:p>
    <w:p w:rsidR="00897010" w:rsidRPr="00B72A13" w:rsidRDefault="00897010" w:rsidP="00ED76C7">
      <w:pPr>
        <w:pStyle w:val="ListParagraph"/>
        <w:numPr>
          <w:ilvl w:val="0"/>
          <w:numId w:val="10"/>
        </w:numPr>
        <w:rPr>
          <w:rFonts w:ascii="Times New Roman" w:hAnsi="Times New Roman" w:cs="Times New Roman"/>
          <w:b/>
          <w:bCs/>
          <w:sz w:val="24"/>
          <w:szCs w:val="24"/>
        </w:rPr>
      </w:pPr>
      <w:r w:rsidRPr="00B72A13">
        <w:rPr>
          <w:rFonts w:ascii="Times New Roman" w:hAnsi="Times New Roman" w:cs="Times New Roman"/>
          <w:b/>
          <w:bCs/>
          <w:sz w:val="24"/>
          <w:szCs w:val="24"/>
        </w:rPr>
        <w:t>Have you ever been bullied on school campus?</w:t>
      </w:r>
    </w:p>
    <w:p w:rsidR="00897010" w:rsidRDefault="00897010" w:rsidP="00ED76C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No</w:t>
      </w:r>
    </w:p>
    <w:p w:rsidR="00E549AF" w:rsidRPr="00B72A13" w:rsidRDefault="00E549AF" w:rsidP="00E549AF">
      <w:pPr>
        <w:pStyle w:val="ListParagraph"/>
        <w:ind w:left="1440"/>
        <w:rPr>
          <w:rFonts w:ascii="Times New Roman" w:hAnsi="Times New Roman" w:cs="Times New Roman"/>
          <w:sz w:val="24"/>
          <w:szCs w:val="24"/>
        </w:rPr>
      </w:pPr>
    </w:p>
    <w:p w:rsidR="00897010" w:rsidRPr="00B72A13" w:rsidRDefault="00897010" w:rsidP="00ED76C7">
      <w:pPr>
        <w:pStyle w:val="ListParagraph"/>
        <w:numPr>
          <w:ilvl w:val="0"/>
          <w:numId w:val="10"/>
        </w:numPr>
        <w:rPr>
          <w:rFonts w:ascii="Times New Roman" w:hAnsi="Times New Roman" w:cs="Times New Roman"/>
          <w:b/>
          <w:bCs/>
          <w:sz w:val="24"/>
          <w:szCs w:val="24"/>
        </w:rPr>
      </w:pPr>
      <w:r w:rsidRPr="00B72A13">
        <w:rPr>
          <w:rFonts w:ascii="Times New Roman" w:hAnsi="Times New Roman" w:cs="Times New Roman"/>
          <w:b/>
          <w:bCs/>
          <w:sz w:val="24"/>
          <w:szCs w:val="24"/>
        </w:rPr>
        <w:t>Have you ever been electronically bullied? (Include being bullied through e-mail, text messaging, Web sites, etc…)</w:t>
      </w:r>
    </w:p>
    <w:p w:rsidR="00897010" w:rsidRDefault="00897010" w:rsidP="00ED76C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Yes</w:t>
      </w:r>
    </w:p>
    <w:p w:rsidR="00897010" w:rsidRPr="0077183B" w:rsidRDefault="00897010" w:rsidP="00ED76C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No</w:t>
      </w:r>
    </w:p>
    <w:p w:rsidR="00897010" w:rsidRDefault="00897010" w:rsidP="00897010">
      <w:pPr>
        <w:rPr>
          <w:b/>
          <w:bCs/>
        </w:rPr>
      </w:pPr>
      <w:r w:rsidRPr="0077183B">
        <w:rPr>
          <w:b/>
          <w:bCs/>
          <w:u w:val="single"/>
        </w:rPr>
        <w:t>The next questions ask about suicide.</w:t>
      </w:r>
      <w:r>
        <w:rPr>
          <w:b/>
          <w:bCs/>
        </w:rPr>
        <w:t xml:space="preserve"> Sometimes people feel depressed about the future that they may consider attempting suicide or do something to end their lives.</w:t>
      </w:r>
    </w:p>
    <w:p w:rsidR="00897010" w:rsidRDefault="00897010" w:rsidP="00897010">
      <w:pPr>
        <w:rPr>
          <w:b/>
          <w:bCs/>
        </w:rPr>
      </w:pPr>
    </w:p>
    <w:p w:rsidR="00897010" w:rsidRPr="00B72A13" w:rsidRDefault="00897010" w:rsidP="00ED76C7">
      <w:pPr>
        <w:pStyle w:val="ListParagraph"/>
        <w:numPr>
          <w:ilvl w:val="0"/>
          <w:numId w:val="10"/>
        </w:numPr>
        <w:spacing w:line="240" w:lineRule="auto"/>
        <w:rPr>
          <w:rFonts w:ascii="Times New Roman" w:hAnsi="Times New Roman" w:cs="Times New Roman"/>
          <w:b/>
          <w:bCs/>
          <w:sz w:val="24"/>
          <w:szCs w:val="24"/>
        </w:rPr>
      </w:pPr>
      <w:r w:rsidRPr="00B72A13">
        <w:rPr>
          <w:rFonts w:ascii="Times New Roman" w:hAnsi="Times New Roman" w:cs="Times New Roman"/>
          <w:b/>
          <w:bCs/>
          <w:sz w:val="24"/>
          <w:szCs w:val="24"/>
        </w:rPr>
        <w:t>Have you ever seriously thought about killing yourself?</w:t>
      </w:r>
    </w:p>
    <w:p w:rsidR="00897010" w:rsidRDefault="00897010" w:rsidP="00ED76C7">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No</w:t>
      </w:r>
    </w:p>
    <w:p w:rsidR="00897010" w:rsidRPr="00B14388" w:rsidRDefault="00897010" w:rsidP="00897010">
      <w:pPr>
        <w:pStyle w:val="ListParagraph"/>
        <w:spacing w:line="240" w:lineRule="auto"/>
        <w:ind w:left="1440"/>
        <w:rPr>
          <w:rFonts w:ascii="Times New Roman" w:hAnsi="Times New Roman" w:cs="Times New Roman"/>
          <w:sz w:val="24"/>
          <w:szCs w:val="24"/>
        </w:rPr>
      </w:pPr>
    </w:p>
    <w:p w:rsidR="00897010" w:rsidRPr="00B72A13" w:rsidRDefault="00897010" w:rsidP="00ED76C7">
      <w:pPr>
        <w:pStyle w:val="ListParagraph"/>
        <w:numPr>
          <w:ilvl w:val="0"/>
          <w:numId w:val="10"/>
        </w:numPr>
        <w:spacing w:line="240" w:lineRule="auto"/>
        <w:rPr>
          <w:rFonts w:ascii="Times New Roman" w:hAnsi="Times New Roman" w:cs="Times New Roman"/>
          <w:b/>
          <w:bCs/>
          <w:sz w:val="24"/>
          <w:szCs w:val="24"/>
        </w:rPr>
      </w:pPr>
      <w:r w:rsidRPr="00B72A13">
        <w:rPr>
          <w:rFonts w:ascii="Times New Roman" w:hAnsi="Times New Roman" w:cs="Times New Roman"/>
          <w:b/>
          <w:bCs/>
          <w:sz w:val="24"/>
          <w:szCs w:val="24"/>
        </w:rPr>
        <w:t>Have you ever put a plan about how you would kill yourself?</w:t>
      </w:r>
    </w:p>
    <w:p w:rsidR="00897010" w:rsidRDefault="00897010" w:rsidP="00ED76C7">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No</w:t>
      </w:r>
    </w:p>
    <w:p w:rsidR="00897010" w:rsidRPr="003D0108" w:rsidRDefault="00897010" w:rsidP="00897010">
      <w:pPr>
        <w:pStyle w:val="ListParagraph"/>
        <w:spacing w:line="240" w:lineRule="auto"/>
        <w:ind w:left="1440"/>
        <w:rPr>
          <w:rFonts w:ascii="Times New Roman" w:hAnsi="Times New Roman" w:cs="Times New Roman"/>
          <w:sz w:val="24"/>
          <w:szCs w:val="24"/>
        </w:rPr>
      </w:pPr>
    </w:p>
    <w:p w:rsidR="00897010" w:rsidRPr="00B72A13" w:rsidRDefault="00897010" w:rsidP="00ED76C7">
      <w:pPr>
        <w:pStyle w:val="ListParagraph"/>
        <w:numPr>
          <w:ilvl w:val="0"/>
          <w:numId w:val="10"/>
        </w:numPr>
        <w:spacing w:line="240" w:lineRule="auto"/>
        <w:rPr>
          <w:rFonts w:ascii="Times New Roman" w:hAnsi="Times New Roman" w:cs="Times New Roman"/>
          <w:b/>
          <w:bCs/>
          <w:sz w:val="24"/>
          <w:szCs w:val="24"/>
        </w:rPr>
      </w:pPr>
      <w:r w:rsidRPr="00B72A13">
        <w:rPr>
          <w:rFonts w:ascii="Times New Roman" w:hAnsi="Times New Roman" w:cs="Times New Roman"/>
          <w:b/>
          <w:bCs/>
          <w:sz w:val="24"/>
          <w:szCs w:val="24"/>
        </w:rPr>
        <w:t>Have you ever tried to actually kill yourself?</w:t>
      </w:r>
    </w:p>
    <w:p w:rsidR="00897010" w:rsidRDefault="00897010" w:rsidP="00ED76C7">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No</w:t>
      </w:r>
    </w:p>
    <w:p w:rsidR="00897010" w:rsidRDefault="00897010" w:rsidP="00897010">
      <w:pPr>
        <w:rPr>
          <w:b/>
          <w:bCs/>
          <w:u w:val="single"/>
        </w:rPr>
      </w:pPr>
      <w:r w:rsidRPr="0077183B">
        <w:rPr>
          <w:b/>
          <w:bCs/>
          <w:u w:val="single"/>
        </w:rPr>
        <w:t>The next questions ask about tobacco use, alcohol and other drug use.</w:t>
      </w:r>
    </w:p>
    <w:p w:rsidR="00897010" w:rsidRPr="0077183B" w:rsidRDefault="00897010" w:rsidP="00897010">
      <w:pPr>
        <w:rPr>
          <w:b/>
          <w:bCs/>
          <w:u w:val="single"/>
        </w:rPr>
      </w:pPr>
    </w:p>
    <w:p w:rsidR="00897010" w:rsidRPr="00B72A13" w:rsidRDefault="00897010" w:rsidP="00ED76C7">
      <w:pPr>
        <w:pStyle w:val="ListParagraph"/>
        <w:numPr>
          <w:ilvl w:val="0"/>
          <w:numId w:val="10"/>
        </w:numPr>
        <w:spacing w:line="240" w:lineRule="auto"/>
        <w:rPr>
          <w:rFonts w:ascii="Times New Roman" w:hAnsi="Times New Roman" w:cs="Times New Roman"/>
          <w:b/>
          <w:bCs/>
          <w:sz w:val="24"/>
          <w:szCs w:val="24"/>
        </w:rPr>
      </w:pPr>
      <w:r w:rsidRPr="00B72A13">
        <w:rPr>
          <w:rFonts w:ascii="Times New Roman" w:hAnsi="Times New Roman" w:cs="Times New Roman"/>
          <w:b/>
          <w:bCs/>
          <w:sz w:val="24"/>
          <w:szCs w:val="24"/>
        </w:rPr>
        <w:t>Have you ever tried cigarette smoking, even one or two puffs?</w:t>
      </w:r>
    </w:p>
    <w:p w:rsidR="00897010" w:rsidRDefault="00897010" w:rsidP="00ED76C7">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No</w:t>
      </w:r>
    </w:p>
    <w:p w:rsidR="00897010" w:rsidRPr="003D0108" w:rsidRDefault="00897010" w:rsidP="00897010">
      <w:pPr>
        <w:pStyle w:val="ListParagraph"/>
        <w:spacing w:line="240" w:lineRule="auto"/>
        <w:ind w:left="1440"/>
        <w:rPr>
          <w:rFonts w:ascii="Times New Roman" w:hAnsi="Times New Roman" w:cs="Times New Roman"/>
          <w:sz w:val="24"/>
          <w:szCs w:val="24"/>
        </w:rPr>
      </w:pPr>
    </w:p>
    <w:p w:rsidR="00897010" w:rsidRPr="00B72A13" w:rsidRDefault="00897010" w:rsidP="00ED76C7">
      <w:pPr>
        <w:pStyle w:val="ListParagraph"/>
        <w:numPr>
          <w:ilvl w:val="0"/>
          <w:numId w:val="10"/>
        </w:numPr>
        <w:spacing w:line="240" w:lineRule="auto"/>
        <w:rPr>
          <w:rFonts w:ascii="Times New Roman" w:hAnsi="Times New Roman" w:cs="Times New Roman"/>
          <w:b/>
          <w:bCs/>
          <w:sz w:val="24"/>
          <w:szCs w:val="24"/>
        </w:rPr>
      </w:pPr>
      <w:r w:rsidRPr="00B72A13">
        <w:rPr>
          <w:rFonts w:ascii="Times New Roman" w:hAnsi="Times New Roman" w:cs="Times New Roman"/>
          <w:b/>
          <w:bCs/>
          <w:sz w:val="24"/>
          <w:szCs w:val="24"/>
        </w:rPr>
        <w:t>How old were you when you smoked a whole cigarette for the first time?</w:t>
      </w:r>
    </w:p>
    <w:p w:rsidR="00897010" w:rsidRDefault="00897010" w:rsidP="00ED76C7">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I have never smoked a whole cigarette</w:t>
      </w:r>
    </w:p>
    <w:p w:rsidR="00897010" w:rsidRDefault="00897010" w:rsidP="00ED76C7">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8 years old or younger</w:t>
      </w:r>
    </w:p>
    <w:p w:rsidR="00897010" w:rsidRDefault="00897010" w:rsidP="00ED76C7">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 xml:space="preserve">9 years old </w:t>
      </w:r>
    </w:p>
    <w:p w:rsidR="00897010" w:rsidRDefault="00897010" w:rsidP="00ED76C7">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10 years old</w:t>
      </w:r>
    </w:p>
    <w:p w:rsidR="00897010" w:rsidRDefault="00897010" w:rsidP="00ED76C7">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11 years old</w:t>
      </w:r>
    </w:p>
    <w:p w:rsidR="00897010" w:rsidRDefault="00897010" w:rsidP="00ED76C7">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12 years old</w:t>
      </w:r>
    </w:p>
    <w:p w:rsidR="00897010" w:rsidRDefault="00897010" w:rsidP="00ED76C7">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13 years old or older</w:t>
      </w:r>
    </w:p>
    <w:p w:rsidR="00CB2C50" w:rsidRDefault="00CB2C50" w:rsidP="00CB2C50">
      <w:pPr>
        <w:pStyle w:val="ListParagraph"/>
        <w:spacing w:line="240" w:lineRule="auto"/>
        <w:ind w:left="1440"/>
        <w:rPr>
          <w:rFonts w:ascii="Times New Roman" w:hAnsi="Times New Roman" w:cs="Times New Roman"/>
          <w:sz w:val="24"/>
          <w:szCs w:val="24"/>
        </w:rPr>
      </w:pPr>
    </w:p>
    <w:p w:rsidR="00897010" w:rsidRDefault="00897010" w:rsidP="00897010">
      <w:pPr>
        <w:pStyle w:val="ListParagraph"/>
        <w:spacing w:line="240" w:lineRule="auto"/>
        <w:ind w:left="1440"/>
        <w:rPr>
          <w:rFonts w:ascii="Times New Roman" w:hAnsi="Times New Roman" w:cs="Times New Roman"/>
          <w:sz w:val="24"/>
          <w:szCs w:val="24"/>
        </w:rPr>
      </w:pPr>
    </w:p>
    <w:p w:rsidR="00E549AF" w:rsidRDefault="00E549AF" w:rsidP="00897010">
      <w:pPr>
        <w:pStyle w:val="ListParagraph"/>
        <w:spacing w:line="240" w:lineRule="auto"/>
        <w:ind w:left="1440"/>
        <w:rPr>
          <w:rFonts w:ascii="Times New Roman" w:hAnsi="Times New Roman" w:cs="Times New Roman"/>
          <w:sz w:val="24"/>
          <w:szCs w:val="24"/>
        </w:rPr>
      </w:pPr>
    </w:p>
    <w:p w:rsidR="00E549AF" w:rsidRPr="003D0108" w:rsidRDefault="00E549AF" w:rsidP="00897010">
      <w:pPr>
        <w:pStyle w:val="ListParagraph"/>
        <w:spacing w:line="240" w:lineRule="auto"/>
        <w:ind w:left="1440"/>
        <w:rPr>
          <w:rFonts w:ascii="Times New Roman" w:hAnsi="Times New Roman" w:cs="Times New Roman"/>
          <w:sz w:val="24"/>
          <w:szCs w:val="24"/>
        </w:rPr>
      </w:pPr>
    </w:p>
    <w:p w:rsidR="00897010" w:rsidRPr="00B72A13" w:rsidRDefault="00897010" w:rsidP="00ED76C7">
      <w:pPr>
        <w:pStyle w:val="ListParagraph"/>
        <w:numPr>
          <w:ilvl w:val="0"/>
          <w:numId w:val="10"/>
        </w:numPr>
        <w:spacing w:line="240" w:lineRule="auto"/>
        <w:rPr>
          <w:rFonts w:ascii="Times New Roman" w:hAnsi="Times New Roman" w:cs="Times New Roman"/>
          <w:b/>
          <w:bCs/>
          <w:sz w:val="24"/>
          <w:szCs w:val="24"/>
        </w:rPr>
      </w:pPr>
      <w:r w:rsidRPr="00B72A13">
        <w:rPr>
          <w:rFonts w:ascii="Times New Roman" w:hAnsi="Times New Roman" w:cs="Times New Roman"/>
          <w:b/>
          <w:bCs/>
          <w:sz w:val="24"/>
          <w:szCs w:val="24"/>
        </w:rPr>
        <w:t>During the past 30 days, on how many days did you smoke cigarettes?</w:t>
      </w:r>
    </w:p>
    <w:p w:rsidR="00897010" w:rsidRDefault="00897010" w:rsidP="00ED76C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0 days</w:t>
      </w:r>
    </w:p>
    <w:p w:rsidR="00897010" w:rsidRDefault="00897010" w:rsidP="00ED76C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1 or 2 days</w:t>
      </w:r>
    </w:p>
    <w:p w:rsidR="00897010" w:rsidRDefault="00897010" w:rsidP="00ED76C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3 to 5 days</w:t>
      </w:r>
    </w:p>
    <w:p w:rsidR="00897010" w:rsidRDefault="00897010" w:rsidP="00ED76C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6 to 9 days</w:t>
      </w:r>
    </w:p>
    <w:p w:rsidR="00897010" w:rsidRDefault="00897010" w:rsidP="00ED76C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10 to 19 days</w:t>
      </w:r>
    </w:p>
    <w:p w:rsidR="00897010" w:rsidRDefault="00897010" w:rsidP="00ED76C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20 to 29 days</w:t>
      </w:r>
    </w:p>
    <w:p w:rsidR="00897010" w:rsidRDefault="00897010" w:rsidP="00ED76C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All 30 days</w:t>
      </w:r>
    </w:p>
    <w:p w:rsidR="00897010" w:rsidRDefault="00897010" w:rsidP="00897010">
      <w:pPr>
        <w:pStyle w:val="ListParagraph"/>
        <w:spacing w:line="240" w:lineRule="auto"/>
        <w:ind w:left="1440"/>
        <w:rPr>
          <w:rFonts w:ascii="Times New Roman" w:hAnsi="Times New Roman" w:cs="Times New Roman"/>
          <w:sz w:val="24"/>
          <w:szCs w:val="24"/>
        </w:rPr>
      </w:pPr>
    </w:p>
    <w:p w:rsidR="00897010" w:rsidRPr="003D0108" w:rsidRDefault="00897010" w:rsidP="00897010">
      <w:pPr>
        <w:pStyle w:val="ListParagraph"/>
        <w:spacing w:line="240" w:lineRule="auto"/>
        <w:ind w:left="1440"/>
        <w:rPr>
          <w:rFonts w:ascii="Times New Roman" w:hAnsi="Times New Roman" w:cs="Times New Roman"/>
          <w:sz w:val="24"/>
          <w:szCs w:val="24"/>
        </w:rPr>
      </w:pPr>
    </w:p>
    <w:p w:rsidR="00897010" w:rsidRPr="00B72A13" w:rsidRDefault="00897010" w:rsidP="00ED76C7">
      <w:pPr>
        <w:pStyle w:val="ListParagraph"/>
        <w:numPr>
          <w:ilvl w:val="0"/>
          <w:numId w:val="10"/>
        </w:numPr>
        <w:spacing w:line="240" w:lineRule="auto"/>
        <w:rPr>
          <w:rFonts w:ascii="Times New Roman" w:hAnsi="Times New Roman" w:cs="Times New Roman"/>
          <w:b/>
          <w:bCs/>
          <w:sz w:val="24"/>
          <w:szCs w:val="24"/>
        </w:rPr>
      </w:pPr>
      <w:r w:rsidRPr="00B72A13">
        <w:rPr>
          <w:rFonts w:ascii="Times New Roman" w:hAnsi="Times New Roman" w:cs="Times New Roman"/>
          <w:b/>
          <w:bCs/>
          <w:sz w:val="24"/>
          <w:szCs w:val="24"/>
        </w:rPr>
        <w:t>During the past 30 days, on the days you smoked, how many cigarettes did you smoke per day?</w:t>
      </w:r>
    </w:p>
    <w:p w:rsidR="00897010" w:rsidRDefault="00897010" w:rsidP="00ED76C7">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I did not smoke cigarettes during the past 30 days</w:t>
      </w:r>
    </w:p>
    <w:p w:rsidR="00897010" w:rsidRDefault="00897010" w:rsidP="00ED76C7">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Less than 1 cigarette per day</w:t>
      </w:r>
    </w:p>
    <w:p w:rsidR="00897010" w:rsidRDefault="00897010" w:rsidP="00ED76C7">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1 cigarette per day</w:t>
      </w:r>
    </w:p>
    <w:p w:rsidR="00897010" w:rsidRDefault="00897010" w:rsidP="00ED76C7">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2 to 5 cigarettes per day</w:t>
      </w:r>
    </w:p>
    <w:p w:rsidR="00897010" w:rsidRDefault="00897010" w:rsidP="00ED76C7">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6 to 10 cigarettes per day</w:t>
      </w:r>
    </w:p>
    <w:p w:rsidR="00897010" w:rsidRDefault="00897010" w:rsidP="00ED76C7">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11 to 20 cigarettes per day</w:t>
      </w:r>
    </w:p>
    <w:p w:rsidR="00897010" w:rsidRDefault="00897010" w:rsidP="00ED76C7">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More than 20 cigarettes per day</w:t>
      </w:r>
    </w:p>
    <w:p w:rsidR="00897010" w:rsidRPr="003D0108" w:rsidRDefault="00897010" w:rsidP="00897010">
      <w:pPr>
        <w:pStyle w:val="ListParagraph"/>
        <w:spacing w:line="240" w:lineRule="auto"/>
        <w:ind w:left="1440"/>
        <w:rPr>
          <w:rFonts w:ascii="Times New Roman" w:hAnsi="Times New Roman" w:cs="Times New Roman"/>
          <w:sz w:val="24"/>
          <w:szCs w:val="24"/>
        </w:rPr>
      </w:pPr>
    </w:p>
    <w:p w:rsidR="00897010" w:rsidRPr="00B72A13" w:rsidRDefault="00897010" w:rsidP="00ED76C7">
      <w:pPr>
        <w:pStyle w:val="ListParagraph"/>
        <w:numPr>
          <w:ilvl w:val="0"/>
          <w:numId w:val="10"/>
        </w:numPr>
        <w:spacing w:line="240" w:lineRule="auto"/>
        <w:rPr>
          <w:rFonts w:ascii="Times New Roman" w:hAnsi="Times New Roman" w:cs="Times New Roman"/>
          <w:b/>
          <w:bCs/>
          <w:sz w:val="24"/>
          <w:szCs w:val="24"/>
        </w:rPr>
      </w:pPr>
      <w:r w:rsidRPr="00B72A13">
        <w:rPr>
          <w:rFonts w:ascii="Times New Roman" w:hAnsi="Times New Roman" w:cs="Times New Roman"/>
          <w:b/>
          <w:bCs/>
          <w:sz w:val="24"/>
          <w:szCs w:val="24"/>
        </w:rPr>
        <w:t>During the past 30 days, how did you usually get your cigarettes? (Select only one response.)</w:t>
      </w:r>
    </w:p>
    <w:p w:rsidR="00897010" w:rsidRDefault="00897010" w:rsidP="00ED76C7">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I did not smoke cigarettes during the past 30 days</w:t>
      </w:r>
    </w:p>
    <w:p w:rsidR="00897010" w:rsidRDefault="00897010" w:rsidP="00ED76C7">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I bought them from a convenience store, supermarket, shop or gas station.</w:t>
      </w:r>
    </w:p>
    <w:p w:rsidR="00897010" w:rsidRDefault="00897010" w:rsidP="00ED76C7">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I bought them from a vending machine</w:t>
      </w:r>
    </w:p>
    <w:p w:rsidR="00897010" w:rsidRDefault="00897010" w:rsidP="00ED76C7">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I gave someone else money to buy them for me</w:t>
      </w:r>
    </w:p>
    <w:p w:rsidR="00897010" w:rsidRDefault="00897010" w:rsidP="00ED76C7">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I borrowed or took them from someone else</w:t>
      </w:r>
    </w:p>
    <w:p w:rsidR="00897010" w:rsidRDefault="00897010" w:rsidP="00ED76C7">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A person 18 years old or older gave them to me</w:t>
      </w:r>
    </w:p>
    <w:p w:rsidR="00897010" w:rsidRDefault="00897010" w:rsidP="00ED76C7">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I took them from a family member</w:t>
      </w:r>
    </w:p>
    <w:p w:rsidR="00897010" w:rsidRDefault="00897010" w:rsidP="00ED76C7">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I got them some other way</w:t>
      </w:r>
    </w:p>
    <w:p w:rsidR="00897010" w:rsidRPr="003D0108" w:rsidRDefault="00897010" w:rsidP="00897010">
      <w:pPr>
        <w:pStyle w:val="ListParagraph"/>
        <w:spacing w:line="240" w:lineRule="auto"/>
        <w:ind w:left="1440"/>
        <w:rPr>
          <w:rFonts w:ascii="Times New Roman" w:hAnsi="Times New Roman" w:cs="Times New Roman"/>
          <w:sz w:val="24"/>
          <w:szCs w:val="24"/>
        </w:rPr>
      </w:pPr>
    </w:p>
    <w:p w:rsidR="00897010" w:rsidRPr="00A16595" w:rsidRDefault="00897010" w:rsidP="00ED76C7">
      <w:pPr>
        <w:pStyle w:val="ListParagraph"/>
        <w:numPr>
          <w:ilvl w:val="0"/>
          <w:numId w:val="10"/>
        </w:numPr>
        <w:spacing w:line="240" w:lineRule="auto"/>
        <w:rPr>
          <w:rFonts w:ascii="Times New Roman" w:hAnsi="Times New Roman" w:cs="Times New Roman"/>
          <w:b/>
          <w:bCs/>
          <w:sz w:val="24"/>
          <w:szCs w:val="24"/>
        </w:rPr>
      </w:pPr>
      <w:r w:rsidRPr="00A16595">
        <w:rPr>
          <w:rFonts w:ascii="Times New Roman" w:hAnsi="Times New Roman" w:cs="Times New Roman"/>
          <w:b/>
          <w:bCs/>
          <w:sz w:val="24"/>
          <w:szCs w:val="24"/>
        </w:rPr>
        <w:t>Have you ever smoked cigarettes daily, that is, at least one cigarette everyday for 30 days?</w:t>
      </w:r>
    </w:p>
    <w:p w:rsidR="00897010" w:rsidRDefault="00897010" w:rsidP="00ED76C7">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No</w:t>
      </w:r>
    </w:p>
    <w:p w:rsidR="00897010" w:rsidRPr="003D0108" w:rsidRDefault="00897010" w:rsidP="00897010">
      <w:pPr>
        <w:pStyle w:val="ListParagraph"/>
        <w:spacing w:line="240" w:lineRule="auto"/>
        <w:ind w:left="1440"/>
        <w:rPr>
          <w:rFonts w:ascii="Times New Roman" w:hAnsi="Times New Roman" w:cs="Times New Roman"/>
          <w:sz w:val="24"/>
          <w:szCs w:val="24"/>
        </w:rPr>
      </w:pPr>
    </w:p>
    <w:p w:rsidR="00897010" w:rsidRPr="00A16595" w:rsidRDefault="00897010" w:rsidP="00ED76C7">
      <w:pPr>
        <w:pStyle w:val="ListParagraph"/>
        <w:numPr>
          <w:ilvl w:val="0"/>
          <w:numId w:val="10"/>
        </w:numPr>
        <w:spacing w:line="240" w:lineRule="auto"/>
        <w:rPr>
          <w:rFonts w:ascii="Times New Roman" w:hAnsi="Times New Roman" w:cs="Times New Roman"/>
          <w:b/>
          <w:bCs/>
          <w:sz w:val="24"/>
          <w:szCs w:val="24"/>
        </w:rPr>
      </w:pPr>
      <w:r w:rsidRPr="00A16595">
        <w:rPr>
          <w:rFonts w:ascii="Times New Roman" w:hAnsi="Times New Roman" w:cs="Times New Roman"/>
          <w:b/>
          <w:bCs/>
          <w:sz w:val="24"/>
          <w:szCs w:val="24"/>
        </w:rPr>
        <w:t>During the past 30 days, on how many days did you use chewing tobacco or snuffs?</w:t>
      </w:r>
    </w:p>
    <w:p w:rsidR="00897010" w:rsidRDefault="00897010" w:rsidP="00ED76C7">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0 days</w:t>
      </w:r>
    </w:p>
    <w:p w:rsidR="00897010" w:rsidRDefault="00897010" w:rsidP="00ED76C7">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1 or 2 days</w:t>
      </w:r>
    </w:p>
    <w:p w:rsidR="00897010" w:rsidRDefault="00897010" w:rsidP="00ED76C7">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3 to 5 days</w:t>
      </w:r>
    </w:p>
    <w:p w:rsidR="00897010" w:rsidRDefault="00897010" w:rsidP="00ED76C7">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6 to 9 days</w:t>
      </w:r>
    </w:p>
    <w:p w:rsidR="00897010" w:rsidRDefault="00897010" w:rsidP="00ED76C7">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10 to 19 days</w:t>
      </w:r>
    </w:p>
    <w:p w:rsidR="00897010" w:rsidRDefault="00897010" w:rsidP="00ED76C7">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20 to 29 days</w:t>
      </w:r>
    </w:p>
    <w:p w:rsidR="00897010" w:rsidRDefault="00897010" w:rsidP="00ED76C7">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All 30 days</w:t>
      </w:r>
    </w:p>
    <w:p w:rsidR="00CB2C50" w:rsidRDefault="00CB2C50" w:rsidP="00CB2C50">
      <w:pPr>
        <w:pStyle w:val="ListParagraph"/>
        <w:spacing w:line="240" w:lineRule="auto"/>
        <w:ind w:left="1440"/>
        <w:rPr>
          <w:rFonts w:ascii="Times New Roman" w:hAnsi="Times New Roman" w:cs="Times New Roman"/>
          <w:sz w:val="24"/>
          <w:szCs w:val="24"/>
        </w:rPr>
      </w:pPr>
    </w:p>
    <w:p w:rsidR="00897010" w:rsidRPr="003D0108" w:rsidRDefault="00897010" w:rsidP="00897010">
      <w:pPr>
        <w:pStyle w:val="ListParagraph"/>
        <w:spacing w:line="240" w:lineRule="auto"/>
        <w:ind w:left="1440"/>
        <w:rPr>
          <w:rFonts w:ascii="Times New Roman" w:hAnsi="Times New Roman" w:cs="Times New Roman"/>
          <w:sz w:val="24"/>
          <w:szCs w:val="24"/>
        </w:rPr>
      </w:pPr>
    </w:p>
    <w:p w:rsidR="00897010" w:rsidRPr="00A16595" w:rsidRDefault="00897010" w:rsidP="00ED76C7">
      <w:pPr>
        <w:pStyle w:val="ListParagraph"/>
        <w:numPr>
          <w:ilvl w:val="0"/>
          <w:numId w:val="10"/>
        </w:numPr>
        <w:spacing w:line="240" w:lineRule="auto"/>
        <w:rPr>
          <w:rFonts w:ascii="Times New Roman" w:hAnsi="Times New Roman" w:cs="Times New Roman"/>
          <w:b/>
          <w:bCs/>
          <w:sz w:val="24"/>
          <w:szCs w:val="24"/>
        </w:rPr>
      </w:pPr>
      <w:r w:rsidRPr="00A16595">
        <w:rPr>
          <w:rFonts w:ascii="Times New Roman" w:hAnsi="Times New Roman" w:cs="Times New Roman"/>
          <w:b/>
          <w:bCs/>
          <w:sz w:val="24"/>
          <w:szCs w:val="24"/>
        </w:rPr>
        <w:t>During the past 30 days, on how many days did you smoke cigars, cigarellos, little cigars, or Arguile?</w:t>
      </w:r>
    </w:p>
    <w:p w:rsidR="00897010" w:rsidRDefault="00897010" w:rsidP="00ED76C7">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0 days</w:t>
      </w:r>
    </w:p>
    <w:p w:rsidR="00897010" w:rsidRDefault="00897010" w:rsidP="00ED76C7">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1 or 2 days</w:t>
      </w:r>
    </w:p>
    <w:p w:rsidR="00897010" w:rsidRDefault="00897010" w:rsidP="00ED76C7">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3 to 5 days</w:t>
      </w:r>
    </w:p>
    <w:p w:rsidR="00897010" w:rsidRDefault="00897010" w:rsidP="00ED76C7">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6 to 9 days</w:t>
      </w:r>
    </w:p>
    <w:p w:rsidR="00897010" w:rsidRDefault="00897010" w:rsidP="00ED76C7">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10 to 19 days</w:t>
      </w:r>
    </w:p>
    <w:p w:rsidR="00897010" w:rsidRDefault="00897010" w:rsidP="00ED76C7">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20 to 29 days</w:t>
      </w:r>
    </w:p>
    <w:p w:rsidR="00897010" w:rsidRDefault="00897010" w:rsidP="00ED76C7">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All 30 days</w:t>
      </w:r>
    </w:p>
    <w:p w:rsidR="00897010" w:rsidRDefault="00897010" w:rsidP="00897010">
      <w:pPr>
        <w:pStyle w:val="ListParagraph"/>
        <w:spacing w:line="240" w:lineRule="auto"/>
        <w:ind w:left="1440"/>
        <w:rPr>
          <w:rFonts w:ascii="Times New Roman" w:hAnsi="Times New Roman" w:cs="Times New Roman"/>
          <w:sz w:val="24"/>
          <w:szCs w:val="24"/>
        </w:rPr>
      </w:pPr>
    </w:p>
    <w:p w:rsidR="00897010" w:rsidRPr="003D0108" w:rsidRDefault="00897010" w:rsidP="00897010">
      <w:pPr>
        <w:pStyle w:val="ListParagraph"/>
        <w:spacing w:line="240" w:lineRule="auto"/>
        <w:ind w:left="1440"/>
        <w:rPr>
          <w:rFonts w:ascii="Times New Roman" w:hAnsi="Times New Roman" w:cs="Times New Roman"/>
          <w:sz w:val="24"/>
          <w:szCs w:val="24"/>
        </w:rPr>
      </w:pPr>
    </w:p>
    <w:p w:rsidR="00897010" w:rsidRPr="00A16595" w:rsidRDefault="00897010" w:rsidP="00ED76C7">
      <w:pPr>
        <w:pStyle w:val="ListParagraph"/>
        <w:numPr>
          <w:ilvl w:val="0"/>
          <w:numId w:val="10"/>
        </w:numPr>
        <w:spacing w:line="240" w:lineRule="auto"/>
        <w:rPr>
          <w:rFonts w:ascii="Times New Roman" w:hAnsi="Times New Roman" w:cs="Times New Roman"/>
          <w:b/>
          <w:bCs/>
          <w:sz w:val="24"/>
          <w:szCs w:val="24"/>
        </w:rPr>
      </w:pPr>
      <w:r w:rsidRPr="00A16595">
        <w:rPr>
          <w:rFonts w:ascii="Times New Roman" w:hAnsi="Times New Roman" w:cs="Times New Roman"/>
          <w:b/>
          <w:bCs/>
          <w:sz w:val="24"/>
          <w:szCs w:val="24"/>
        </w:rPr>
        <w:t>Have you ever had a drink of alcohol, other than a few sips?</w:t>
      </w:r>
    </w:p>
    <w:p w:rsidR="00897010" w:rsidRDefault="00897010" w:rsidP="00ED76C7">
      <w:pPr>
        <w:pStyle w:val="ListParagraph"/>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No</w:t>
      </w:r>
    </w:p>
    <w:p w:rsidR="00897010" w:rsidRPr="003D0108" w:rsidRDefault="00897010" w:rsidP="00897010">
      <w:pPr>
        <w:pStyle w:val="ListParagraph"/>
        <w:spacing w:line="240" w:lineRule="auto"/>
        <w:ind w:left="1440"/>
        <w:rPr>
          <w:rFonts w:ascii="Times New Roman" w:hAnsi="Times New Roman" w:cs="Times New Roman"/>
          <w:sz w:val="24"/>
          <w:szCs w:val="24"/>
        </w:rPr>
      </w:pPr>
    </w:p>
    <w:p w:rsidR="00897010" w:rsidRPr="00A16595" w:rsidRDefault="00897010" w:rsidP="00ED76C7">
      <w:pPr>
        <w:pStyle w:val="ListParagraph"/>
        <w:numPr>
          <w:ilvl w:val="0"/>
          <w:numId w:val="10"/>
        </w:numPr>
        <w:spacing w:line="240" w:lineRule="auto"/>
        <w:rPr>
          <w:rFonts w:ascii="Times New Roman" w:hAnsi="Times New Roman" w:cs="Times New Roman"/>
          <w:b/>
          <w:bCs/>
          <w:sz w:val="24"/>
          <w:szCs w:val="24"/>
        </w:rPr>
      </w:pPr>
      <w:r w:rsidRPr="00A16595">
        <w:rPr>
          <w:rFonts w:ascii="Times New Roman" w:hAnsi="Times New Roman" w:cs="Times New Roman"/>
          <w:b/>
          <w:bCs/>
          <w:sz w:val="24"/>
          <w:szCs w:val="24"/>
        </w:rPr>
        <w:t>How old were you when you had your first drink of alcohol other than a few sips?</w:t>
      </w:r>
    </w:p>
    <w:p w:rsidR="00897010" w:rsidRDefault="00897010" w:rsidP="00ED76C7">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I have never had a drink of alcohol other than a few sips</w:t>
      </w:r>
    </w:p>
    <w:p w:rsidR="00897010" w:rsidRDefault="00897010" w:rsidP="00ED76C7">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8 years old or younger</w:t>
      </w:r>
    </w:p>
    <w:p w:rsidR="00897010" w:rsidRDefault="00897010" w:rsidP="00ED76C7">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9 years old</w:t>
      </w:r>
    </w:p>
    <w:p w:rsidR="00897010" w:rsidRDefault="00897010" w:rsidP="00ED76C7">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10 years old</w:t>
      </w:r>
    </w:p>
    <w:p w:rsidR="00897010" w:rsidRDefault="00897010" w:rsidP="00ED76C7">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11 years old</w:t>
      </w:r>
    </w:p>
    <w:p w:rsidR="00897010" w:rsidRDefault="00897010" w:rsidP="00ED76C7">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12 years old</w:t>
      </w:r>
    </w:p>
    <w:p w:rsidR="00897010" w:rsidRDefault="00897010" w:rsidP="00ED76C7">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13 years old or older</w:t>
      </w:r>
    </w:p>
    <w:p w:rsidR="00897010" w:rsidRPr="00896BD9" w:rsidRDefault="00897010" w:rsidP="00897010">
      <w:pPr>
        <w:pStyle w:val="ListParagraph"/>
        <w:spacing w:line="240" w:lineRule="auto"/>
        <w:ind w:left="1440"/>
        <w:rPr>
          <w:rFonts w:ascii="Times New Roman" w:hAnsi="Times New Roman" w:cs="Times New Roman"/>
          <w:sz w:val="24"/>
          <w:szCs w:val="24"/>
        </w:rPr>
      </w:pPr>
    </w:p>
    <w:p w:rsidR="00897010" w:rsidRPr="00A16595" w:rsidRDefault="00897010" w:rsidP="00ED76C7">
      <w:pPr>
        <w:pStyle w:val="ListParagraph"/>
        <w:numPr>
          <w:ilvl w:val="0"/>
          <w:numId w:val="10"/>
        </w:numPr>
        <w:rPr>
          <w:rFonts w:ascii="Times New Roman" w:hAnsi="Times New Roman" w:cs="Times New Roman"/>
          <w:b/>
          <w:bCs/>
          <w:sz w:val="24"/>
          <w:szCs w:val="24"/>
        </w:rPr>
      </w:pPr>
      <w:r w:rsidRPr="00A16595">
        <w:rPr>
          <w:rFonts w:ascii="Times New Roman" w:hAnsi="Times New Roman" w:cs="Times New Roman"/>
          <w:b/>
          <w:bCs/>
          <w:sz w:val="24"/>
          <w:szCs w:val="24"/>
        </w:rPr>
        <w:t>Have you ever used marijuana?</w:t>
      </w:r>
    </w:p>
    <w:p w:rsidR="00897010" w:rsidRDefault="00897010" w:rsidP="00ED76C7">
      <w:pPr>
        <w:pStyle w:val="ListParagraph"/>
        <w:numPr>
          <w:ilvl w:val="0"/>
          <w:numId w:val="36"/>
        </w:numPr>
        <w:spacing w:line="240" w:lineRule="auto"/>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36"/>
        </w:numPr>
        <w:spacing w:line="240" w:lineRule="auto"/>
        <w:rPr>
          <w:rFonts w:ascii="Times New Roman" w:hAnsi="Times New Roman" w:cs="Times New Roman"/>
          <w:sz w:val="24"/>
          <w:szCs w:val="24"/>
        </w:rPr>
      </w:pPr>
      <w:r>
        <w:rPr>
          <w:rFonts w:ascii="Times New Roman" w:hAnsi="Times New Roman" w:cs="Times New Roman"/>
          <w:sz w:val="24"/>
          <w:szCs w:val="24"/>
        </w:rPr>
        <w:t>No</w:t>
      </w:r>
    </w:p>
    <w:p w:rsidR="00897010" w:rsidRPr="003D0108" w:rsidRDefault="00897010" w:rsidP="00897010">
      <w:pPr>
        <w:pStyle w:val="ListParagraph"/>
        <w:spacing w:line="240" w:lineRule="auto"/>
        <w:ind w:left="1440"/>
        <w:rPr>
          <w:rFonts w:ascii="Times New Roman" w:hAnsi="Times New Roman" w:cs="Times New Roman"/>
          <w:sz w:val="24"/>
          <w:szCs w:val="24"/>
        </w:rPr>
      </w:pPr>
    </w:p>
    <w:p w:rsidR="00897010" w:rsidRPr="00A16595" w:rsidRDefault="00897010" w:rsidP="00ED76C7">
      <w:pPr>
        <w:pStyle w:val="ListParagraph"/>
        <w:numPr>
          <w:ilvl w:val="0"/>
          <w:numId w:val="10"/>
        </w:numPr>
        <w:spacing w:line="240" w:lineRule="auto"/>
        <w:rPr>
          <w:rFonts w:ascii="Times New Roman" w:hAnsi="Times New Roman" w:cs="Times New Roman"/>
          <w:b/>
          <w:bCs/>
          <w:sz w:val="24"/>
          <w:szCs w:val="24"/>
        </w:rPr>
      </w:pPr>
      <w:r w:rsidRPr="00A16595">
        <w:rPr>
          <w:rFonts w:ascii="Times New Roman" w:hAnsi="Times New Roman" w:cs="Times New Roman"/>
          <w:b/>
          <w:bCs/>
          <w:sz w:val="24"/>
          <w:szCs w:val="24"/>
        </w:rPr>
        <w:t>Have you ever used any form of cocaine?</w:t>
      </w:r>
    </w:p>
    <w:p w:rsidR="00897010" w:rsidRDefault="00897010" w:rsidP="00ED76C7">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No</w:t>
      </w:r>
    </w:p>
    <w:p w:rsidR="00897010" w:rsidRPr="003D0108" w:rsidRDefault="00897010" w:rsidP="0089701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897010" w:rsidRPr="00A16595" w:rsidRDefault="00897010" w:rsidP="00ED76C7">
      <w:pPr>
        <w:pStyle w:val="ListParagraph"/>
        <w:numPr>
          <w:ilvl w:val="0"/>
          <w:numId w:val="10"/>
        </w:numPr>
        <w:spacing w:line="240" w:lineRule="auto"/>
        <w:rPr>
          <w:rFonts w:ascii="Times New Roman" w:hAnsi="Times New Roman" w:cs="Times New Roman"/>
          <w:b/>
          <w:bCs/>
          <w:sz w:val="24"/>
          <w:szCs w:val="24"/>
        </w:rPr>
      </w:pPr>
      <w:r w:rsidRPr="00A16595">
        <w:rPr>
          <w:rFonts w:ascii="Times New Roman" w:hAnsi="Times New Roman" w:cs="Times New Roman"/>
          <w:b/>
          <w:bCs/>
          <w:sz w:val="24"/>
          <w:szCs w:val="24"/>
        </w:rPr>
        <w:t>Have you ever sniffed glue, inhaled the contents of spray cans, or any paints?</w:t>
      </w:r>
    </w:p>
    <w:p w:rsidR="00897010" w:rsidRDefault="00897010" w:rsidP="00ED76C7">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No</w:t>
      </w:r>
    </w:p>
    <w:p w:rsidR="00897010" w:rsidRPr="003D0108" w:rsidRDefault="00897010" w:rsidP="00897010">
      <w:pPr>
        <w:pStyle w:val="ListParagraph"/>
        <w:spacing w:line="240" w:lineRule="auto"/>
        <w:ind w:left="1440"/>
        <w:rPr>
          <w:rFonts w:ascii="Times New Roman" w:hAnsi="Times New Roman" w:cs="Times New Roman"/>
          <w:sz w:val="24"/>
          <w:szCs w:val="24"/>
        </w:rPr>
      </w:pPr>
    </w:p>
    <w:p w:rsidR="00897010" w:rsidRPr="00A16595" w:rsidRDefault="00897010" w:rsidP="00ED76C7">
      <w:pPr>
        <w:pStyle w:val="ListParagraph"/>
        <w:numPr>
          <w:ilvl w:val="0"/>
          <w:numId w:val="10"/>
        </w:numPr>
        <w:spacing w:line="240" w:lineRule="auto"/>
        <w:rPr>
          <w:rFonts w:ascii="Times New Roman" w:hAnsi="Times New Roman" w:cs="Times New Roman"/>
          <w:b/>
          <w:bCs/>
          <w:sz w:val="24"/>
          <w:szCs w:val="24"/>
        </w:rPr>
      </w:pPr>
      <w:r w:rsidRPr="00A16595">
        <w:rPr>
          <w:rFonts w:ascii="Times New Roman" w:hAnsi="Times New Roman" w:cs="Times New Roman"/>
          <w:b/>
          <w:bCs/>
          <w:sz w:val="24"/>
          <w:szCs w:val="24"/>
        </w:rPr>
        <w:t>During the current school year, did you receive instruction regarding the dangers of smoking, drinking alcohol or using drugs?</w:t>
      </w:r>
    </w:p>
    <w:p w:rsidR="00897010" w:rsidRDefault="00897010" w:rsidP="00ED76C7">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Yes</w:t>
      </w:r>
    </w:p>
    <w:p w:rsidR="00897010" w:rsidRPr="00B14388" w:rsidRDefault="00897010" w:rsidP="00ED76C7">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No</w:t>
      </w:r>
    </w:p>
    <w:p w:rsidR="00E549AF" w:rsidRDefault="00E549AF" w:rsidP="00897010">
      <w:pPr>
        <w:rPr>
          <w:b/>
          <w:bCs/>
          <w:u w:val="single"/>
        </w:rPr>
      </w:pPr>
    </w:p>
    <w:p w:rsidR="00E549AF" w:rsidRDefault="00E549AF" w:rsidP="00897010">
      <w:pPr>
        <w:rPr>
          <w:b/>
          <w:bCs/>
          <w:u w:val="single"/>
        </w:rPr>
      </w:pPr>
    </w:p>
    <w:p w:rsidR="00E549AF" w:rsidRDefault="00E549AF" w:rsidP="00897010">
      <w:pPr>
        <w:rPr>
          <w:b/>
          <w:bCs/>
          <w:u w:val="single"/>
        </w:rPr>
      </w:pPr>
    </w:p>
    <w:p w:rsidR="00E549AF" w:rsidRDefault="00E549AF" w:rsidP="00897010">
      <w:pPr>
        <w:rPr>
          <w:b/>
          <w:bCs/>
          <w:u w:val="single"/>
        </w:rPr>
      </w:pPr>
    </w:p>
    <w:p w:rsidR="00E549AF" w:rsidRDefault="00E549AF" w:rsidP="00897010">
      <w:pPr>
        <w:rPr>
          <w:b/>
          <w:bCs/>
          <w:u w:val="single"/>
        </w:rPr>
      </w:pPr>
    </w:p>
    <w:p w:rsidR="00897010" w:rsidRDefault="00897010" w:rsidP="00897010">
      <w:pPr>
        <w:rPr>
          <w:b/>
          <w:bCs/>
          <w:u w:val="single"/>
        </w:rPr>
      </w:pPr>
      <w:r w:rsidRPr="0077183B">
        <w:rPr>
          <w:b/>
          <w:bCs/>
          <w:u w:val="single"/>
        </w:rPr>
        <w:lastRenderedPageBreak/>
        <w:t>The next questions ask about body weight.</w:t>
      </w:r>
    </w:p>
    <w:p w:rsidR="00897010" w:rsidRPr="0077183B" w:rsidRDefault="00897010" w:rsidP="00897010">
      <w:pPr>
        <w:rPr>
          <w:b/>
          <w:bCs/>
          <w:u w:val="single"/>
        </w:rPr>
      </w:pPr>
    </w:p>
    <w:p w:rsidR="00897010" w:rsidRPr="00A16595" w:rsidRDefault="00897010" w:rsidP="00ED76C7">
      <w:pPr>
        <w:pStyle w:val="ListParagraph"/>
        <w:numPr>
          <w:ilvl w:val="0"/>
          <w:numId w:val="10"/>
        </w:numPr>
        <w:spacing w:line="240" w:lineRule="auto"/>
        <w:rPr>
          <w:rFonts w:ascii="Times New Roman" w:hAnsi="Times New Roman" w:cs="Times New Roman"/>
          <w:b/>
          <w:bCs/>
          <w:sz w:val="24"/>
          <w:szCs w:val="24"/>
        </w:rPr>
      </w:pPr>
      <w:r w:rsidRPr="00A16595">
        <w:rPr>
          <w:rFonts w:ascii="Times New Roman" w:hAnsi="Times New Roman" w:cs="Times New Roman"/>
          <w:b/>
          <w:bCs/>
          <w:sz w:val="24"/>
          <w:szCs w:val="24"/>
        </w:rPr>
        <w:t>How do you describe your weight?</w:t>
      </w:r>
    </w:p>
    <w:p w:rsidR="00897010" w:rsidRDefault="00897010" w:rsidP="00ED76C7">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Very underweight</w:t>
      </w:r>
    </w:p>
    <w:p w:rsidR="00897010" w:rsidRDefault="00897010" w:rsidP="00ED76C7">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Slightly underweight</w:t>
      </w:r>
    </w:p>
    <w:p w:rsidR="00897010" w:rsidRDefault="00897010" w:rsidP="00ED76C7">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About the right weight</w:t>
      </w:r>
    </w:p>
    <w:p w:rsidR="00897010" w:rsidRDefault="00897010" w:rsidP="00ED76C7">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Slightly overweight</w:t>
      </w:r>
    </w:p>
    <w:p w:rsidR="00897010" w:rsidRDefault="00897010" w:rsidP="00ED76C7">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Very overweight</w:t>
      </w:r>
    </w:p>
    <w:p w:rsidR="00897010" w:rsidRPr="003D0108" w:rsidRDefault="00897010" w:rsidP="00897010">
      <w:pPr>
        <w:pStyle w:val="ListParagraph"/>
        <w:spacing w:line="240" w:lineRule="auto"/>
        <w:ind w:left="1440"/>
        <w:rPr>
          <w:rFonts w:ascii="Times New Roman" w:hAnsi="Times New Roman" w:cs="Times New Roman"/>
          <w:sz w:val="24"/>
          <w:szCs w:val="24"/>
        </w:rPr>
      </w:pPr>
    </w:p>
    <w:p w:rsidR="00897010" w:rsidRPr="00A16595" w:rsidRDefault="00897010" w:rsidP="00ED76C7">
      <w:pPr>
        <w:pStyle w:val="ListParagraph"/>
        <w:numPr>
          <w:ilvl w:val="0"/>
          <w:numId w:val="10"/>
        </w:numPr>
        <w:spacing w:line="240" w:lineRule="auto"/>
        <w:rPr>
          <w:rFonts w:ascii="Times New Roman" w:hAnsi="Times New Roman" w:cs="Times New Roman"/>
          <w:b/>
          <w:bCs/>
          <w:sz w:val="24"/>
          <w:szCs w:val="24"/>
        </w:rPr>
      </w:pPr>
      <w:r w:rsidRPr="00A16595">
        <w:rPr>
          <w:rFonts w:ascii="Times New Roman" w:hAnsi="Times New Roman" w:cs="Times New Roman"/>
          <w:b/>
          <w:bCs/>
          <w:sz w:val="24"/>
          <w:szCs w:val="24"/>
        </w:rPr>
        <w:t>Which of the following are you trying to do about your weight?</w:t>
      </w:r>
    </w:p>
    <w:p w:rsidR="00897010" w:rsidRDefault="00897010" w:rsidP="00ED76C7">
      <w:pPr>
        <w:pStyle w:val="ListParagraph"/>
        <w:numPr>
          <w:ilvl w:val="0"/>
          <w:numId w:val="41"/>
        </w:numPr>
        <w:spacing w:line="240" w:lineRule="auto"/>
        <w:rPr>
          <w:rFonts w:ascii="Times New Roman" w:hAnsi="Times New Roman" w:cs="Times New Roman"/>
          <w:sz w:val="24"/>
          <w:szCs w:val="24"/>
        </w:rPr>
      </w:pPr>
      <w:r w:rsidRPr="0077183B">
        <w:rPr>
          <w:rFonts w:ascii="Times New Roman" w:hAnsi="Times New Roman" w:cs="Times New Roman"/>
          <w:sz w:val="24"/>
          <w:szCs w:val="24"/>
        </w:rPr>
        <w:t>Lose</w:t>
      </w:r>
      <w:r>
        <w:rPr>
          <w:rFonts w:ascii="Times New Roman" w:hAnsi="Times New Roman" w:cs="Times New Roman"/>
          <w:b/>
          <w:bCs/>
          <w:sz w:val="24"/>
          <w:szCs w:val="24"/>
        </w:rPr>
        <w:t xml:space="preserve"> </w:t>
      </w:r>
      <w:r>
        <w:rPr>
          <w:rFonts w:ascii="Times New Roman" w:hAnsi="Times New Roman" w:cs="Times New Roman"/>
          <w:sz w:val="24"/>
          <w:szCs w:val="24"/>
        </w:rPr>
        <w:t>weight</w:t>
      </w:r>
    </w:p>
    <w:p w:rsidR="00897010" w:rsidRPr="00052FBC" w:rsidRDefault="00897010" w:rsidP="00ED76C7">
      <w:pPr>
        <w:pStyle w:val="ListParagraph"/>
        <w:numPr>
          <w:ilvl w:val="0"/>
          <w:numId w:val="41"/>
        </w:numPr>
        <w:spacing w:line="240" w:lineRule="auto"/>
        <w:rPr>
          <w:rFonts w:ascii="Times New Roman" w:hAnsi="Times New Roman" w:cs="Times New Roman"/>
          <w:b/>
          <w:bCs/>
          <w:sz w:val="24"/>
          <w:szCs w:val="24"/>
        </w:rPr>
      </w:pPr>
      <w:r w:rsidRPr="0077183B">
        <w:rPr>
          <w:rFonts w:ascii="Times New Roman" w:hAnsi="Times New Roman" w:cs="Times New Roman"/>
          <w:sz w:val="24"/>
          <w:szCs w:val="24"/>
        </w:rPr>
        <w:t>Gain</w:t>
      </w:r>
      <w:r w:rsidRPr="00052FBC">
        <w:rPr>
          <w:rFonts w:ascii="Times New Roman" w:hAnsi="Times New Roman" w:cs="Times New Roman"/>
          <w:b/>
          <w:bCs/>
          <w:sz w:val="24"/>
          <w:szCs w:val="24"/>
        </w:rPr>
        <w:t xml:space="preserve"> </w:t>
      </w:r>
      <w:r>
        <w:rPr>
          <w:rFonts w:ascii="Times New Roman" w:hAnsi="Times New Roman" w:cs="Times New Roman"/>
          <w:sz w:val="24"/>
          <w:szCs w:val="24"/>
        </w:rPr>
        <w:t>weight</w:t>
      </w:r>
    </w:p>
    <w:p w:rsidR="00897010" w:rsidRPr="00052FBC" w:rsidRDefault="00897010" w:rsidP="00ED76C7">
      <w:pPr>
        <w:pStyle w:val="ListParagraph"/>
        <w:numPr>
          <w:ilvl w:val="0"/>
          <w:numId w:val="41"/>
        </w:numPr>
        <w:spacing w:line="240" w:lineRule="auto"/>
        <w:rPr>
          <w:rFonts w:ascii="Times New Roman" w:hAnsi="Times New Roman" w:cs="Times New Roman"/>
          <w:b/>
          <w:bCs/>
          <w:sz w:val="24"/>
          <w:szCs w:val="24"/>
        </w:rPr>
      </w:pPr>
      <w:r w:rsidRPr="0077183B">
        <w:rPr>
          <w:rFonts w:ascii="Times New Roman" w:hAnsi="Times New Roman" w:cs="Times New Roman"/>
          <w:sz w:val="24"/>
          <w:szCs w:val="24"/>
        </w:rPr>
        <w:t>Stay</w:t>
      </w:r>
      <w:r>
        <w:rPr>
          <w:rFonts w:ascii="Times New Roman" w:hAnsi="Times New Roman" w:cs="Times New Roman"/>
          <w:sz w:val="24"/>
          <w:szCs w:val="24"/>
        </w:rPr>
        <w:t xml:space="preserve"> the same weight</w:t>
      </w:r>
    </w:p>
    <w:p w:rsidR="00897010" w:rsidRPr="00896BD9" w:rsidRDefault="00897010" w:rsidP="00ED76C7">
      <w:pPr>
        <w:pStyle w:val="ListParagraph"/>
        <w:numPr>
          <w:ilvl w:val="0"/>
          <w:numId w:val="41"/>
        </w:num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 I am </w:t>
      </w:r>
      <w:r w:rsidRPr="0077183B">
        <w:rPr>
          <w:rFonts w:ascii="Times New Roman" w:hAnsi="Times New Roman" w:cs="Times New Roman"/>
          <w:sz w:val="24"/>
          <w:szCs w:val="24"/>
        </w:rPr>
        <w:t>not trying to do anything</w:t>
      </w:r>
      <w:r>
        <w:rPr>
          <w:rFonts w:ascii="Times New Roman" w:hAnsi="Times New Roman" w:cs="Times New Roman"/>
          <w:sz w:val="24"/>
          <w:szCs w:val="24"/>
        </w:rPr>
        <w:t xml:space="preserve"> about my weight</w:t>
      </w:r>
    </w:p>
    <w:p w:rsidR="00897010" w:rsidRDefault="00897010" w:rsidP="00897010">
      <w:pPr>
        <w:pStyle w:val="ListParagraph"/>
        <w:spacing w:line="240" w:lineRule="auto"/>
        <w:ind w:left="1440"/>
        <w:rPr>
          <w:rFonts w:ascii="Times New Roman" w:hAnsi="Times New Roman" w:cs="Times New Roman"/>
          <w:sz w:val="24"/>
          <w:szCs w:val="24"/>
        </w:rPr>
      </w:pPr>
    </w:p>
    <w:p w:rsidR="00897010" w:rsidRPr="003D0108" w:rsidRDefault="00897010" w:rsidP="00897010">
      <w:pPr>
        <w:pStyle w:val="ListParagraph"/>
        <w:spacing w:line="240" w:lineRule="auto"/>
        <w:ind w:left="1440"/>
        <w:rPr>
          <w:rFonts w:ascii="Times New Roman" w:hAnsi="Times New Roman" w:cs="Times New Roman"/>
          <w:b/>
          <w:bCs/>
          <w:sz w:val="24"/>
          <w:szCs w:val="24"/>
        </w:rPr>
      </w:pPr>
    </w:p>
    <w:p w:rsidR="00897010" w:rsidRPr="00A16595" w:rsidRDefault="00897010" w:rsidP="00ED76C7">
      <w:pPr>
        <w:pStyle w:val="ListParagraph"/>
        <w:numPr>
          <w:ilvl w:val="0"/>
          <w:numId w:val="10"/>
        </w:numPr>
        <w:spacing w:line="240" w:lineRule="auto"/>
        <w:rPr>
          <w:rFonts w:ascii="Times New Roman" w:hAnsi="Times New Roman" w:cs="Times New Roman"/>
          <w:b/>
          <w:bCs/>
          <w:sz w:val="24"/>
          <w:szCs w:val="24"/>
        </w:rPr>
      </w:pPr>
      <w:r w:rsidRPr="00A16595">
        <w:rPr>
          <w:rFonts w:ascii="Times New Roman" w:hAnsi="Times New Roman" w:cs="Times New Roman"/>
          <w:b/>
          <w:bCs/>
          <w:sz w:val="24"/>
          <w:szCs w:val="24"/>
        </w:rPr>
        <w:t>Have you ever gone without eating for 24 hours or more (fasting) to lose weight or to keep from gaining weight?</w:t>
      </w:r>
    </w:p>
    <w:p w:rsidR="00897010" w:rsidRDefault="00897010" w:rsidP="00ED76C7">
      <w:pPr>
        <w:pStyle w:val="ListParagraph"/>
        <w:numPr>
          <w:ilvl w:val="0"/>
          <w:numId w:val="42"/>
        </w:numPr>
        <w:spacing w:line="240" w:lineRule="auto"/>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42"/>
        </w:numPr>
        <w:spacing w:line="240" w:lineRule="auto"/>
        <w:rPr>
          <w:rFonts w:ascii="Times New Roman" w:hAnsi="Times New Roman" w:cs="Times New Roman"/>
          <w:sz w:val="24"/>
          <w:szCs w:val="24"/>
        </w:rPr>
      </w:pPr>
      <w:r>
        <w:rPr>
          <w:rFonts w:ascii="Times New Roman" w:hAnsi="Times New Roman" w:cs="Times New Roman"/>
          <w:sz w:val="24"/>
          <w:szCs w:val="24"/>
        </w:rPr>
        <w:t>No</w:t>
      </w:r>
    </w:p>
    <w:p w:rsidR="00897010" w:rsidRPr="00B14388" w:rsidRDefault="00897010" w:rsidP="00897010">
      <w:pPr>
        <w:pStyle w:val="ListParagraph"/>
        <w:spacing w:line="240" w:lineRule="auto"/>
        <w:ind w:left="1440"/>
        <w:rPr>
          <w:rFonts w:ascii="Times New Roman" w:hAnsi="Times New Roman" w:cs="Times New Roman"/>
          <w:sz w:val="24"/>
          <w:szCs w:val="24"/>
        </w:rPr>
      </w:pPr>
    </w:p>
    <w:p w:rsidR="00897010" w:rsidRPr="00A16595" w:rsidRDefault="00897010" w:rsidP="00ED76C7">
      <w:pPr>
        <w:pStyle w:val="ListParagraph"/>
        <w:numPr>
          <w:ilvl w:val="0"/>
          <w:numId w:val="10"/>
        </w:numPr>
        <w:spacing w:line="240" w:lineRule="auto"/>
        <w:rPr>
          <w:rFonts w:ascii="Times New Roman" w:hAnsi="Times New Roman" w:cs="Times New Roman"/>
          <w:b/>
          <w:bCs/>
          <w:sz w:val="24"/>
          <w:szCs w:val="24"/>
        </w:rPr>
      </w:pPr>
      <w:r w:rsidRPr="00A16595">
        <w:rPr>
          <w:rFonts w:ascii="Times New Roman" w:hAnsi="Times New Roman" w:cs="Times New Roman"/>
          <w:b/>
          <w:bCs/>
          <w:sz w:val="24"/>
          <w:szCs w:val="24"/>
        </w:rPr>
        <w:t>Have you ever taken any diet pills, powders, or liquids without a doctor’s advice to lose weight or to keep from gaining weight? (Do not include meal replacement products such as Slim Fast.)</w:t>
      </w:r>
    </w:p>
    <w:p w:rsidR="00897010" w:rsidRDefault="00897010" w:rsidP="00ED76C7">
      <w:pPr>
        <w:pStyle w:val="ListParagraph"/>
        <w:numPr>
          <w:ilvl w:val="0"/>
          <w:numId w:val="43"/>
        </w:numPr>
        <w:spacing w:line="240" w:lineRule="auto"/>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43"/>
        </w:numPr>
        <w:spacing w:line="240" w:lineRule="auto"/>
        <w:rPr>
          <w:rFonts w:ascii="Times New Roman" w:hAnsi="Times New Roman" w:cs="Times New Roman"/>
          <w:sz w:val="24"/>
          <w:szCs w:val="24"/>
        </w:rPr>
      </w:pPr>
      <w:r>
        <w:rPr>
          <w:rFonts w:ascii="Times New Roman" w:hAnsi="Times New Roman" w:cs="Times New Roman"/>
          <w:sz w:val="24"/>
          <w:szCs w:val="24"/>
        </w:rPr>
        <w:t>No</w:t>
      </w:r>
    </w:p>
    <w:p w:rsidR="00897010" w:rsidRPr="003D0108" w:rsidRDefault="00897010" w:rsidP="00897010">
      <w:pPr>
        <w:pStyle w:val="ListParagraph"/>
        <w:spacing w:line="240" w:lineRule="auto"/>
        <w:ind w:left="1440"/>
        <w:rPr>
          <w:rFonts w:ascii="Times New Roman" w:hAnsi="Times New Roman" w:cs="Times New Roman"/>
          <w:sz w:val="24"/>
          <w:szCs w:val="24"/>
        </w:rPr>
      </w:pPr>
    </w:p>
    <w:p w:rsidR="00897010" w:rsidRPr="00A16595" w:rsidRDefault="00897010" w:rsidP="00ED76C7">
      <w:pPr>
        <w:pStyle w:val="ListParagraph"/>
        <w:numPr>
          <w:ilvl w:val="0"/>
          <w:numId w:val="10"/>
        </w:numPr>
        <w:spacing w:line="240" w:lineRule="auto"/>
        <w:rPr>
          <w:rFonts w:ascii="Times New Roman" w:hAnsi="Times New Roman" w:cs="Times New Roman"/>
          <w:b/>
          <w:bCs/>
          <w:sz w:val="24"/>
          <w:szCs w:val="24"/>
        </w:rPr>
      </w:pPr>
      <w:r w:rsidRPr="00A16595">
        <w:rPr>
          <w:rFonts w:ascii="Times New Roman" w:hAnsi="Times New Roman" w:cs="Times New Roman"/>
          <w:b/>
          <w:bCs/>
          <w:sz w:val="24"/>
          <w:szCs w:val="24"/>
        </w:rPr>
        <w:t>Have you ever vomited or taken laxatives to lose weight or to keep from gaining weight?</w:t>
      </w:r>
    </w:p>
    <w:p w:rsidR="00897010" w:rsidRDefault="00897010" w:rsidP="00ED76C7">
      <w:pPr>
        <w:pStyle w:val="ListParagraph"/>
        <w:numPr>
          <w:ilvl w:val="0"/>
          <w:numId w:val="44"/>
        </w:numPr>
        <w:spacing w:line="240" w:lineRule="auto"/>
        <w:rPr>
          <w:rFonts w:ascii="Times New Roman" w:hAnsi="Times New Roman" w:cs="Times New Roman"/>
          <w:sz w:val="24"/>
          <w:szCs w:val="24"/>
        </w:rPr>
      </w:pPr>
      <w:r>
        <w:rPr>
          <w:rFonts w:ascii="Times New Roman" w:hAnsi="Times New Roman" w:cs="Times New Roman"/>
          <w:sz w:val="24"/>
          <w:szCs w:val="24"/>
        </w:rPr>
        <w:t>Yes</w:t>
      </w:r>
    </w:p>
    <w:p w:rsidR="00897010" w:rsidRPr="0077183B" w:rsidRDefault="00897010" w:rsidP="00ED76C7">
      <w:pPr>
        <w:pStyle w:val="ListParagraph"/>
        <w:numPr>
          <w:ilvl w:val="0"/>
          <w:numId w:val="44"/>
        </w:numPr>
        <w:spacing w:line="240" w:lineRule="auto"/>
        <w:rPr>
          <w:rFonts w:ascii="Times New Roman" w:hAnsi="Times New Roman" w:cs="Times New Roman"/>
          <w:sz w:val="24"/>
          <w:szCs w:val="24"/>
        </w:rPr>
      </w:pPr>
      <w:r>
        <w:rPr>
          <w:rFonts w:ascii="Times New Roman" w:hAnsi="Times New Roman" w:cs="Times New Roman"/>
          <w:sz w:val="24"/>
          <w:szCs w:val="24"/>
        </w:rPr>
        <w:t xml:space="preserve">No </w:t>
      </w:r>
    </w:p>
    <w:p w:rsidR="00897010" w:rsidRPr="0077183B" w:rsidRDefault="00897010" w:rsidP="00897010">
      <w:pPr>
        <w:rPr>
          <w:b/>
          <w:bCs/>
          <w:u w:val="single"/>
        </w:rPr>
      </w:pPr>
      <w:r w:rsidRPr="0077183B">
        <w:rPr>
          <w:b/>
          <w:bCs/>
          <w:u w:val="single"/>
        </w:rPr>
        <w:t>The next questions ask about physical activity.</w:t>
      </w:r>
    </w:p>
    <w:p w:rsidR="00897010" w:rsidRPr="00A16595" w:rsidRDefault="00897010" w:rsidP="00ED76C7">
      <w:pPr>
        <w:pStyle w:val="ListParagraph"/>
        <w:numPr>
          <w:ilvl w:val="0"/>
          <w:numId w:val="10"/>
        </w:numPr>
        <w:rPr>
          <w:rFonts w:ascii="Times New Roman" w:hAnsi="Times New Roman" w:cs="Times New Roman"/>
          <w:b/>
          <w:bCs/>
          <w:sz w:val="24"/>
          <w:szCs w:val="24"/>
        </w:rPr>
      </w:pPr>
      <w:r w:rsidRPr="00A16595">
        <w:rPr>
          <w:rFonts w:ascii="Times New Roman" w:hAnsi="Times New Roman" w:cs="Times New Roman"/>
          <w:b/>
          <w:bCs/>
          <w:sz w:val="24"/>
          <w:szCs w:val="24"/>
        </w:rPr>
        <w:t>During the past 7 days, on how many days were you physically active for a total of at least 60 minutes per day? (Add up all the time you spent in any kind of physical activity that increased your heart rate and made you breathe hard some of the time.)</w:t>
      </w:r>
    </w:p>
    <w:p w:rsidR="00897010" w:rsidRDefault="00897010" w:rsidP="00ED76C7">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0 days</w:t>
      </w:r>
    </w:p>
    <w:p w:rsidR="00897010" w:rsidRDefault="00897010" w:rsidP="00ED76C7">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1 day</w:t>
      </w:r>
    </w:p>
    <w:p w:rsidR="00897010" w:rsidRDefault="00897010" w:rsidP="00ED76C7">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2 days</w:t>
      </w:r>
    </w:p>
    <w:p w:rsidR="00897010" w:rsidRDefault="00897010" w:rsidP="00ED76C7">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3 days</w:t>
      </w:r>
    </w:p>
    <w:p w:rsidR="00897010" w:rsidRDefault="00897010" w:rsidP="00ED76C7">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4 days</w:t>
      </w:r>
    </w:p>
    <w:p w:rsidR="00897010" w:rsidRDefault="00897010" w:rsidP="00ED76C7">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5 days</w:t>
      </w:r>
    </w:p>
    <w:p w:rsidR="00897010" w:rsidRDefault="00897010" w:rsidP="00ED76C7">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6 days</w:t>
      </w:r>
    </w:p>
    <w:p w:rsidR="00897010" w:rsidRDefault="00897010" w:rsidP="00ED76C7">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7 days</w:t>
      </w:r>
    </w:p>
    <w:p w:rsidR="00897010" w:rsidRPr="003D0108" w:rsidRDefault="00897010" w:rsidP="00897010">
      <w:pPr>
        <w:pStyle w:val="ListParagraph"/>
        <w:ind w:left="1440"/>
        <w:rPr>
          <w:rFonts w:ascii="Times New Roman" w:hAnsi="Times New Roman" w:cs="Times New Roman"/>
          <w:sz w:val="24"/>
          <w:szCs w:val="24"/>
        </w:rPr>
      </w:pPr>
    </w:p>
    <w:p w:rsidR="00897010" w:rsidRPr="00A16595" w:rsidRDefault="00897010" w:rsidP="00ED76C7">
      <w:pPr>
        <w:pStyle w:val="ListParagraph"/>
        <w:numPr>
          <w:ilvl w:val="0"/>
          <w:numId w:val="10"/>
        </w:numPr>
        <w:rPr>
          <w:rFonts w:ascii="Times New Roman" w:hAnsi="Times New Roman" w:cs="Times New Roman"/>
          <w:b/>
          <w:bCs/>
          <w:sz w:val="24"/>
          <w:szCs w:val="24"/>
        </w:rPr>
      </w:pPr>
      <w:r w:rsidRPr="00A16595">
        <w:rPr>
          <w:rFonts w:ascii="Times New Roman" w:hAnsi="Times New Roman" w:cs="Times New Roman"/>
          <w:b/>
          <w:bCs/>
          <w:sz w:val="24"/>
          <w:szCs w:val="24"/>
        </w:rPr>
        <w:t>On a regular school day, how many hours do you watch TV?</w:t>
      </w:r>
    </w:p>
    <w:p w:rsidR="00897010" w:rsidRDefault="00897010" w:rsidP="00ED76C7">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I do not watch TV on an average school day</w:t>
      </w:r>
    </w:p>
    <w:p w:rsidR="00897010" w:rsidRDefault="00897010" w:rsidP="00ED76C7">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Less than 1 hour per day</w:t>
      </w:r>
    </w:p>
    <w:p w:rsidR="00897010" w:rsidRDefault="00897010" w:rsidP="00ED76C7">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1 hour per day</w:t>
      </w:r>
    </w:p>
    <w:p w:rsidR="00897010" w:rsidRDefault="00897010" w:rsidP="00ED76C7">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2 hours per day</w:t>
      </w:r>
    </w:p>
    <w:p w:rsidR="00897010" w:rsidRDefault="00897010" w:rsidP="00ED76C7">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3 hours per day</w:t>
      </w:r>
    </w:p>
    <w:p w:rsidR="00897010" w:rsidRDefault="00897010" w:rsidP="00ED76C7">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4 hours per day</w:t>
      </w:r>
    </w:p>
    <w:p w:rsidR="00897010" w:rsidRPr="00CB2C50" w:rsidRDefault="00897010" w:rsidP="00CB2C50">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5 or more hours per day</w:t>
      </w:r>
    </w:p>
    <w:p w:rsidR="00897010" w:rsidRPr="003D0108" w:rsidRDefault="00897010" w:rsidP="00897010">
      <w:pPr>
        <w:pStyle w:val="ListParagraph"/>
        <w:ind w:left="1440"/>
        <w:rPr>
          <w:rFonts w:ascii="Times New Roman" w:hAnsi="Times New Roman" w:cs="Times New Roman"/>
          <w:sz w:val="24"/>
          <w:szCs w:val="24"/>
        </w:rPr>
      </w:pPr>
    </w:p>
    <w:p w:rsidR="00897010" w:rsidRPr="00A16595" w:rsidRDefault="00897010" w:rsidP="00ED76C7">
      <w:pPr>
        <w:pStyle w:val="ListParagraph"/>
        <w:numPr>
          <w:ilvl w:val="0"/>
          <w:numId w:val="10"/>
        </w:numPr>
        <w:rPr>
          <w:rFonts w:ascii="Times New Roman" w:hAnsi="Times New Roman" w:cs="Times New Roman"/>
          <w:b/>
          <w:bCs/>
          <w:sz w:val="24"/>
          <w:szCs w:val="24"/>
        </w:rPr>
      </w:pPr>
      <w:r w:rsidRPr="00A16595">
        <w:rPr>
          <w:rFonts w:ascii="Times New Roman" w:hAnsi="Times New Roman" w:cs="Times New Roman"/>
          <w:b/>
          <w:bCs/>
          <w:sz w:val="24"/>
          <w:szCs w:val="24"/>
        </w:rPr>
        <w:t xml:space="preserve">On a regular school day, how many hours do you play video or computer games or use a computer for something that is not for school work? (Include activities such as Xbox, PlayStation, Nintendo, iPod, </w:t>
      </w:r>
      <w:r w:rsidR="002D7FF2" w:rsidRPr="00A16595">
        <w:rPr>
          <w:rFonts w:ascii="Times New Roman" w:hAnsi="Times New Roman" w:cs="Times New Roman"/>
          <w:b/>
          <w:bCs/>
          <w:sz w:val="24"/>
          <w:szCs w:val="24"/>
        </w:rPr>
        <w:t>Facebook</w:t>
      </w:r>
      <w:r w:rsidRPr="00A16595">
        <w:rPr>
          <w:rFonts w:ascii="Times New Roman" w:hAnsi="Times New Roman" w:cs="Times New Roman"/>
          <w:b/>
          <w:bCs/>
          <w:sz w:val="24"/>
          <w:szCs w:val="24"/>
        </w:rPr>
        <w:t xml:space="preserve"> and the Internet.)</w:t>
      </w:r>
    </w:p>
    <w:p w:rsidR="00897010" w:rsidRDefault="00897010" w:rsidP="00ED76C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I do not play video or computer games or use a computer for something that is not school work</w:t>
      </w:r>
    </w:p>
    <w:p w:rsidR="00897010" w:rsidRDefault="002D7FF2" w:rsidP="00ED76C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Less than</w:t>
      </w:r>
      <w:r w:rsidR="00897010">
        <w:rPr>
          <w:rFonts w:ascii="Times New Roman" w:hAnsi="Times New Roman" w:cs="Times New Roman"/>
          <w:sz w:val="24"/>
          <w:szCs w:val="24"/>
        </w:rPr>
        <w:t xml:space="preserve"> 1 hour per day</w:t>
      </w:r>
    </w:p>
    <w:p w:rsidR="00897010" w:rsidRDefault="00897010" w:rsidP="00ED76C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1 hour per day</w:t>
      </w:r>
    </w:p>
    <w:p w:rsidR="00897010" w:rsidRDefault="00897010" w:rsidP="00ED76C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2 hours per day</w:t>
      </w:r>
    </w:p>
    <w:p w:rsidR="00897010" w:rsidRDefault="00897010" w:rsidP="00ED76C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3 hours per day</w:t>
      </w:r>
    </w:p>
    <w:p w:rsidR="00897010" w:rsidRDefault="00897010" w:rsidP="00ED76C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4 hours per day</w:t>
      </w:r>
    </w:p>
    <w:p w:rsidR="00897010" w:rsidRDefault="00897010" w:rsidP="00ED76C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5 or more hours per day</w:t>
      </w:r>
    </w:p>
    <w:p w:rsidR="00897010" w:rsidRPr="003D0108" w:rsidRDefault="00897010" w:rsidP="00897010">
      <w:pPr>
        <w:pStyle w:val="ListParagraph"/>
        <w:ind w:left="1440"/>
        <w:rPr>
          <w:rFonts w:ascii="Times New Roman" w:hAnsi="Times New Roman" w:cs="Times New Roman"/>
          <w:sz w:val="24"/>
          <w:szCs w:val="24"/>
        </w:rPr>
      </w:pPr>
    </w:p>
    <w:p w:rsidR="00897010" w:rsidRPr="00A16595" w:rsidRDefault="00897010" w:rsidP="00ED76C7">
      <w:pPr>
        <w:pStyle w:val="ListParagraph"/>
        <w:numPr>
          <w:ilvl w:val="0"/>
          <w:numId w:val="10"/>
        </w:numPr>
        <w:rPr>
          <w:rFonts w:ascii="Times New Roman" w:hAnsi="Times New Roman" w:cs="Times New Roman"/>
          <w:b/>
          <w:bCs/>
          <w:sz w:val="24"/>
          <w:szCs w:val="24"/>
        </w:rPr>
      </w:pPr>
      <w:r w:rsidRPr="00A16595">
        <w:rPr>
          <w:rFonts w:ascii="Times New Roman" w:hAnsi="Times New Roman" w:cs="Times New Roman"/>
          <w:b/>
          <w:bCs/>
          <w:sz w:val="24"/>
          <w:szCs w:val="24"/>
        </w:rPr>
        <w:t>In an average week when you are in school, on how many days do you go to physical education classes (PE)?</w:t>
      </w:r>
    </w:p>
    <w:p w:rsidR="00897010" w:rsidRDefault="00897010" w:rsidP="00ED76C7">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0 days</w:t>
      </w:r>
    </w:p>
    <w:p w:rsidR="00897010" w:rsidRDefault="00897010" w:rsidP="00ED76C7">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2 days</w:t>
      </w:r>
    </w:p>
    <w:p w:rsidR="00897010" w:rsidRDefault="00897010" w:rsidP="00ED76C7">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3 days</w:t>
      </w:r>
    </w:p>
    <w:p w:rsidR="00897010" w:rsidRDefault="00897010" w:rsidP="00ED76C7">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4 days</w:t>
      </w:r>
    </w:p>
    <w:p w:rsidR="00897010" w:rsidRDefault="00897010" w:rsidP="00ED76C7">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5 days</w:t>
      </w:r>
    </w:p>
    <w:p w:rsidR="00897010" w:rsidRPr="003D0108" w:rsidRDefault="00897010" w:rsidP="00897010">
      <w:pPr>
        <w:pStyle w:val="ListParagraph"/>
        <w:ind w:left="1440"/>
        <w:rPr>
          <w:rFonts w:ascii="Times New Roman" w:hAnsi="Times New Roman" w:cs="Times New Roman"/>
          <w:sz w:val="24"/>
          <w:szCs w:val="24"/>
        </w:rPr>
      </w:pPr>
    </w:p>
    <w:p w:rsidR="00897010" w:rsidRPr="00A16595" w:rsidRDefault="00897010" w:rsidP="00ED76C7">
      <w:pPr>
        <w:pStyle w:val="ListParagraph"/>
        <w:numPr>
          <w:ilvl w:val="0"/>
          <w:numId w:val="10"/>
        </w:numPr>
        <w:rPr>
          <w:rFonts w:ascii="Times New Roman" w:hAnsi="Times New Roman" w:cs="Times New Roman"/>
          <w:b/>
          <w:bCs/>
          <w:sz w:val="24"/>
          <w:szCs w:val="24"/>
        </w:rPr>
      </w:pPr>
      <w:r w:rsidRPr="00A16595">
        <w:rPr>
          <w:rFonts w:ascii="Times New Roman" w:hAnsi="Times New Roman" w:cs="Times New Roman"/>
          <w:b/>
          <w:bCs/>
          <w:sz w:val="24"/>
          <w:szCs w:val="24"/>
        </w:rPr>
        <w:t>During the past 12 months, on how many sports teams did you play? (Count any school teams, or community or neighborhood teams.)</w:t>
      </w:r>
    </w:p>
    <w:p w:rsidR="00897010" w:rsidRDefault="00897010" w:rsidP="00ED76C7">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 xml:space="preserve">0 teams </w:t>
      </w:r>
    </w:p>
    <w:p w:rsidR="00897010" w:rsidRDefault="00897010" w:rsidP="00ED76C7">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1 team</w:t>
      </w:r>
    </w:p>
    <w:p w:rsidR="00897010" w:rsidRDefault="00897010" w:rsidP="00ED76C7">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2 teams</w:t>
      </w:r>
    </w:p>
    <w:p w:rsidR="00897010" w:rsidRDefault="00897010" w:rsidP="00ED76C7">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3 or more teams</w:t>
      </w:r>
    </w:p>
    <w:p w:rsidR="00897010" w:rsidRDefault="00897010" w:rsidP="00897010">
      <w:pPr>
        <w:pStyle w:val="ListParagraph"/>
        <w:ind w:left="1440"/>
        <w:rPr>
          <w:rFonts w:ascii="Times New Roman" w:hAnsi="Times New Roman" w:cs="Times New Roman"/>
          <w:sz w:val="24"/>
          <w:szCs w:val="24"/>
        </w:rPr>
      </w:pPr>
    </w:p>
    <w:p w:rsidR="00E549AF" w:rsidRDefault="00E549AF" w:rsidP="00897010">
      <w:pPr>
        <w:pStyle w:val="ListParagraph"/>
        <w:ind w:left="1440"/>
        <w:rPr>
          <w:rFonts w:ascii="Times New Roman" w:hAnsi="Times New Roman" w:cs="Times New Roman"/>
          <w:sz w:val="24"/>
          <w:szCs w:val="24"/>
        </w:rPr>
      </w:pPr>
    </w:p>
    <w:p w:rsidR="00E549AF" w:rsidRDefault="00E549AF" w:rsidP="00897010">
      <w:pPr>
        <w:pStyle w:val="ListParagraph"/>
        <w:ind w:left="1440"/>
        <w:rPr>
          <w:rFonts w:ascii="Times New Roman" w:hAnsi="Times New Roman" w:cs="Times New Roman"/>
          <w:sz w:val="24"/>
          <w:szCs w:val="24"/>
        </w:rPr>
      </w:pPr>
    </w:p>
    <w:p w:rsidR="00E549AF" w:rsidRPr="00896BD9" w:rsidRDefault="00E549AF" w:rsidP="00897010">
      <w:pPr>
        <w:pStyle w:val="ListParagraph"/>
        <w:ind w:left="1440"/>
        <w:rPr>
          <w:rFonts w:ascii="Times New Roman" w:hAnsi="Times New Roman" w:cs="Times New Roman"/>
          <w:sz w:val="24"/>
          <w:szCs w:val="24"/>
        </w:rPr>
      </w:pPr>
    </w:p>
    <w:p w:rsidR="00897010" w:rsidRPr="00A16595" w:rsidRDefault="00897010" w:rsidP="00ED76C7">
      <w:pPr>
        <w:pStyle w:val="ListParagraph"/>
        <w:numPr>
          <w:ilvl w:val="0"/>
          <w:numId w:val="10"/>
        </w:numPr>
        <w:rPr>
          <w:rFonts w:ascii="Times New Roman" w:hAnsi="Times New Roman" w:cs="Times New Roman"/>
          <w:b/>
          <w:bCs/>
          <w:sz w:val="24"/>
          <w:szCs w:val="24"/>
        </w:rPr>
      </w:pPr>
      <w:r w:rsidRPr="00A16595">
        <w:rPr>
          <w:rFonts w:ascii="Times New Roman" w:hAnsi="Times New Roman" w:cs="Times New Roman"/>
          <w:b/>
          <w:bCs/>
          <w:sz w:val="24"/>
          <w:szCs w:val="24"/>
        </w:rPr>
        <w:lastRenderedPageBreak/>
        <w:t>Have you ever taken steroid pills or injections without a doctor’s proscription for the purpose of enhancing body shape?</w:t>
      </w:r>
    </w:p>
    <w:p w:rsidR="00897010" w:rsidRDefault="00897010" w:rsidP="00ED76C7">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Yes</w:t>
      </w:r>
    </w:p>
    <w:p w:rsidR="00897010" w:rsidRPr="00CB2C50" w:rsidRDefault="00897010" w:rsidP="00CB2C50">
      <w:pPr>
        <w:pStyle w:val="ListParagraph"/>
        <w:numPr>
          <w:ilvl w:val="0"/>
          <w:numId w:val="50"/>
        </w:numPr>
        <w:rPr>
          <w:rFonts w:ascii="Times New Roman" w:hAnsi="Times New Roman" w:cs="Times New Roman"/>
          <w:sz w:val="24"/>
          <w:szCs w:val="24"/>
        </w:rPr>
      </w:pPr>
      <w:r>
        <w:rPr>
          <w:rFonts w:ascii="Times New Roman" w:hAnsi="Times New Roman" w:cs="Times New Roman"/>
          <w:sz w:val="24"/>
          <w:szCs w:val="24"/>
        </w:rPr>
        <w:t>No</w:t>
      </w:r>
    </w:p>
    <w:p w:rsidR="00897010" w:rsidRPr="00A16595" w:rsidRDefault="00897010" w:rsidP="00ED76C7">
      <w:pPr>
        <w:pStyle w:val="ListParagraph"/>
        <w:numPr>
          <w:ilvl w:val="0"/>
          <w:numId w:val="10"/>
        </w:numPr>
        <w:rPr>
          <w:rFonts w:ascii="Times New Roman" w:hAnsi="Times New Roman" w:cs="Times New Roman"/>
          <w:b/>
          <w:bCs/>
          <w:sz w:val="24"/>
          <w:szCs w:val="24"/>
        </w:rPr>
      </w:pPr>
      <w:r w:rsidRPr="00A16595">
        <w:rPr>
          <w:rFonts w:ascii="Times New Roman" w:hAnsi="Times New Roman" w:cs="Times New Roman"/>
          <w:b/>
          <w:bCs/>
          <w:sz w:val="24"/>
          <w:szCs w:val="24"/>
        </w:rPr>
        <w:t>Have you ever taken tranquilizers or enhancer drugs without a doctor’s prescription to improve your physical performance?</w:t>
      </w:r>
    </w:p>
    <w:p w:rsidR="00897010" w:rsidRDefault="00897010" w:rsidP="00ED76C7">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Yes</w:t>
      </w:r>
    </w:p>
    <w:p w:rsidR="00564BCA" w:rsidRPr="00CB2C50" w:rsidRDefault="00897010" w:rsidP="00CB2C50">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 xml:space="preserve">No </w:t>
      </w:r>
    </w:p>
    <w:p w:rsidR="00564BCA" w:rsidRDefault="00564BCA" w:rsidP="00564BCA">
      <w:pPr>
        <w:rPr>
          <w:b/>
          <w:bCs/>
          <w:u w:val="single"/>
        </w:rPr>
      </w:pPr>
    </w:p>
    <w:p w:rsidR="00897010" w:rsidRPr="00564BCA" w:rsidRDefault="00897010" w:rsidP="00564BCA">
      <w:r w:rsidRPr="00564BCA">
        <w:rPr>
          <w:b/>
          <w:bCs/>
          <w:u w:val="single"/>
        </w:rPr>
        <w:t>The next questions ask about other health – related topics.</w:t>
      </w:r>
    </w:p>
    <w:p w:rsidR="00897010" w:rsidRPr="00A16595" w:rsidRDefault="00897010" w:rsidP="00ED76C7">
      <w:pPr>
        <w:pStyle w:val="ListParagraph"/>
        <w:numPr>
          <w:ilvl w:val="0"/>
          <w:numId w:val="10"/>
        </w:numPr>
        <w:rPr>
          <w:rFonts w:ascii="Times New Roman" w:hAnsi="Times New Roman" w:cs="Times New Roman"/>
          <w:b/>
          <w:bCs/>
          <w:sz w:val="24"/>
          <w:szCs w:val="24"/>
        </w:rPr>
      </w:pPr>
      <w:r w:rsidRPr="00A16595">
        <w:rPr>
          <w:rFonts w:ascii="Times New Roman" w:hAnsi="Times New Roman" w:cs="Times New Roman"/>
          <w:b/>
          <w:bCs/>
          <w:sz w:val="24"/>
          <w:szCs w:val="24"/>
        </w:rPr>
        <w:t>Have you ever been taught about AIDS or HIV infection in school?</w:t>
      </w:r>
    </w:p>
    <w:p w:rsidR="00897010" w:rsidRDefault="00897010" w:rsidP="00ED76C7">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No</w:t>
      </w:r>
    </w:p>
    <w:p w:rsidR="00897010" w:rsidRDefault="00897010" w:rsidP="00ED76C7">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Not sure</w:t>
      </w:r>
    </w:p>
    <w:p w:rsidR="00897010" w:rsidRPr="003D0108" w:rsidRDefault="00897010" w:rsidP="00897010">
      <w:pPr>
        <w:pStyle w:val="ListParagraph"/>
        <w:ind w:left="1440"/>
        <w:rPr>
          <w:rFonts w:ascii="Times New Roman" w:hAnsi="Times New Roman" w:cs="Times New Roman"/>
          <w:sz w:val="24"/>
          <w:szCs w:val="24"/>
        </w:rPr>
      </w:pPr>
    </w:p>
    <w:p w:rsidR="00897010" w:rsidRPr="00A16595" w:rsidRDefault="00897010" w:rsidP="00ED76C7">
      <w:pPr>
        <w:pStyle w:val="ListParagraph"/>
        <w:numPr>
          <w:ilvl w:val="0"/>
          <w:numId w:val="10"/>
        </w:numPr>
        <w:rPr>
          <w:rFonts w:ascii="Times New Roman" w:hAnsi="Times New Roman" w:cs="Times New Roman"/>
          <w:b/>
          <w:bCs/>
          <w:sz w:val="24"/>
          <w:szCs w:val="24"/>
        </w:rPr>
      </w:pPr>
      <w:r w:rsidRPr="00A16595">
        <w:rPr>
          <w:rFonts w:ascii="Times New Roman" w:hAnsi="Times New Roman" w:cs="Times New Roman"/>
          <w:b/>
          <w:bCs/>
          <w:sz w:val="24"/>
          <w:szCs w:val="24"/>
        </w:rPr>
        <w:t>During the current school year, did you receive education or instruction material concerning AIDS or HIV prevention?</w:t>
      </w:r>
    </w:p>
    <w:p w:rsidR="00897010" w:rsidRDefault="00897010" w:rsidP="00ED76C7">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Yes</w:t>
      </w:r>
    </w:p>
    <w:p w:rsidR="00897010" w:rsidRPr="003D0108" w:rsidRDefault="00897010" w:rsidP="00ED76C7">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No</w:t>
      </w:r>
    </w:p>
    <w:p w:rsidR="00897010" w:rsidRPr="00A16595" w:rsidRDefault="00897010" w:rsidP="00ED76C7">
      <w:pPr>
        <w:pStyle w:val="ListParagraph"/>
        <w:numPr>
          <w:ilvl w:val="0"/>
          <w:numId w:val="10"/>
        </w:numPr>
        <w:rPr>
          <w:rFonts w:ascii="Times New Roman" w:hAnsi="Times New Roman" w:cs="Times New Roman"/>
          <w:b/>
          <w:bCs/>
          <w:sz w:val="24"/>
          <w:szCs w:val="24"/>
        </w:rPr>
      </w:pPr>
      <w:r w:rsidRPr="00A16595">
        <w:rPr>
          <w:rFonts w:ascii="Times New Roman" w:hAnsi="Times New Roman" w:cs="Times New Roman"/>
          <w:b/>
          <w:bCs/>
          <w:sz w:val="24"/>
          <w:szCs w:val="24"/>
        </w:rPr>
        <w:t>Has a doctor or nurse ever told you that you have asthma?</w:t>
      </w:r>
    </w:p>
    <w:p w:rsidR="00897010" w:rsidRDefault="00897010" w:rsidP="00ED76C7">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No</w:t>
      </w:r>
    </w:p>
    <w:p w:rsidR="00897010" w:rsidRDefault="00897010" w:rsidP="00ED76C7">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Not sure</w:t>
      </w:r>
    </w:p>
    <w:p w:rsidR="00897010" w:rsidRPr="003D0108" w:rsidRDefault="00897010" w:rsidP="00897010">
      <w:pPr>
        <w:pStyle w:val="ListParagraph"/>
        <w:ind w:left="1440"/>
        <w:rPr>
          <w:rFonts w:ascii="Times New Roman" w:hAnsi="Times New Roman" w:cs="Times New Roman"/>
          <w:sz w:val="24"/>
          <w:szCs w:val="24"/>
        </w:rPr>
      </w:pPr>
    </w:p>
    <w:p w:rsidR="00897010" w:rsidRPr="00A16595" w:rsidRDefault="00897010" w:rsidP="00ED76C7">
      <w:pPr>
        <w:pStyle w:val="ListParagraph"/>
        <w:numPr>
          <w:ilvl w:val="0"/>
          <w:numId w:val="10"/>
        </w:numPr>
        <w:rPr>
          <w:rFonts w:ascii="Times New Roman" w:hAnsi="Times New Roman" w:cs="Times New Roman"/>
          <w:b/>
          <w:bCs/>
          <w:sz w:val="24"/>
          <w:szCs w:val="24"/>
        </w:rPr>
      </w:pPr>
      <w:r w:rsidRPr="00A16595">
        <w:rPr>
          <w:rFonts w:ascii="Times New Roman" w:hAnsi="Times New Roman" w:cs="Times New Roman"/>
          <w:b/>
          <w:bCs/>
          <w:sz w:val="24"/>
          <w:szCs w:val="24"/>
        </w:rPr>
        <w:t>Do you still have asthma?</w:t>
      </w:r>
    </w:p>
    <w:p w:rsidR="00897010" w:rsidRDefault="00897010" w:rsidP="00ED76C7">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I have never had asthma</w:t>
      </w:r>
    </w:p>
    <w:p w:rsidR="00897010" w:rsidRDefault="00897010" w:rsidP="00ED76C7">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Yes</w:t>
      </w:r>
    </w:p>
    <w:p w:rsidR="00897010" w:rsidRDefault="00897010" w:rsidP="00ED76C7">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 xml:space="preserve">No </w:t>
      </w:r>
    </w:p>
    <w:p w:rsidR="00897010" w:rsidRDefault="00897010" w:rsidP="00ED76C7">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Not sure</w:t>
      </w:r>
    </w:p>
    <w:p w:rsidR="00897010" w:rsidRDefault="00897010" w:rsidP="00897010">
      <w:pPr>
        <w:pStyle w:val="ListParagraph"/>
        <w:ind w:left="1440"/>
        <w:rPr>
          <w:rFonts w:ascii="Times New Roman" w:hAnsi="Times New Roman" w:cs="Times New Roman"/>
          <w:sz w:val="24"/>
          <w:szCs w:val="24"/>
        </w:rPr>
      </w:pPr>
    </w:p>
    <w:p w:rsidR="00897010" w:rsidRDefault="00897010" w:rsidP="00897010">
      <w:pPr>
        <w:pStyle w:val="ListParagraph"/>
        <w:ind w:left="1440"/>
        <w:rPr>
          <w:rFonts w:ascii="Times New Roman" w:hAnsi="Times New Roman" w:cs="Times New Roman"/>
          <w:sz w:val="24"/>
          <w:szCs w:val="24"/>
        </w:rPr>
      </w:pPr>
    </w:p>
    <w:p w:rsidR="00897010" w:rsidRDefault="00897010" w:rsidP="00897010">
      <w:pPr>
        <w:pStyle w:val="ListParagraph"/>
        <w:ind w:left="1440"/>
        <w:rPr>
          <w:rFonts w:ascii="Times New Roman" w:hAnsi="Times New Roman" w:cs="Times New Roman"/>
          <w:sz w:val="24"/>
          <w:szCs w:val="24"/>
        </w:rPr>
      </w:pPr>
    </w:p>
    <w:p w:rsidR="00897010" w:rsidRDefault="00897010" w:rsidP="0089701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This is the end of the survey.</w:t>
      </w:r>
    </w:p>
    <w:p w:rsidR="00897010" w:rsidRPr="00281BB0" w:rsidRDefault="00897010" w:rsidP="0089701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Thank you very much for your cooperation.</w:t>
      </w:r>
    </w:p>
    <w:p w:rsidR="00897010" w:rsidRPr="00281BB0" w:rsidRDefault="00897010" w:rsidP="00897010">
      <w:pPr>
        <w:pStyle w:val="ListParagraph"/>
        <w:rPr>
          <w:rFonts w:ascii="Times New Roman" w:hAnsi="Times New Roman" w:cs="Times New Roman"/>
          <w:sz w:val="24"/>
          <w:szCs w:val="24"/>
        </w:rPr>
      </w:pPr>
    </w:p>
    <w:p w:rsidR="00897010" w:rsidRPr="004C72CE" w:rsidRDefault="00897010" w:rsidP="00897010">
      <w:pPr>
        <w:pStyle w:val="ListParagraph"/>
        <w:tabs>
          <w:tab w:val="left" w:pos="7691"/>
        </w:tabs>
        <w:spacing w:line="360" w:lineRule="auto"/>
        <w:rPr>
          <w:rFonts w:ascii="Times New Roman" w:hAnsi="Times New Roman" w:cs="Times New Roman"/>
          <w:sz w:val="32"/>
          <w:szCs w:val="32"/>
        </w:rPr>
      </w:pPr>
    </w:p>
    <w:p w:rsidR="00897010" w:rsidRPr="004C72CE" w:rsidRDefault="00897010" w:rsidP="00897010">
      <w:pPr>
        <w:pStyle w:val="ListParagraph"/>
        <w:tabs>
          <w:tab w:val="left" w:pos="7691"/>
        </w:tabs>
        <w:spacing w:line="360" w:lineRule="auto"/>
        <w:rPr>
          <w:rFonts w:ascii="Times New Roman" w:hAnsi="Times New Roman" w:cs="Times New Roman"/>
          <w:sz w:val="32"/>
          <w:szCs w:val="32"/>
        </w:rPr>
      </w:pPr>
    </w:p>
    <w:p w:rsidR="00FA7DBB" w:rsidRPr="00645355" w:rsidRDefault="00FA7DBB"/>
    <w:sectPr w:rsidR="00FA7DBB" w:rsidRPr="00645355" w:rsidSect="0047093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309" w:rsidRDefault="00B45309" w:rsidP="002B0786">
      <w:r>
        <w:separator/>
      </w:r>
    </w:p>
  </w:endnote>
  <w:endnote w:type="continuationSeparator" w:id="0">
    <w:p w:rsidR="00B45309" w:rsidRDefault="00B45309" w:rsidP="002B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306391"/>
      <w:docPartObj>
        <w:docPartGallery w:val="Page Numbers (Bottom of Page)"/>
        <w:docPartUnique/>
      </w:docPartObj>
    </w:sdtPr>
    <w:sdtEndPr>
      <w:rPr>
        <w:noProof/>
      </w:rPr>
    </w:sdtEndPr>
    <w:sdtContent>
      <w:p w:rsidR="002959DF" w:rsidRDefault="002959DF">
        <w:pPr>
          <w:pStyle w:val="Footer"/>
          <w:jc w:val="center"/>
        </w:pPr>
        <w:r>
          <w:fldChar w:fldCharType="begin"/>
        </w:r>
        <w:r>
          <w:instrText xml:space="preserve"> PAGE   \* MERGEFORMAT </w:instrText>
        </w:r>
        <w:r>
          <w:fldChar w:fldCharType="separate"/>
        </w:r>
        <w:r w:rsidR="006319B9">
          <w:rPr>
            <w:noProof/>
          </w:rPr>
          <w:t>37</w:t>
        </w:r>
        <w:r>
          <w:rPr>
            <w:noProof/>
          </w:rPr>
          <w:fldChar w:fldCharType="end"/>
        </w:r>
      </w:p>
    </w:sdtContent>
  </w:sdt>
  <w:p w:rsidR="002959DF" w:rsidRDefault="00295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309" w:rsidRDefault="00B45309" w:rsidP="002B0786">
      <w:r>
        <w:separator/>
      </w:r>
    </w:p>
  </w:footnote>
  <w:footnote w:type="continuationSeparator" w:id="0">
    <w:p w:rsidR="00B45309" w:rsidRDefault="00B45309" w:rsidP="002B0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3F0"/>
    <w:multiLevelType w:val="hybridMultilevel"/>
    <w:tmpl w:val="E75EB2DC"/>
    <w:lvl w:ilvl="0" w:tplc="52F87B4E">
      <w:start w:val="5"/>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EE47EF"/>
    <w:multiLevelType w:val="hybridMultilevel"/>
    <w:tmpl w:val="98D24588"/>
    <w:lvl w:ilvl="0" w:tplc="D52C951A">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46D0B39"/>
    <w:multiLevelType w:val="hybridMultilevel"/>
    <w:tmpl w:val="579205FC"/>
    <w:lvl w:ilvl="0" w:tplc="04090015">
      <w:start w:val="1"/>
      <w:numFmt w:val="upp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047100EB"/>
    <w:multiLevelType w:val="multilevel"/>
    <w:tmpl w:val="BFFA9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6937A1"/>
    <w:multiLevelType w:val="hybridMultilevel"/>
    <w:tmpl w:val="BAE0B5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CA146B"/>
    <w:multiLevelType w:val="hybridMultilevel"/>
    <w:tmpl w:val="6A9EBA68"/>
    <w:lvl w:ilvl="0" w:tplc="7C22AAA8">
      <w:start w:val="23"/>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6F47E8"/>
    <w:multiLevelType w:val="multilevel"/>
    <w:tmpl w:val="B0F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A67FA1"/>
    <w:multiLevelType w:val="hybridMultilevel"/>
    <w:tmpl w:val="169256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90E7E49"/>
    <w:multiLevelType w:val="hybridMultilevel"/>
    <w:tmpl w:val="0958F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9291563"/>
    <w:multiLevelType w:val="singleLevel"/>
    <w:tmpl w:val="738AF6CA"/>
    <w:lvl w:ilvl="0">
      <w:start w:val="1"/>
      <w:numFmt w:val="lowerLetter"/>
      <w:lvlText w:val="%1."/>
      <w:lvlJc w:val="left"/>
      <w:pPr>
        <w:tabs>
          <w:tab w:val="num" w:pos="1440"/>
        </w:tabs>
        <w:ind w:left="1440" w:hanging="720"/>
      </w:pPr>
      <w:rPr>
        <w:rFonts w:cs="Times New Roman" w:hint="default"/>
      </w:rPr>
    </w:lvl>
  </w:abstractNum>
  <w:abstractNum w:abstractNumId="10">
    <w:nsid w:val="0978693E"/>
    <w:multiLevelType w:val="hybridMultilevel"/>
    <w:tmpl w:val="66BA50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E3F2717"/>
    <w:multiLevelType w:val="hybridMultilevel"/>
    <w:tmpl w:val="EB4206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12327EA"/>
    <w:multiLevelType w:val="hybridMultilevel"/>
    <w:tmpl w:val="C9F070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228367E"/>
    <w:multiLevelType w:val="hybridMultilevel"/>
    <w:tmpl w:val="7EDC3A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51465AB"/>
    <w:multiLevelType w:val="hybridMultilevel"/>
    <w:tmpl w:val="F5F8C21E"/>
    <w:lvl w:ilvl="0" w:tplc="31E8F198">
      <w:start w:val="1"/>
      <w:numFmt w:val="arabicAlpha"/>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18B871D2"/>
    <w:multiLevelType w:val="hybridMultilevel"/>
    <w:tmpl w:val="C9D0AE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0204A3"/>
    <w:multiLevelType w:val="hybridMultilevel"/>
    <w:tmpl w:val="3B94E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A735840"/>
    <w:multiLevelType w:val="hybridMultilevel"/>
    <w:tmpl w:val="A8FAF6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BB06D81"/>
    <w:multiLevelType w:val="hybridMultilevel"/>
    <w:tmpl w:val="F7122948"/>
    <w:lvl w:ilvl="0" w:tplc="355C7518">
      <w:start w:val="1"/>
      <w:numFmt w:val="arabicAlpha"/>
      <w:lvlText w:val="%1-"/>
      <w:lvlJc w:val="left"/>
      <w:pPr>
        <w:tabs>
          <w:tab w:val="num" w:pos="360"/>
        </w:tabs>
        <w:ind w:left="360" w:hanging="360"/>
      </w:pPr>
      <w:rPr>
        <w:rFonts w:ascii="Times New Roman" w:eastAsia="Times New Roman" w:hAnsi="Times New Roman" w:cs="Times New Roman"/>
        <w:b w:val="0"/>
        <w:bCs w:val="0"/>
        <w:lang w:val="en-U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BC512D0"/>
    <w:multiLevelType w:val="hybridMultilevel"/>
    <w:tmpl w:val="EC52C8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F181B19"/>
    <w:multiLevelType w:val="hybridMultilevel"/>
    <w:tmpl w:val="AAB43D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F606789"/>
    <w:multiLevelType w:val="multilevel"/>
    <w:tmpl w:val="A436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3412AD"/>
    <w:multiLevelType w:val="hybridMultilevel"/>
    <w:tmpl w:val="755246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48C4434"/>
    <w:multiLevelType w:val="hybridMultilevel"/>
    <w:tmpl w:val="A0D47A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6C6277C"/>
    <w:multiLevelType w:val="hybridMultilevel"/>
    <w:tmpl w:val="13005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7952CF0"/>
    <w:multiLevelType w:val="hybridMultilevel"/>
    <w:tmpl w:val="7856F9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8DA615E"/>
    <w:multiLevelType w:val="hybridMultilevel"/>
    <w:tmpl w:val="55DC5C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DD7454D"/>
    <w:multiLevelType w:val="hybridMultilevel"/>
    <w:tmpl w:val="D826CF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EE301B8"/>
    <w:multiLevelType w:val="hybridMultilevel"/>
    <w:tmpl w:val="77AC7184"/>
    <w:lvl w:ilvl="0" w:tplc="56069520">
      <w:start w:val="1"/>
      <w:numFmt w:val="arabicAlpha"/>
      <w:lvlText w:val="%1-"/>
      <w:lvlJc w:val="left"/>
      <w:pPr>
        <w:ind w:left="63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nsid w:val="2F283AEC"/>
    <w:multiLevelType w:val="hybridMultilevel"/>
    <w:tmpl w:val="560219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3C8302F"/>
    <w:multiLevelType w:val="multilevel"/>
    <w:tmpl w:val="80AE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61C0A65"/>
    <w:multiLevelType w:val="multilevel"/>
    <w:tmpl w:val="EAEC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066166"/>
    <w:multiLevelType w:val="hybridMultilevel"/>
    <w:tmpl w:val="8CB43914"/>
    <w:lvl w:ilvl="0" w:tplc="33E09D3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4E751C"/>
    <w:multiLevelType w:val="hybridMultilevel"/>
    <w:tmpl w:val="E348DA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A883054"/>
    <w:multiLevelType w:val="hybridMultilevel"/>
    <w:tmpl w:val="A412E2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B6268E6"/>
    <w:multiLevelType w:val="hybridMultilevel"/>
    <w:tmpl w:val="0934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A619CE"/>
    <w:multiLevelType w:val="hybridMultilevel"/>
    <w:tmpl w:val="3B601D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EEB6E26"/>
    <w:multiLevelType w:val="hybridMultilevel"/>
    <w:tmpl w:val="0ECCFE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2230097"/>
    <w:multiLevelType w:val="hybridMultilevel"/>
    <w:tmpl w:val="1D7224B2"/>
    <w:lvl w:ilvl="0" w:tplc="C4F44DC0">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3C2E2CBA">
      <w:start w:val="1"/>
      <w:numFmt w:val="decimal"/>
      <w:lvlText w:val="%3-"/>
      <w:lvlJc w:val="left"/>
      <w:pPr>
        <w:tabs>
          <w:tab w:val="num" w:pos="2340"/>
        </w:tabs>
        <w:ind w:left="2340" w:hanging="360"/>
      </w:pPr>
      <w:rPr>
        <w:rFonts w:ascii="Times New Roman" w:eastAsia="Times New Roman" w:hAnsi="Times New Roman" w:cs="Times New Roman"/>
        <w:lang w:bidi="ar-L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24D392F"/>
    <w:multiLevelType w:val="hybridMultilevel"/>
    <w:tmpl w:val="144C17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5DE0EDE"/>
    <w:multiLevelType w:val="hybridMultilevel"/>
    <w:tmpl w:val="56B4AEFE"/>
    <w:lvl w:ilvl="0" w:tplc="C6AADCE8">
      <w:start w:val="1"/>
      <w:numFmt w:val="arabicAlpha"/>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8581F7B"/>
    <w:multiLevelType w:val="hybridMultilevel"/>
    <w:tmpl w:val="F5B47D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88B336A"/>
    <w:multiLevelType w:val="hybridMultilevel"/>
    <w:tmpl w:val="E166B85A"/>
    <w:lvl w:ilvl="0" w:tplc="5C408104">
      <w:start w:val="6"/>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A9F7A88"/>
    <w:multiLevelType w:val="hybridMultilevel"/>
    <w:tmpl w:val="C096AD2E"/>
    <w:lvl w:ilvl="0" w:tplc="57E8F5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C3262B1"/>
    <w:multiLevelType w:val="hybridMultilevel"/>
    <w:tmpl w:val="E7240F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C4E1B84"/>
    <w:multiLevelType w:val="hybridMultilevel"/>
    <w:tmpl w:val="790063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04C2E1D"/>
    <w:multiLevelType w:val="multilevel"/>
    <w:tmpl w:val="8AA6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911062"/>
    <w:multiLevelType w:val="hybridMultilevel"/>
    <w:tmpl w:val="52F61C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0AE5712"/>
    <w:multiLevelType w:val="hybridMultilevel"/>
    <w:tmpl w:val="0922D1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1073BE9"/>
    <w:multiLevelType w:val="hybridMultilevel"/>
    <w:tmpl w:val="2F3ECE02"/>
    <w:lvl w:ilvl="0" w:tplc="9DC40D78">
      <w:start w:val="1"/>
      <w:numFmt w:val="arabicAlpha"/>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11A110C"/>
    <w:multiLevelType w:val="multilevel"/>
    <w:tmpl w:val="6BD8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2304EB2"/>
    <w:multiLevelType w:val="hybridMultilevel"/>
    <w:tmpl w:val="876476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29D1238"/>
    <w:multiLevelType w:val="hybridMultilevel"/>
    <w:tmpl w:val="446A0C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4365C9D"/>
    <w:multiLevelType w:val="multilevel"/>
    <w:tmpl w:val="9CC6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C47CAE"/>
    <w:multiLevelType w:val="hybridMultilevel"/>
    <w:tmpl w:val="ECBC96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6A551AB"/>
    <w:multiLevelType w:val="hybridMultilevel"/>
    <w:tmpl w:val="BA1C51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B1C7A3C"/>
    <w:multiLevelType w:val="hybridMultilevel"/>
    <w:tmpl w:val="4702AD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B4C3694"/>
    <w:multiLevelType w:val="hybridMultilevel"/>
    <w:tmpl w:val="F878C4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CCD7321"/>
    <w:multiLevelType w:val="hybridMultilevel"/>
    <w:tmpl w:val="F184D4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DF555E2"/>
    <w:multiLevelType w:val="hybridMultilevel"/>
    <w:tmpl w:val="ABE627B8"/>
    <w:lvl w:ilvl="0" w:tplc="CD048EFE">
      <w:start w:val="1"/>
      <w:numFmt w:val="decimal"/>
      <w:lvlText w:val="%1-"/>
      <w:lvlJc w:val="left"/>
      <w:pPr>
        <w:tabs>
          <w:tab w:val="num" w:pos="720"/>
        </w:tabs>
        <w:ind w:left="720" w:hanging="360"/>
      </w:pPr>
      <w:rPr>
        <w:rFonts w:hint="default"/>
        <w:b/>
        <w:bCs/>
        <w:sz w:val="28"/>
        <w:szCs w:val="28"/>
      </w:rPr>
    </w:lvl>
    <w:lvl w:ilvl="1" w:tplc="4AEA725E">
      <w:start w:val="1"/>
      <w:numFmt w:val="decimal"/>
      <w:lvlText w:val="%2-"/>
      <w:lvlJc w:val="left"/>
      <w:pPr>
        <w:tabs>
          <w:tab w:val="num" w:pos="1440"/>
        </w:tabs>
        <w:ind w:left="1440" w:hanging="360"/>
      </w:pPr>
      <w:rPr>
        <w:rFonts w:ascii="Times New Roman" w:eastAsia="Times New Roman" w:hAnsi="Times New Roman" w:cs="Times New Roman"/>
        <w:b/>
        <w:bCs/>
      </w:rPr>
    </w:lvl>
    <w:lvl w:ilvl="2" w:tplc="016CE5E0">
      <w:start w:val="8"/>
      <w:numFmt w:val="arabicAlpha"/>
      <w:lvlText w:val="%3-"/>
      <w:lvlJc w:val="left"/>
      <w:pPr>
        <w:tabs>
          <w:tab w:val="num" w:pos="2340"/>
        </w:tabs>
        <w:ind w:left="2340" w:hanging="360"/>
      </w:pPr>
      <w:rPr>
        <w:rFonts w:hint="default"/>
      </w:rPr>
    </w:lvl>
    <w:lvl w:ilvl="3" w:tplc="151C3D6E">
      <w:start w:val="1"/>
      <w:numFmt w:val="decimal"/>
      <w:lvlText w:val="%4."/>
      <w:lvlJc w:val="left"/>
      <w:pPr>
        <w:tabs>
          <w:tab w:val="num" w:pos="2880"/>
        </w:tabs>
        <w:ind w:left="2880" w:hanging="360"/>
      </w:pPr>
      <w:rPr>
        <w:b/>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E2D39A1"/>
    <w:multiLevelType w:val="hybridMultilevel"/>
    <w:tmpl w:val="360856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F6E5226"/>
    <w:multiLevelType w:val="hybridMultilevel"/>
    <w:tmpl w:val="B762C4E6"/>
    <w:lvl w:ilvl="0" w:tplc="4FCE1446">
      <w:start w:val="1"/>
      <w:numFmt w:val="arabicAlpha"/>
      <w:lvlText w:val="%1-"/>
      <w:lvlJc w:val="left"/>
      <w:pPr>
        <w:tabs>
          <w:tab w:val="num" w:pos="450"/>
        </w:tabs>
        <w:ind w:left="45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0212C08"/>
    <w:multiLevelType w:val="hybridMultilevel"/>
    <w:tmpl w:val="7BA4B466"/>
    <w:lvl w:ilvl="0" w:tplc="236A022C">
      <w:start w:val="1"/>
      <w:numFmt w:val="arabicAlpha"/>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24D732E"/>
    <w:multiLevelType w:val="hybridMultilevel"/>
    <w:tmpl w:val="A156DAE8"/>
    <w:lvl w:ilvl="0" w:tplc="B2EA43C0">
      <w:start w:val="5"/>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27C7DCE"/>
    <w:multiLevelType w:val="hybridMultilevel"/>
    <w:tmpl w:val="2A88FD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6C1440E"/>
    <w:multiLevelType w:val="hybridMultilevel"/>
    <w:tmpl w:val="FC76D2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68543F32"/>
    <w:multiLevelType w:val="hybridMultilevel"/>
    <w:tmpl w:val="77FEDA5C"/>
    <w:lvl w:ilvl="0" w:tplc="94D65BC8">
      <w:start w:val="1"/>
      <w:numFmt w:val="arabicAlpha"/>
      <w:lvlText w:val="%1-"/>
      <w:lvlJc w:val="left"/>
      <w:pPr>
        <w:tabs>
          <w:tab w:val="num" w:pos="720"/>
        </w:tabs>
        <w:ind w:left="720" w:hanging="360"/>
      </w:pPr>
      <w:rPr>
        <w:rFonts w:ascii="Times New Roman" w:eastAsia="Times New Roman" w:hAnsi="Times New Roman" w:cs="Times New Roman"/>
      </w:rPr>
    </w:lvl>
    <w:lvl w:ilvl="1" w:tplc="ADEEEE08">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91C2844"/>
    <w:multiLevelType w:val="hybridMultilevel"/>
    <w:tmpl w:val="F3B40C20"/>
    <w:lvl w:ilvl="0" w:tplc="24681D0E">
      <w:start w:val="1"/>
      <w:numFmt w:val="arabicAlpha"/>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8">
    <w:nsid w:val="6C4157AA"/>
    <w:multiLevelType w:val="hybridMultilevel"/>
    <w:tmpl w:val="7812D36E"/>
    <w:lvl w:ilvl="0" w:tplc="CB82F020">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D0F3A4B"/>
    <w:multiLevelType w:val="hybridMultilevel"/>
    <w:tmpl w:val="132AB4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D360A4F"/>
    <w:multiLevelType w:val="hybridMultilevel"/>
    <w:tmpl w:val="4BAA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04C6B65"/>
    <w:multiLevelType w:val="hybridMultilevel"/>
    <w:tmpl w:val="A57CF8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1BA48FC"/>
    <w:multiLevelType w:val="hybridMultilevel"/>
    <w:tmpl w:val="5072BC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5FA5476"/>
    <w:multiLevelType w:val="singleLevel"/>
    <w:tmpl w:val="FB2ED26E"/>
    <w:lvl w:ilvl="0">
      <w:start w:val="1"/>
      <w:numFmt w:val="lowerLetter"/>
      <w:lvlText w:val="%1."/>
      <w:legacy w:legacy="1" w:legacySpace="0" w:legacyIndent="360"/>
      <w:lvlJc w:val="left"/>
      <w:rPr>
        <w:rFonts w:ascii="Times New Roman" w:hAnsi="Times New Roman" w:cs="Times New Roman" w:hint="default"/>
      </w:rPr>
    </w:lvl>
  </w:abstractNum>
  <w:abstractNum w:abstractNumId="74">
    <w:nsid w:val="76E61A5F"/>
    <w:multiLevelType w:val="multilevel"/>
    <w:tmpl w:val="A6B2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7D201B0"/>
    <w:multiLevelType w:val="hybridMultilevel"/>
    <w:tmpl w:val="F482B4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8CA4165"/>
    <w:multiLevelType w:val="hybridMultilevel"/>
    <w:tmpl w:val="06204486"/>
    <w:lvl w:ilvl="0" w:tplc="4F583214">
      <w:start w:val="1"/>
      <w:numFmt w:val="arabicAlpha"/>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797C5667"/>
    <w:multiLevelType w:val="hybridMultilevel"/>
    <w:tmpl w:val="108ABC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7A3C253D"/>
    <w:multiLevelType w:val="hybridMultilevel"/>
    <w:tmpl w:val="553C4A82"/>
    <w:lvl w:ilvl="0" w:tplc="CFD8121C">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A7A774E"/>
    <w:multiLevelType w:val="hybridMultilevel"/>
    <w:tmpl w:val="1488EE0E"/>
    <w:lvl w:ilvl="0" w:tplc="3B686644">
      <w:start w:val="1"/>
      <w:numFmt w:val="arabicAlpha"/>
      <w:lvlText w:val="%1-"/>
      <w:lvlJc w:val="left"/>
      <w:pPr>
        <w:tabs>
          <w:tab w:val="num" w:pos="720"/>
        </w:tabs>
        <w:ind w:left="720" w:hanging="360"/>
      </w:pPr>
      <w:rPr>
        <w:rFonts w:ascii="Times New Roman" w:eastAsia="Times New Roman" w:hAnsi="Times New Roman" w:cs="Times New Roman"/>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AAE2686"/>
    <w:multiLevelType w:val="hybridMultilevel"/>
    <w:tmpl w:val="B5A29E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1">
    <w:nsid w:val="7B3279A1"/>
    <w:multiLevelType w:val="singleLevel"/>
    <w:tmpl w:val="7C0EB4D6"/>
    <w:lvl w:ilvl="0">
      <w:start w:val="1"/>
      <w:numFmt w:val="decimal"/>
      <w:lvlText w:val="%1."/>
      <w:lvlJc w:val="left"/>
      <w:pPr>
        <w:tabs>
          <w:tab w:val="num" w:pos="720"/>
        </w:tabs>
        <w:ind w:left="720" w:hanging="720"/>
      </w:pPr>
      <w:rPr>
        <w:rFonts w:cs="Times New Roman" w:hint="default"/>
        <w:b/>
        <w:bCs/>
      </w:rPr>
    </w:lvl>
  </w:abstractNum>
  <w:abstractNum w:abstractNumId="82">
    <w:nsid w:val="7E0151D7"/>
    <w:multiLevelType w:val="hybridMultilevel"/>
    <w:tmpl w:val="C42C71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3"/>
  </w:num>
  <w:num w:numId="5">
    <w:abstractNumId w:val="68"/>
  </w:num>
  <w:num w:numId="6">
    <w:abstractNumId w:val="28"/>
  </w:num>
  <w:num w:numId="7">
    <w:abstractNumId w:val="14"/>
  </w:num>
  <w:num w:numId="8">
    <w:abstractNumId w:val="67"/>
  </w:num>
  <w:num w:numId="9">
    <w:abstractNumId w:val="70"/>
  </w:num>
  <w:num w:numId="10">
    <w:abstractNumId w:val="32"/>
  </w:num>
  <w:num w:numId="11">
    <w:abstractNumId w:val="22"/>
  </w:num>
  <w:num w:numId="12">
    <w:abstractNumId w:val="17"/>
  </w:num>
  <w:num w:numId="13">
    <w:abstractNumId w:val="54"/>
  </w:num>
  <w:num w:numId="14">
    <w:abstractNumId w:val="20"/>
  </w:num>
  <w:num w:numId="15">
    <w:abstractNumId w:val="33"/>
  </w:num>
  <w:num w:numId="16">
    <w:abstractNumId w:val="10"/>
  </w:num>
  <w:num w:numId="17">
    <w:abstractNumId w:val="24"/>
  </w:num>
  <w:num w:numId="18">
    <w:abstractNumId w:val="26"/>
  </w:num>
  <w:num w:numId="19">
    <w:abstractNumId w:val="56"/>
  </w:num>
  <w:num w:numId="20">
    <w:abstractNumId w:val="15"/>
  </w:num>
  <w:num w:numId="21">
    <w:abstractNumId w:val="4"/>
  </w:num>
  <w:num w:numId="22">
    <w:abstractNumId w:val="25"/>
  </w:num>
  <w:num w:numId="23">
    <w:abstractNumId w:val="19"/>
  </w:num>
  <w:num w:numId="24">
    <w:abstractNumId w:val="69"/>
  </w:num>
  <w:num w:numId="25">
    <w:abstractNumId w:val="27"/>
  </w:num>
  <w:num w:numId="26">
    <w:abstractNumId w:val="41"/>
  </w:num>
  <w:num w:numId="27">
    <w:abstractNumId w:val="23"/>
  </w:num>
  <w:num w:numId="28">
    <w:abstractNumId w:val="82"/>
  </w:num>
  <w:num w:numId="29">
    <w:abstractNumId w:val="52"/>
  </w:num>
  <w:num w:numId="30">
    <w:abstractNumId w:val="55"/>
  </w:num>
  <w:num w:numId="31">
    <w:abstractNumId w:val="36"/>
  </w:num>
  <w:num w:numId="32">
    <w:abstractNumId w:val="12"/>
  </w:num>
  <w:num w:numId="33">
    <w:abstractNumId w:val="11"/>
  </w:num>
  <w:num w:numId="34">
    <w:abstractNumId w:val="77"/>
  </w:num>
  <w:num w:numId="35">
    <w:abstractNumId w:val="7"/>
  </w:num>
  <w:num w:numId="36">
    <w:abstractNumId w:val="71"/>
  </w:num>
  <w:num w:numId="37">
    <w:abstractNumId w:val="37"/>
  </w:num>
  <w:num w:numId="38">
    <w:abstractNumId w:val="60"/>
  </w:num>
  <w:num w:numId="39">
    <w:abstractNumId w:val="29"/>
  </w:num>
  <w:num w:numId="40">
    <w:abstractNumId w:val="58"/>
  </w:num>
  <w:num w:numId="41">
    <w:abstractNumId w:val="39"/>
  </w:num>
  <w:num w:numId="42">
    <w:abstractNumId w:val="47"/>
  </w:num>
  <w:num w:numId="43">
    <w:abstractNumId w:val="51"/>
  </w:num>
  <w:num w:numId="44">
    <w:abstractNumId w:val="57"/>
  </w:num>
  <w:num w:numId="45">
    <w:abstractNumId w:val="64"/>
  </w:num>
  <w:num w:numId="46">
    <w:abstractNumId w:val="16"/>
  </w:num>
  <w:num w:numId="47">
    <w:abstractNumId w:val="48"/>
  </w:num>
  <w:num w:numId="48">
    <w:abstractNumId w:val="65"/>
  </w:num>
  <w:num w:numId="49">
    <w:abstractNumId w:val="44"/>
  </w:num>
  <w:num w:numId="50">
    <w:abstractNumId w:val="2"/>
  </w:num>
  <w:num w:numId="51">
    <w:abstractNumId w:val="34"/>
  </w:num>
  <w:num w:numId="52">
    <w:abstractNumId w:val="45"/>
  </w:num>
  <w:num w:numId="53">
    <w:abstractNumId w:val="72"/>
  </w:num>
  <w:num w:numId="54">
    <w:abstractNumId w:val="75"/>
  </w:num>
  <w:num w:numId="55">
    <w:abstractNumId w:val="13"/>
  </w:num>
  <w:num w:numId="56">
    <w:abstractNumId w:val="8"/>
  </w:num>
  <w:num w:numId="57">
    <w:abstractNumId w:val="35"/>
  </w:num>
  <w:num w:numId="58">
    <w:abstractNumId w:val="9"/>
  </w:num>
  <w:num w:numId="59">
    <w:abstractNumId w:val="81"/>
  </w:num>
  <w:num w:numId="60">
    <w:abstractNumId w:val="73"/>
  </w:num>
  <w:num w:numId="61">
    <w:abstractNumId w:val="38"/>
  </w:num>
  <w:num w:numId="62">
    <w:abstractNumId w:val="59"/>
  </w:num>
  <w:num w:numId="63">
    <w:abstractNumId w:val="66"/>
  </w:num>
  <w:num w:numId="64">
    <w:abstractNumId w:val="79"/>
  </w:num>
  <w:num w:numId="65">
    <w:abstractNumId w:val="76"/>
  </w:num>
  <w:num w:numId="66">
    <w:abstractNumId w:val="40"/>
  </w:num>
  <w:num w:numId="67">
    <w:abstractNumId w:val="61"/>
  </w:num>
  <w:num w:numId="68">
    <w:abstractNumId w:val="62"/>
  </w:num>
  <w:num w:numId="69">
    <w:abstractNumId w:val="49"/>
  </w:num>
  <w:num w:numId="70">
    <w:abstractNumId w:val="42"/>
  </w:num>
  <w:num w:numId="71">
    <w:abstractNumId w:val="63"/>
  </w:num>
  <w:num w:numId="72">
    <w:abstractNumId w:val="0"/>
  </w:num>
  <w:num w:numId="73">
    <w:abstractNumId w:val="78"/>
  </w:num>
  <w:num w:numId="74">
    <w:abstractNumId w:val="1"/>
  </w:num>
  <w:num w:numId="75">
    <w:abstractNumId w:val="30"/>
  </w:num>
  <w:num w:numId="76">
    <w:abstractNumId w:val="46"/>
  </w:num>
  <w:num w:numId="77">
    <w:abstractNumId w:val="53"/>
  </w:num>
  <w:num w:numId="78">
    <w:abstractNumId w:val="74"/>
  </w:num>
  <w:num w:numId="79">
    <w:abstractNumId w:val="31"/>
  </w:num>
  <w:num w:numId="80">
    <w:abstractNumId w:val="3"/>
  </w:num>
  <w:num w:numId="81">
    <w:abstractNumId w:val="6"/>
  </w:num>
  <w:num w:numId="82">
    <w:abstractNumId w:val="50"/>
  </w:num>
  <w:num w:numId="83">
    <w:abstractNumId w:val="2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68D0"/>
    <w:rsid w:val="000024C7"/>
    <w:rsid w:val="00015BE4"/>
    <w:rsid w:val="00044EC8"/>
    <w:rsid w:val="000466E1"/>
    <w:rsid w:val="0005233C"/>
    <w:rsid w:val="0007214A"/>
    <w:rsid w:val="0008443C"/>
    <w:rsid w:val="00087B7B"/>
    <w:rsid w:val="00095937"/>
    <w:rsid w:val="000A19CA"/>
    <w:rsid w:val="000B0862"/>
    <w:rsid w:val="000B1316"/>
    <w:rsid w:val="000C14D1"/>
    <w:rsid w:val="000D18B7"/>
    <w:rsid w:val="000E0F38"/>
    <w:rsid w:val="000E16C7"/>
    <w:rsid w:val="000F34E2"/>
    <w:rsid w:val="000F7FE0"/>
    <w:rsid w:val="00103369"/>
    <w:rsid w:val="001059E3"/>
    <w:rsid w:val="00105B2F"/>
    <w:rsid w:val="00107811"/>
    <w:rsid w:val="00114BA5"/>
    <w:rsid w:val="00130E5E"/>
    <w:rsid w:val="001317CC"/>
    <w:rsid w:val="00132CA6"/>
    <w:rsid w:val="00133829"/>
    <w:rsid w:val="001340FC"/>
    <w:rsid w:val="00143F63"/>
    <w:rsid w:val="00144930"/>
    <w:rsid w:val="0015075F"/>
    <w:rsid w:val="00160475"/>
    <w:rsid w:val="00167EC3"/>
    <w:rsid w:val="00177386"/>
    <w:rsid w:val="001779CF"/>
    <w:rsid w:val="0019054D"/>
    <w:rsid w:val="0019263E"/>
    <w:rsid w:val="00192D1B"/>
    <w:rsid w:val="00193B01"/>
    <w:rsid w:val="001B7296"/>
    <w:rsid w:val="001C59A1"/>
    <w:rsid w:val="001C7E81"/>
    <w:rsid w:val="001F39D2"/>
    <w:rsid w:val="001F5394"/>
    <w:rsid w:val="001F5719"/>
    <w:rsid w:val="002033D6"/>
    <w:rsid w:val="00211B22"/>
    <w:rsid w:val="00216191"/>
    <w:rsid w:val="00220AD7"/>
    <w:rsid w:val="00234E5B"/>
    <w:rsid w:val="00273861"/>
    <w:rsid w:val="00290250"/>
    <w:rsid w:val="0029536C"/>
    <w:rsid w:val="002959DF"/>
    <w:rsid w:val="00297E42"/>
    <w:rsid w:val="002B0786"/>
    <w:rsid w:val="002B227C"/>
    <w:rsid w:val="002B47C3"/>
    <w:rsid w:val="002C5B98"/>
    <w:rsid w:val="002D7FF2"/>
    <w:rsid w:val="002E4EEF"/>
    <w:rsid w:val="002F1E75"/>
    <w:rsid w:val="002F53AB"/>
    <w:rsid w:val="00313C4A"/>
    <w:rsid w:val="003142BB"/>
    <w:rsid w:val="003163B2"/>
    <w:rsid w:val="003378BB"/>
    <w:rsid w:val="00342FB4"/>
    <w:rsid w:val="00350427"/>
    <w:rsid w:val="00352672"/>
    <w:rsid w:val="0035372E"/>
    <w:rsid w:val="00364289"/>
    <w:rsid w:val="0036666A"/>
    <w:rsid w:val="00395B30"/>
    <w:rsid w:val="003979A3"/>
    <w:rsid w:val="003A04E0"/>
    <w:rsid w:val="003A3C7E"/>
    <w:rsid w:val="003B76D4"/>
    <w:rsid w:val="003F678D"/>
    <w:rsid w:val="004139BD"/>
    <w:rsid w:val="004172C2"/>
    <w:rsid w:val="00417635"/>
    <w:rsid w:val="00421CAF"/>
    <w:rsid w:val="00430A9C"/>
    <w:rsid w:val="0043599D"/>
    <w:rsid w:val="00445AC3"/>
    <w:rsid w:val="004556EA"/>
    <w:rsid w:val="00470935"/>
    <w:rsid w:val="00472CE1"/>
    <w:rsid w:val="00476448"/>
    <w:rsid w:val="0048046A"/>
    <w:rsid w:val="00486284"/>
    <w:rsid w:val="00487467"/>
    <w:rsid w:val="004A20F4"/>
    <w:rsid w:val="004A2FE4"/>
    <w:rsid w:val="004C4B6A"/>
    <w:rsid w:val="004C62EF"/>
    <w:rsid w:val="004C72CE"/>
    <w:rsid w:val="004D2216"/>
    <w:rsid w:val="004D38FE"/>
    <w:rsid w:val="004D4C1D"/>
    <w:rsid w:val="004E692D"/>
    <w:rsid w:val="004F6FC9"/>
    <w:rsid w:val="0050122E"/>
    <w:rsid w:val="00505047"/>
    <w:rsid w:val="00505F25"/>
    <w:rsid w:val="005068D0"/>
    <w:rsid w:val="00512220"/>
    <w:rsid w:val="005172E1"/>
    <w:rsid w:val="00532777"/>
    <w:rsid w:val="005356F3"/>
    <w:rsid w:val="005461DF"/>
    <w:rsid w:val="00547D26"/>
    <w:rsid w:val="00553BDF"/>
    <w:rsid w:val="00553DA9"/>
    <w:rsid w:val="00564BCA"/>
    <w:rsid w:val="00571BE0"/>
    <w:rsid w:val="005879E5"/>
    <w:rsid w:val="00595262"/>
    <w:rsid w:val="00597AA0"/>
    <w:rsid w:val="005A004A"/>
    <w:rsid w:val="005B30BA"/>
    <w:rsid w:val="005C0739"/>
    <w:rsid w:val="005C1584"/>
    <w:rsid w:val="005C1E4B"/>
    <w:rsid w:val="005C32AB"/>
    <w:rsid w:val="005D1F36"/>
    <w:rsid w:val="005E629F"/>
    <w:rsid w:val="005F5AC1"/>
    <w:rsid w:val="0060035B"/>
    <w:rsid w:val="006033C5"/>
    <w:rsid w:val="0061006F"/>
    <w:rsid w:val="00610B9C"/>
    <w:rsid w:val="0061584E"/>
    <w:rsid w:val="006276A5"/>
    <w:rsid w:val="006319B9"/>
    <w:rsid w:val="006428F2"/>
    <w:rsid w:val="00645355"/>
    <w:rsid w:val="00653870"/>
    <w:rsid w:val="00653DA8"/>
    <w:rsid w:val="006557B5"/>
    <w:rsid w:val="00655CC3"/>
    <w:rsid w:val="006625BE"/>
    <w:rsid w:val="006A1FC7"/>
    <w:rsid w:val="006B549F"/>
    <w:rsid w:val="006C16A2"/>
    <w:rsid w:val="006D393A"/>
    <w:rsid w:val="006D4BCE"/>
    <w:rsid w:val="006E35ED"/>
    <w:rsid w:val="00710A2A"/>
    <w:rsid w:val="00712B30"/>
    <w:rsid w:val="00723A16"/>
    <w:rsid w:val="007252FA"/>
    <w:rsid w:val="00730327"/>
    <w:rsid w:val="00732C61"/>
    <w:rsid w:val="0073364A"/>
    <w:rsid w:val="007358D0"/>
    <w:rsid w:val="00741901"/>
    <w:rsid w:val="00743441"/>
    <w:rsid w:val="0074639A"/>
    <w:rsid w:val="00765B03"/>
    <w:rsid w:val="00767950"/>
    <w:rsid w:val="00776669"/>
    <w:rsid w:val="00777DA0"/>
    <w:rsid w:val="0078202C"/>
    <w:rsid w:val="0078540E"/>
    <w:rsid w:val="0079328B"/>
    <w:rsid w:val="007A343E"/>
    <w:rsid w:val="007B6016"/>
    <w:rsid w:val="007C07AF"/>
    <w:rsid w:val="007C16B7"/>
    <w:rsid w:val="007D2A41"/>
    <w:rsid w:val="007D300E"/>
    <w:rsid w:val="007E0124"/>
    <w:rsid w:val="008162D0"/>
    <w:rsid w:val="00833351"/>
    <w:rsid w:val="0083378B"/>
    <w:rsid w:val="0085195A"/>
    <w:rsid w:val="008578E4"/>
    <w:rsid w:val="00860041"/>
    <w:rsid w:val="00867643"/>
    <w:rsid w:val="0087088C"/>
    <w:rsid w:val="0087197F"/>
    <w:rsid w:val="00874B9A"/>
    <w:rsid w:val="00877E25"/>
    <w:rsid w:val="0088731E"/>
    <w:rsid w:val="0089244B"/>
    <w:rsid w:val="00897010"/>
    <w:rsid w:val="008A03E0"/>
    <w:rsid w:val="008A6F3E"/>
    <w:rsid w:val="008B26CE"/>
    <w:rsid w:val="008C1970"/>
    <w:rsid w:val="008C3D61"/>
    <w:rsid w:val="008D2FE5"/>
    <w:rsid w:val="008D33FC"/>
    <w:rsid w:val="008E01E8"/>
    <w:rsid w:val="008F0743"/>
    <w:rsid w:val="00914E39"/>
    <w:rsid w:val="00956672"/>
    <w:rsid w:val="00961CB5"/>
    <w:rsid w:val="0099364A"/>
    <w:rsid w:val="00997BCC"/>
    <w:rsid w:val="009A7A41"/>
    <w:rsid w:val="009A7F17"/>
    <w:rsid w:val="009C2D93"/>
    <w:rsid w:val="009C7CA4"/>
    <w:rsid w:val="009E4005"/>
    <w:rsid w:val="009E5585"/>
    <w:rsid w:val="009F0408"/>
    <w:rsid w:val="009F0536"/>
    <w:rsid w:val="00A03E80"/>
    <w:rsid w:val="00A04B9B"/>
    <w:rsid w:val="00A05CA8"/>
    <w:rsid w:val="00A11137"/>
    <w:rsid w:val="00A17455"/>
    <w:rsid w:val="00A3225E"/>
    <w:rsid w:val="00A425D4"/>
    <w:rsid w:val="00A4497E"/>
    <w:rsid w:val="00A4570A"/>
    <w:rsid w:val="00A561F0"/>
    <w:rsid w:val="00A705B5"/>
    <w:rsid w:val="00A7352E"/>
    <w:rsid w:val="00A73D4B"/>
    <w:rsid w:val="00A74634"/>
    <w:rsid w:val="00A74ADE"/>
    <w:rsid w:val="00A92A28"/>
    <w:rsid w:val="00A9658C"/>
    <w:rsid w:val="00AA09D3"/>
    <w:rsid w:val="00AA6A96"/>
    <w:rsid w:val="00AC0B4B"/>
    <w:rsid w:val="00AC6D63"/>
    <w:rsid w:val="00AC7AC3"/>
    <w:rsid w:val="00AE3427"/>
    <w:rsid w:val="00AE3F95"/>
    <w:rsid w:val="00AE6526"/>
    <w:rsid w:val="00AF01B4"/>
    <w:rsid w:val="00AF28FE"/>
    <w:rsid w:val="00B304C2"/>
    <w:rsid w:val="00B32674"/>
    <w:rsid w:val="00B341A0"/>
    <w:rsid w:val="00B45309"/>
    <w:rsid w:val="00B50CEC"/>
    <w:rsid w:val="00B54DC3"/>
    <w:rsid w:val="00B85229"/>
    <w:rsid w:val="00B97C55"/>
    <w:rsid w:val="00BA3144"/>
    <w:rsid w:val="00BA6F31"/>
    <w:rsid w:val="00BB4985"/>
    <w:rsid w:val="00BC1164"/>
    <w:rsid w:val="00BD50BA"/>
    <w:rsid w:val="00BD65F1"/>
    <w:rsid w:val="00BF5362"/>
    <w:rsid w:val="00BF59E0"/>
    <w:rsid w:val="00C0339D"/>
    <w:rsid w:val="00C10DA4"/>
    <w:rsid w:val="00C12D2D"/>
    <w:rsid w:val="00C341E9"/>
    <w:rsid w:val="00C413ED"/>
    <w:rsid w:val="00C60FE4"/>
    <w:rsid w:val="00C6424F"/>
    <w:rsid w:val="00C73A0C"/>
    <w:rsid w:val="00C749C0"/>
    <w:rsid w:val="00C84220"/>
    <w:rsid w:val="00CA1B39"/>
    <w:rsid w:val="00CA4798"/>
    <w:rsid w:val="00CA4FF3"/>
    <w:rsid w:val="00CB044B"/>
    <w:rsid w:val="00CB2C50"/>
    <w:rsid w:val="00CB7227"/>
    <w:rsid w:val="00CD5D2C"/>
    <w:rsid w:val="00CF5CF9"/>
    <w:rsid w:val="00D00D96"/>
    <w:rsid w:val="00D02ED4"/>
    <w:rsid w:val="00D049CD"/>
    <w:rsid w:val="00D14214"/>
    <w:rsid w:val="00D150F4"/>
    <w:rsid w:val="00D159A9"/>
    <w:rsid w:val="00D80A51"/>
    <w:rsid w:val="00D8511B"/>
    <w:rsid w:val="00D9681E"/>
    <w:rsid w:val="00DA2014"/>
    <w:rsid w:val="00DA3129"/>
    <w:rsid w:val="00DB03A9"/>
    <w:rsid w:val="00DB557B"/>
    <w:rsid w:val="00DB7F65"/>
    <w:rsid w:val="00DC3121"/>
    <w:rsid w:val="00DC74FE"/>
    <w:rsid w:val="00DC7DDD"/>
    <w:rsid w:val="00DD0560"/>
    <w:rsid w:val="00DD4391"/>
    <w:rsid w:val="00DF1C18"/>
    <w:rsid w:val="00DF2496"/>
    <w:rsid w:val="00DF7E55"/>
    <w:rsid w:val="00E03E76"/>
    <w:rsid w:val="00E14FD0"/>
    <w:rsid w:val="00E43FAE"/>
    <w:rsid w:val="00E549AF"/>
    <w:rsid w:val="00E55935"/>
    <w:rsid w:val="00E64161"/>
    <w:rsid w:val="00E80735"/>
    <w:rsid w:val="00E83564"/>
    <w:rsid w:val="00EA004C"/>
    <w:rsid w:val="00EA5276"/>
    <w:rsid w:val="00EB28EC"/>
    <w:rsid w:val="00ED76C7"/>
    <w:rsid w:val="00EF315E"/>
    <w:rsid w:val="00F029A0"/>
    <w:rsid w:val="00F052BE"/>
    <w:rsid w:val="00F242B7"/>
    <w:rsid w:val="00F334B6"/>
    <w:rsid w:val="00F34168"/>
    <w:rsid w:val="00F4213E"/>
    <w:rsid w:val="00F61069"/>
    <w:rsid w:val="00F64D65"/>
    <w:rsid w:val="00F74E47"/>
    <w:rsid w:val="00F770CD"/>
    <w:rsid w:val="00F8347D"/>
    <w:rsid w:val="00F914B8"/>
    <w:rsid w:val="00FA7DBB"/>
    <w:rsid w:val="00FB5511"/>
    <w:rsid w:val="00FC4DA7"/>
    <w:rsid w:val="00FF40F2"/>
    <w:rsid w:val="00FF5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Simple 3" w:uiPriority="0"/>
    <w:lsdException w:name="Table List 4" w:uiPriority="0"/>
    <w:lsdException w:name="Table 3D effects 1"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C74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C74FE"/>
    <w:pPr>
      <w:keepNext/>
      <w:outlineLvl w:val="1"/>
    </w:pPr>
    <w:rPr>
      <w:b/>
      <w:sz w:val="28"/>
      <w:szCs w:val="20"/>
    </w:rPr>
  </w:style>
  <w:style w:type="paragraph" w:styleId="Heading3">
    <w:name w:val="heading 3"/>
    <w:basedOn w:val="Normal"/>
    <w:next w:val="Normal"/>
    <w:link w:val="Heading3Char"/>
    <w:uiPriority w:val="99"/>
    <w:qFormat/>
    <w:rsid w:val="00DC74FE"/>
    <w:pPr>
      <w:keepNext/>
      <w:ind w:left="720"/>
      <w:outlineLvl w:val="2"/>
    </w:pPr>
    <w:rPr>
      <w:b/>
      <w:szCs w:val="20"/>
    </w:rPr>
  </w:style>
  <w:style w:type="paragraph" w:styleId="Heading4">
    <w:name w:val="heading 4"/>
    <w:basedOn w:val="Normal"/>
    <w:next w:val="Normal"/>
    <w:link w:val="Heading4Char"/>
    <w:uiPriority w:val="9"/>
    <w:semiHidden/>
    <w:unhideWhenUsed/>
    <w:qFormat/>
    <w:rsid w:val="00DC74F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DC74FE"/>
    <w:pPr>
      <w:keepNext/>
      <w:keepLines/>
      <w:spacing w:before="200" w:line="276" w:lineRule="auto"/>
      <w:outlineLvl w:val="4"/>
    </w:pPr>
    <w:rPr>
      <w:rFonts w:ascii="Cambria" w:hAnsi="Cambria"/>
      <w:color w:val="243F60"/>
      <w:sz w:val="22"/>
      <w:szCs w:val="22"/>
    </w:rPr>
  </w:style>
  <w:style w:type="paragraph" w:styleId="Heading6">
    <w:name w:val="heading 6"/>
    <w:basedOn w:val="Normal"/>
    <w:link w:val="Heading6Char"/>
    <w:uiPriority w:val="9"/>
    <w:qFormat/>
    <w:rsid w:val="00DC74FE"/>
    <w:pPr>
      <w:outlineLvl w:val="5"/>
    </w:pPr>
    <w:rPr>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74F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DC74FE"/>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99"/>
    <w:rsid w:val="00DC74FE"/>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DC74FE"/>
    <w:rPr>
      <w:rFonts w:ascii="Cambria" w:eastAsia="Times New Roman" w:hAnsi="Cambria" w:cs="Times New Roman"/>
      <w:b/>
      <w:bCs/>
      <w:i/>
      <w:iCs/>
      <w:color w:val="4F81BD"/>
    </w:rPr>
  </w:style>
  <w:style w:type="character" w:customStyle="1" w:styleId="Heading6Char">
    <w:name w:val="Heading 6 Char"/>
    <w:basedOn w:val="DefaultParagraphFont"/>
    <w:link w:val="Heading6"/>
    <w:uiPriority w:val="9"/>
    <w:rsid w:val="00DC74FE"/>
    <w:rPr>
      <w:rFonts w:ascii="Times New Roman" w:eastAsia="Times New Roman" w:hAnsi="Times New Roman" w:cs="Times New Roman"/>
      <w:b/>
      <w:bCs/>
      <w:color w:val="333333"/>
      <w:sz w:val="20"/>
      <w:szCs w:val="20"/>
    </w:rPr>
  </w:style>
  <w:style w:type="paragraph" w:styleId="ListParagraph">
    <w:name w:val="List Paragraph"/>
    <w:basedOn w:val="Normal"/>
    <w:uiPriority w:val="34"/>
    <w:qFormat/>
    <w:rsid w:val="008F0743"/>
    <w:pPr>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unhideWhenUsed/>
    <w:rsid w:val="008F0743"/>
    <w:rPr>
      <w:rFonts w:ascii="Tahoma" w:hAnsi="Tahoma" w:cs="Tahoma"/>
      <w:sz w:val="16"/>
      <w:szCs w:val="16"/>
    </w:rPr>
  </w:style>
  <w:style w:type="character" w:customStyle="1" w:styleId="BalloonTextChar">
    <w:name w:val="Balloon Text Char"/>
    <w:basedOn w:val="DefaultParagraphFont"/>
    <w:link w:val="BalloonText"/>
    <w:uiPriority w:val="99"/>
    <w:rsid w:val="008F0743"/>
    <w:rPr>
      <w:rFonts w:ascii="Tahoma" w:eastAsia="Times New Roman" w:hAnsi="Tahoma" w:cs="Tahoma"/>
      <w:sz w:val="16"/>
      <w:szCs w:val="16"/>
    </w:rPr>
  </w:style>
  <w:style w:type="paragraph" w:styleId="Header">
    <w:name w:val="header"/>
    <w:basedOn w:val="Normal"/>
    <w:link w:val="HeaderChar"/>
    <w:uiPriority w:val="99"/>
    <w:unhideWhenUsed/>
    <w:rsid w:val="002B0786"/>
    <w:pPr>
      <w:tabs>
        <w:tab w:val="center" w:pos="4680"/>
        <w:tab w:val="right" w:pos="9360"/>
      </w:tabs>
    </w:pPr>
  </w:style>
  <w:style w:type="character" w:customStyle="1" w:styleId="HeaderChar">
    <w:name w:val="Header Char"/>
    <w:basedOn w:val="DefaultParagraphFont"/>
    <w:link w:val="Header"/>
    <w:uiPriority w:val="99"/>
    <w:rsid w:val="002B07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0786"/>
    <w:pPr>
      <w:tabs>
        <w:tab w:val="center" w:pos="4680"/>
        <w:tab w:val="right" w:pos="9360"/>
      </w:tabs>
    </w:pPr>
  </w:style>
  <w:style w:type="character" w:customStyle="1" w:styleId="FooterChar">
    <w:name w:val="Footer Char"/>
    <w:basedOn w:val="DefaultParagraphFont"/>
    <w:link w:val="Footer"/>
    <w:uiPriority w:val="99"/>
    <w:rsid w:val="002B0786"/>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C74FE"/>
    <w:rPr>
      <w:rFonts w:ascii="Cambria" w:eastAsia="Times New Roman" w:hAnsi="Cambria" w:cs="Times New Roman"/>
      <w:color w:val="243F60"/>
    </w:rPr>
  </w:style>
  <w:style w:type="character" w:styleId="Hyperlink">
    <w:name w:val="Hyperlink"/>
    <w:uiPriority w:val="99"/>
    <w:unhideWhenUsed/>
    <w:rsid w:val="00DC74FE"/>
    <w:rPr>
      <w:color w:val="0000FF"/>
      <w:u w:val="single"/>
    </w:rPr>
  </w:style>
  <w:style w:type="character" w:customStyle="1" w:styleId="messagebody">
    <w:name w:val="messagebody"/>
    <w:basedOn w:val="DefaultParagraphFont"/>
    <w:rsid w:val="00DC74FE"/>
  </w:style>
  <w:style w:type="paragraph" w:styleId="NoSpacing">
    <w:name w:val="No Spacing"/>
    <w:link w:val="NoSpacingChar"/>
    <w:uiPriority w:val="1"/>
    <w:qFormat/>
    <w:rsid w:val="00DC74FE"/>
    <w:pPr>
      <w:spacing w:after="0" w:line="240" w:lineRule="auto"/>
    </w:pPr>
    <w:rPr>
      <w:rFonts w:ascii="Calibri" w:eastAsia="Times New Roman" w:hAnsi="Calibri" w:cs="Arial"/>
    </w:rPr>
  </w:style>
  <w:style w:type="character" w:customStyle="1" w:styleId="NoSpacingChar">
    <w:name w:val="No Spacing Char"/>
    <w:link w:val="NoSpacing"/>
    <w:uiPriority w:val="1"/>
    <w:rsid w:val="00DC74FE"/>
    <w:rPr>
      <w:rFonts w:ascii="Calibri" w:eastAsia="Times New Roman" w:hAnsi="Calibri" w:cs="Arial"/>
    </w:rPr>
  </w:style>
  <w:style w:type="character" w:styleId="Emphasis">
    <w:name w:val="Emphasis"/>
    <w:uiPriority w:val="20"/>
    <w:qFormat/>
    <w:rsid w:val="00DC74FE"/>
    <w:rPr>
      <w:i/>
      <w:iCs/>
    </w:rPr>
  </w:style>
  <w:style w:type="paragraph" w:styleId="NormalWeb">
    <w:name w:val="Normal (Web)"/>
    <w:basedOn w:val="Normal"/>
    <w:uiPriority w:val="99"/>
    <w:unhideWhenUsed/>
    <w:rsid w:val="00DC74FE"/>
    <w:pPr>
      <w:spacing w:before="100" w:beforeAutospacing="1" w:after="100" w:afterAutospacing="1"/>
    </w:pPr>
  </w:style>
  <w:style w:type="character" w:customStyle="1" w:styleId="googqs-tidbit">
    <w:name w:val="goog_qs-tidbit"/>
    <w:basedOn w:val="DefaultParagraphFont"/>
    <w:rsid w:val="00DC74FE"/>
  </w:style>
  <w:style w:type="character" w:customStyle="1" w:styleId="googqs-tidbit-0">
    <w:name w:val="goog_qs-tidbit-0"/>
    <w:basedOn w:val="DefaultParagraphFont"/>
    <w:rsid w:val="00DC74FE"/>
  </w:style>
  <w:style w:type="paragraph" w:styleId="HTMLPreformatted">
    <w:name w:val="HTML Preformatted"/>
    <w:basedOn w:val="Normal"/>
    <w:link w:val="HTMLPreformattedChar"/>
    <w:uiPriority w:val="99"/>
    <w:rsid w:val="00DC7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C74FE"/>
    <w:rPr>
      <w:rFonts w:ascii="Courier New" w:eastAsia="Times New Roman" w:hAnsi="Courier New" w:cs="Times New Roman"/>
      <w:sz w:val="20"/>
      <w:szCs w:val="20"/>
    </w:rPr>
  </w:style>
  <w:style w:type="paragraph" w:styleId="BodyText">
    <w:name w:val="Body Text"/>
    <w:basedOn w:val="Normal"/>
    <w:link w:val="BodyTextChar"/>
    <w:uiPriority w:val="99"/>
    <w:rsid w:val="00DC74FE"/>
    <w:rPr>
      <w:b/>
      <w:sz w:val="28"/>
      <w:szCs w:val="20"/>
    </w:rPr>
  </w:style>
  <w:style w:type="character" w:customStyle="1" w:styleId="BodyTextChar">
    <w:name w:val="Body Text Char"/>
    <w:basedOn w:val="DefaultParagraphFont"/>
    <w:link w:val="BodyText"/>
    <w:uiPriority w:val="99"/>
    <w:rsid w:val="00DC74FE"/>
    <w:rPr>
      <w:rFonts w:ascii="Times New Roman" w:eastAsia="Times New Roman" w:hAnsi="Times New Roman" w:cs="Times New Roman"/>
      <w:b/>
      <w:sz w:val="28"/>
      <w:szCs w:val="20"/>
    </w:rPr>
  </w:style>
  <w:style w:type="paragraph" w:styleId="BodyText2">
    <w:name w:val="Body Text 2"/>
    <w:basedOn w:val="Normal"/>
    <w:link w:val="BodyText2Char"/>
    <w:uiPriority w:val="99"/>
    <w:rsid w:val="00DC74FE"/>
    <w:rPr>
      <w:szCs w:val="20"/>
    </w:rPr>
  </w:style>
  <w:style w:type="character" w:customStyle="1" w:styleId="BodyText2Char">
    <w:name w:val="Body Text 2 Char"/>
    <w:basedOn w:val="DefaultParagraphFont"/>
    <w:link w:val="BodyText2"/>
    <w:uiPriority w:val="99"/>
    <w:rsid w:val="00DC74FE"/>
    <w:rPr>
      <w:rFonts w:ascii="Times New Roman" w:eastAsia="Times New Roman" w:hAnsi="Times New Roman" w:cs="Times New Roman"/>
      <w:sz w:val="24"/>
      <w:szCs w:val="20"/>
    </w:rPr>
  </w:style>
  <w:style w:type="character" w:styleId="PageNumber">
    <w:name w:val="page number"/>
    <w:uiPriority w:val="99"/>
    <w:rsid w:val="00DC74FE"/>
    <w:rPr>
      <w:rFonts w:cs="Times New Roman"/>
    </w:rPr>
  </w:style>
  <w:style w:type="paragraph" w:styleId="BodyTextIndent">
    <w:name w:val="Body Text Indent"/>
    <w:basedOn w:val="Normal"/>
    <w:link w:val="BodyTextIndentChar"/>
    <w:uiPriority w:val="99"/>
    <w:rsid w:val="00DC74FE"/>
    <w:pPr>
      <w:ind w:left="4320" w:firstLine="720"/>
    </w:pPr>
    <w:rPr>
      <w:b/>
      <w:szCs w:val="20"/>
    </w:rPr>
  </w:style>
  <w:style w:type="character" w:customStyle="1" w:styleId="BodyTextIndentChar">
    <w:name w:val="Body Text Indent Char"/>
    <w:basedOn w:val="DefaultParagraphFont"/>
    <w:link w:val="BodyTextIndent"/>
    <w:uiPriority w:val="99"/>
    <w:rsid w:val="00DC74FE"/>
    <w:rPr>
      <w:rFonts w:ascii="Times New Roman" w:eastAsia="Times New Roman" w:hAnsi="Times New Roman" w:cs="Times New Roman"/>
      <w:b/>
      <w:sz w:val="24"/>
      <w:szCs w:val="20"/>
    </w:rPr>
  </w:style>
  <w:style w:type="paragraph" w:styleId="CommentText">
    <w:name w:val="annotation text"/>
    <w:basedOn w:val="Normal"/>
    <w:link w:val="CommentTextChar"/>
    <w:uiPriority w:val="99"/>
    <w:rsid w:val="00DC74FE"/>
    <w:rPr>
      <w:sz w:val="20"/>
      <w:szCs w:val="20"/>
    </w:rPr>
  </w:style>
  <w:style w:type="character" w:customStyle="1" w:styleId="CommentTextChar">
    <w:name w:val="Comment Text Char"/>
    <w:basedOn w:val="DefaultParagraphFont"/>
    <w:link w:val="CommentText"/>
    <w:uiPriority w:val="99"/>
    <w:rsid w:val="00DC74FE"/>
    <w:rPr>
      <w:rFonts w:ascii="Times New Roman" w:eastAsia="Times New Roman" w:hAnsi="Times New Roman" w:cs="Times New Roman"/>
      <w:sz w:val="20"/>
      <w:szCs w:val="20"/>
    </w:rPr>
  </w:style>
  <w:style w:type="character" w:customStyle="1" w:styleId="CommentSubjectChar">
    <w:name w:val="Comment Subject Char"/>
    <w:link w:val="CommentSubject"/>
    <w:uiPriority w:val="99"/>
    <w:rsid w:val="00DC74FE"/>
    <w:rPr>
      <w:b/>
      <w:bCs/>
    </w:rPr>
  </w:style>
  <w:style w:type="paragraph" w:styleId="CommentSubject">
    <w:name w:val="annotation subject"/>
    <w:basedOn w:val="CommentText"/>
    <w:next w:val="CommentText"/>
    <w:link w:val="CommentSubjectChar"/>
    <w:uiPriority w:val="99"/>
    <w:rsid w:val="00DC74FE"/>
    <w:rPr>
      <w:rFonts w:asciiTheme="minorHAnsi" w:eastAsiaTheme="minorHAnsi" w:hAnsiTheme="minorHAnsi" w:cstheme="minorBidi"/>
      <w:b/>
      <w:bCs/>
      <w:sz w:val="22"/>
      <w:szCs w:val="22"/>
    </w:rPr>
  </w:style>
  <w:style w:type="character" w:customStyle="1" w:styleId="CommentSubjectChar1">
    <w:name w:val="Comment Subject Char1"/>
    <w:basedOn w:val="CommentTextChar"/>
    <w:rsid w:val="00DC74FE"/>
    <w:rPr>
      <w:rFonts w:ascii="Times New Roman" w:eastAsia="Times New Roman" w:hAnsi="Times New Roman" w:cs="Times New Roman"/>
      <w:b/>
      <w:bCs/>
      <w:sz w:val="20"/>
      <w:szCs w:val="20"/>
    </w:rPr>
  </w:style>
  <w:style w:type="paragraph" w:styleId="Title">
    <w:name w:val="Title"/>
    <w:basedOn w:val="Normal"/>
    <w:link w:val="TitleChar"/>
    <w:uiPriority w:val="99"/>
    <w:qFormat/>
    <w:rsid w:val="00DC74FE"/>
    <w:pPr>
      <w:jc w:val="center"/>
    </w:pPr>
    <w:rPr>
      <w:b/>
      <w:szCs w:val="20"/>
    </w:rPr>
  </w:style>
  <w:style w:type="character" w:customStyle="1" w:styleId="TitleChar">
    <w:name w:val="Title Char"/>
    <w:basedOn w:val="DefaultParagraphFont"/>
    <w:link w:val="Title"/>
    <w:uiPriority w:val="99"/>
    <w:rsid w:val="00DC74FE"/>
    <w:rPr>
      <w:rFonts w:ascii="Times New Roman" w:eastAsia="Times New Roman" w:hAnsi="Times New Roman" w:cs="Times New Roman"/>
      <w:b/>
      <w:sz w:val="24"/>
      <w:szCs w:val="20"/>
    </w:rPr>
  </w:style>
  <w:style w:type="paragraph" w:styleId="Subtitle">
    <w:name w:val="Subtitle"/>
    <w:basedOn w:val="Normal"/>
    <w:link w:val="SubtitleChar"/>
    <w:uiPriority w:val="99"/>
    <w:qFormat/>
    <w:rsid w:val="00DC74FE"/>
    <w:pPr>
      <w:jc w:val="center"/>
    </w:pPr>
    <w:rPr>
      <w:b/>
      <w:sz w:val="28"/>
      <w:szCs w:val="20"/>
    </w:rPr>
  </w:style>
  <w:style w:type="character" w:customStyle="1" w:styleId="SubtitleChar">
    <w:name w:val="Subtitle Char"/>
    <w:basedOn w:val="DefaultParagraphFont"/>
    <w:link w:val="Subtitle"/>
    <w:uiPriority w:val="99"/>
    <w:rsid w:val="00DC74FE"/>
    <w:rPr>
      <w:rFonts w:ascii="Times New Roman" w:eastAsia="Times New Roman" w:hAnsi="Times New Roman" w:cs="Times New Roman"/>
      <w:b/>
      <w:sz w:val="28"/>
      <w:szCs w:val="20"/>
    </w:rPr>
  </w:style>
  <w:style w:type="paragraph" w:customStyle="1" w:styleId="Default">
    <w:name w:val="Default"/>
    <w:rsid w:val="00DC74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evel2">
    <w:name w:val="Level 2"/>
    <w:basedOn w:val="Default"/>
    <w:next w:val="Default"/>
    <w:uiPriority w:val="99"/>
    <w:rsid w:val="00DC74FE"/>
    <w:rPr>
      <w:color w:val="auto"/>
    </w:rPr>
  </w:style>
  <w:style w:type="character" w:customStyle="1" w:styleId="apple-converted-space">
    <w:name w:val="apple-converted-space"/>
    <w:basedOn w:val="DefaultParagraphFont"/>
    <w:rsid w:val="00DC74FE"/>
  </w:style>
  <w:style w:type="table" w:customStyle="1" w:styleId="LightList2">
    <w:name w:val="Light List2"/>
    <w:basedOn w:val="TableNormal"/>
    <w:uiPriority w:val="61"/>
    <w:rsid w:val="00DB557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5356F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1">
    <w:name w:val="No List1"/>
    <w:next w:val="NoList"/>
    <w:uiPriority w:val="99"/>
    <w:semiHidden/>
    <w:rsid w:val="0048046A"/>
  </w:style>
  <w:style w:type="table" w:styleId="TableGrid">
    <w:name w:val="Table Grid"/>
    <w:basedOn w:val="TableNormal"/>
    <w:uiPriority w:val="59"/>
    <w:rsid w:val="004804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48046A"/>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LightList1">
    <w:name w:val="Light List1"/>
    <w:basedOn w:val="TableNormal"/>
    <w:uiPriority w:val="61"/>
    <w:rsid w:val="0048046A"/>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
    <w:name w:val="Light List21"/>
    <w:basedOn w:val="TableNormal"/>
    <w:uiPriority w:val="61"/>
    <w:rsid w:val="0048046A"/>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8046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Simple3">
    <w:name w:val="Table Simple 3"/>
    <w:basedOn w:val="TableNormal"/>
    <w:rsid w:val="0048046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MediumShading11">
    <w:name w:val="Medium Shading 11"/>
    <w:basedOn w:val="TableNormal"/>
    <w:next w:val="MediumShading1"/>
    <w:uiPriority w:val="63"/>
    <w:rsid w:val="00480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Professional">
    <w:name w:val="Table Professional"/>
    <w:basedOn w:val="TableNormal"/>
    <w:rsid w:val="0048046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4">
    <w:name w:val="Table List 4"/>
    <w:basedOn w:val="TableNormal"/>
    <w:rsid w:val="0048046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
    <w:name w:val="Table Grid1"/>
    <w:basedOn w:val="TableNormal"/>
    <w:next w:val="TableGrid"/>
    <w:uiPriority w:val="59"/>
    <w:rsid w:val="0048046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DefaultParagraphFont"/>
    <w:rsid w:val="00A04B9B"/>
  </w:style>
  <w:style w:type="character" w:customStyle="1" w:styleId="equalcontributionsymbol">
    <w:name w:val="equalcontributionsymbol"/>
    <w:basedOn w:val="DefaultParagraphFont"/>
    <w:rsid w:val="00A04B9B"/>
  </w:style>
  <w:style w:type="character" w:customStyle="1" w:styleId="u-sronly">
    <w:name w:val="u-sronly"/>
    <w:basedOn w:val="DefaultParagraphFont"/>
    <w:rsid w:val="00A04B9B"/>
  </w:style>
  <w:style w:type="character" w:customStyle="1" w:styleId="journaltitle">
    <w:name w:val="journaltitle"/>
    <w:basedOn w:val="DefaultParagraphFont"/>
    <w:rsid w:val="00A04B9B"/>
  </w:style>
  <w:style w:type="character" w:customStyle="1" w:styleId="journalsubtitle">
    <w:name w:val="journalsubtitle"/>
    <w:basedOn w:val="DefaultParagraphFont"/>
    <w:rsid w:val="00A04B9B"/>
  </w:style>
  <w:style w:type="character" w:customStyle="1" w:styleId="articlecitationyear">
    <w:name w:val="articlecitation_year"/>
    <w:basedOn w:val="DefaultParagraphFont"/>
    <w:rsid w:val="00A04B9B"/>
  </w:style>
  <w:style w:type="character" w:customStyle="1" w:styleId="articlecitationvolume">
    <w:name w:val="articlecitation_volume"/>
    <w:basedOn w:val="DefaultParagraphFont"/>
    <w:rsid w:val="00A04B9B"/>
  </w:style>
  <w:style w:type="character" w:styleId="Strong">
    <w:name w:val="Strong"/>
    <w:basedOn w:val="DefaultParagraphFont"/>
    <w:uiPriority w:val="22"/>
    <w:qFormat/>
    <w:rsid w:val="00A04B9B"/>
    <w:rPr>
      <w:b/>
      <w:bCs/>
    </w:rPr>
  </w:style>
  <w:style w:type="paragraph" w:customStyle="1" w:styleId="articledoi">
    <w:name w:val="articledoi"/>
    <w:basedOn w:val="Normal"/>
    <w:rsid w:val="00A04B9B"/>
    <w:pPr>
      <w:spacing w:before="100" w:beforeAutospacing="1" w:after="100" w:afterAutospacing="1"/>
    </w:pPr>
  </w:style>
  <w:style w:type="character" w:customStyle="1" w:styleId="citation-publication-date">
    <w:name w:val="citation-publication-date"/>
    <w:basedOn w:val="DefaultParagraphFont"/>
    <w:rsid w:val="00445AC3"/>
  </w:style>
  <w:style w:type="character" w:customStyle="1" w:styleId="doi1">
    <w:name w:val="doi1"/>
    <w:basedOn w:val="DefaultParagraphFont"/>
    <w:rsid w:val="00445A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Simple 3" w:uiPriority="0"/>
    <w:lsdException w:name="Table List 4" w:uiPriority="0"/>
    <w:lsdException w:name="Table 3D effects 1"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C74FE"/>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DC74FE"/>
    <w:pPr>
      <w:keepNext/>
      <w:outlineLvl w:val="1"/>
    </w:pPr>
    <w:rPr>
      <w:b/>
      <w:sz w:val="28"/>
      <w:szCs w:val="20"/>
      <w:lang w:val="x-none" w:eastAsia="x-none"/>
    </w:rPr>
  </w:style>
  <w:style w:type="paragraph" w:styleId="Heading3">
    <w:name w:val="heading 3"/>
    <w:basedOn w:val="Normal"/>
    <w:next w:val="Normal"/>
    <w:link w:val="Heading3Char"/>
    <w:uiPriority w:val="99"/>
    <w:qFormat/>
    <w:rsid w:val="00DC74FE"/>
    <w:pPr>
      <w:keepNext/>
      <w:ind w:left="720"/>
      <w:outlineLvl w:val="2"/>
    </w:pPr>
    <w:rPr>
      <w:b/>
      <w:szCs w:val="20"/>
      <w:lang w:val="x-none" w:eastAsia="x-none"/>
    </w:rPr>
  </w:style>
  <w:style w:type="paragraph" w:styleId="Heading4">
    <w:name w:val="heading 4"/>
    <w:basedOn w:val="Normal"/>
    <w:next w:val="Normal"/>
    <w:link w:val="Heading4Char"/>
    <w:uiPriority w:val="9"/>
    <w:semiHidden/>
    <w:unhideWhenUsed/>
    <w:qFormat/>
    <w:rsid w:val="00DC74FE"/>
    <w:pPr>
      <w:keepNext/>
      <w:keepLines/>
      <w:spacing w:before="200" w:line="276" w:lineRule="auto"/>
      <w:outlineLvl w:val="3"/>
    </w:pPr>
    <w:rPr>
      <w:rFonts w:ascii="Cambria" w:hAnsi="Cambria"/>
      <w:b/>
      <w:bCs/>
      <w:i/>
      <w:iCs/>
      <w:color w:val="4F81BD"/>
      <w:sz w:val="22"/>
      <w:szCs w:val="22"/>
      <w:lang w:val="x-none" w:eastAsia="x-none"/>
    </w:rPr>
  </w:style>
  <w:style w:type="paragraph" w:styleId="Heading5">
    <w:name w:val="heading 5"/>
    <w:basedOn w:val="Normal"/>
    <w:next w:val="Normal"/>
    <w:link w:val="Heading5Char"/>
    <w:uiPriority w:val="9"/>
    <w:semiHidden/>
    <w:unhideWhenUsed/>
    <w:qFormat/>
    <w:rsid w:val="00DC74FE"/>
    <w:pPr>
      <w:keepNext/>
      <w:keepLines/>
      <w:spacing w:before="200" w:line="276" w:lineRule="auto"/>
      <w:outlineLvl w:val="4"/>
    </w:pPr>
    <w:rPr>
      <w:rFonts w:ascii="Cambria" w:hAnsi="Cambria"/>
      <w:color w:val="243F60"/>
      <w:sz w:val="22"/>
      <w:szCs w:val="22"/>
      <w:lang w:val="x-none" w:eastAsia="x-none"/>
    </w:rPr>
  </w:style>
  <w:style w:type="paragraph" w:styleId="Heading6">
    <w:name w:val="heading 6"/>
    <w:basedOn w:val="Normal"/>
    <w:link w:val="Heading6Char"/>
    <w:uiPriority w:val="9"/>
    <w:qFormat/>
    <w:rsid w:val="00DC74FE"/>
    <w:pPr>
      <w:outlineLvl w:val="5"/>
    </w:pPr>
    <w:rPr>
      <w:b/>
      <w:bCs/>
      <w:color w:val="333333"/>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74FE"/>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9"/>
    <w:rsid w:val="00DC74FE"/>
    <w:rPr>
      <w:rFonts w:ascii="Times New Roman" w:eastAsia="Times New Roman" w:hAnsi="Times New Roman" w:cs="Times New Roman"/>
      <w:b/>
      <w:sz w:val="28"/>
      <w:szCs w:val="20"/>
      <w:lang w:val="x-none" w:eastAsia="x-none"/>
    </w:rPr>
  </w:style>
  <w:style w:type="character" w:customStyle="1" w:styleId="Heading3Char">
    <w:name w:val="Heading 3 Char"/>
    <w:basedOn w:val="DefaultParagraphFont"/>
    <w:link w:val="Heading3"/>
    <w:uiPriority w:val="99"/>
    <w:rsid w:val="00DC74FE"/>
    <w:rPr>
      <w:rFonts w:ascii="Times New Roman" w:eastAsia="Times New Roman" w:hAnsi="Times New Roman" w:cs="Times New Roman"/>
      <w:b/>
      <w:sz w:val="24"/>
      <w:szCs w:val="20"/>
      <w:lang w:val="x-none" w:eastAsia="x-none"/>
    </w:rPr>
  </w:style>
  <w:style w:type="character" w:customStyle="1" w:styleId="Heading4Char">
    <w:name w:val="Heading 4 Char"/>
    <w:basedOn w:val="DefaultParagraphFont"/>
    <w:link w:val="Heading4"/>
    <w:uiPriority w:val="9"/>
    <w:semiHidden/>
    <w:rsid w:val="00DC74FE"/>
    <w:rPr>
      <w:rFonts w:ascii="Cambria" w:eastAsia="Times New Roman" w:hAnsi="Cambria" w:cs="Times New Roman"/>
      <w:b/>
      <w:bCs/>
      <w:i/>
      <w:iCs/>
      <w:color w:val="4F81BD"/>
      <w:lang w:val="x-none" w:eastAsia="x-none"/>
    </w:rPr>
  </w:style>
  <w:style w:type="character" w:customStyle="1" w:styleId="Heading6Char">
    <w:name w:val="Heading 6 Char"/>
    <w:basedOn w:val="DefaultParagraphFont"/>
    <w:link w:val="Heading6"/>
    <w:uiPriority w:val="9"/>
    <w:rsid w:val="00DC74FE"/>
    <w:rPr>
      <w:rFonts w:ascii="Times New Roman" w:eastAsia="Times New Roman" w:hAnsi="Times New Roman" w:cs="Times New Roman"/>
      <w:b/>
      <w:bCs/>
      <w:color w:val="333333"/>
      <w:sz w:val="20"/>
      <w:szCs w:val="20"/>
      <w:lang w:val="x-none" w:eastAsia="x-none"/>
    </w:rPr>
  </w:style>
  <w:style w:type="paragraph" w:styleId="ListParagraph">
    <w:name w:val="List Paragraph"/>
    <w:basedOn w:val="Normal"/>
    <w:uiPriority w:val="34"/>
    <w:qFormat/>
    <w:rsid w:val="008F0743"/>
    <w:pPr>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unhideWhenUsed/>
    <w:rsid w:val="008F0743"/>
    <w:rPr>
      <w:rFonts w:ascii="Tahoma" w:hAnsi="Tahoma" w:cs="Tahoma"/>
      <w:sz w:val="16"/>
      <w:szCs w:val="16"/>
    </w:rPr>
  </w:style>
  <w:style w:type="character" w:customStyle="1" w:styleId="BalloonTextChar">
    <w:name w:val="Balloon Text Char"/>
    <w:basedOn w:val="DefaultParagraphFont"/>
    <w:link w:val="BalloonText"/>
    <w:uiPriority w:val="99"/>
    <w:rsid w:val="008F0743"/>
    <w:rPr>
      <w:rFonts w:ascii="Tahoma" w:eastAsia="Times New Roman" w:hAnsi="Tahoma" w:cs="Tahoma"/>
      <w:sz w:val="16"/>
      <w:szCs w:val="16"/>
    </w:rPr>
  </w:style>
  <w:style w:type="paragraph" w:styleId="Header">
    <w:name w:val="header"/>
    <w:basedOn w:val="Normal"/>
    <w:link w:val="HeaderChar"/>
    <w:uiPriority w:val="99"/>
    <w:unhideWhenUsed/>
    <w:rsid w:val="002B0786"/>
    <w:pPr>
      <w:tabs>
        <w:tab w:val="center" w:pos="4680"/>
        <w:tab w:val="right" w:pos="9360"/>
      </w:tabs>
    </w:pPr>
  </w:style>
  <w:style w:type="character" w:customStyle="1" w:styleId="HeaderChar">
    <w:name w:val="Header Char"/>
    <w:basedOn w:val="DefaultParagraphFont"/>
    <w:link w:val="Header"/>
    <w:uiPriority w:val="99"/>
    <w:rsid w:val="002B07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0786"/>
    <w:pPr>
      <w:tabs>
        <w:tab w:val="center" w:pos="4680"/>
        <w:tab w:val="right" w:pos="9360"/>
      </w:tabs>
    </w:pPr>
  </w:style>
  <w:style w:type="character" w:customStyle="1" w:styleId="FooterChar">
    <w:name w:val="Footer Char"/>
    <w:basedOn w:val="DefaultParagraphFont"/>
    <w:link w:val="Footer"/>
    <w:uiPriority w:val="99"/>
    <w:rsid w:val="002B0786"/>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C74FE"/>
    <w:rPr>
      <w:rFonts w:ascii="Cambria" w:eastAsia="Times New Roman" w:hAnsi="Cambria" w:cs="Times New Roman"/>
      <w:color w:val="243F60"/>
      <w:lang w:val="x-none" w:eastAsia="x-none"/>
    </w:rPr>
  </w:style>
  <w:style w:type="character" w:styleId="Hyperlink">
    <w:name w:val="Hyperlink"/>
    <w:uiPriority w:val="99"/>
    <w:unhideWhenUsed/>
    <w:rsid w:val="00DC74FE"/>
    <w:rPr>
      <w:color w:val="0000FF"/>
      <w:u w:val="single"/>
    </w:rPr>
  </w:style>
  <w:style w:type="character" w:customStyle="1" w:styleId="messagebody">
    <w:name w:val="messagebody"/>
    <w:basedOn w:val="DefaultParagraphFont"/>
    <w:rsid w:val="00DC74FE"/>
  </w:style>
  <w:style w:type="paragraph" w:styleId="NoSpacing">
    <w:name w:val="No Spacing"/>
    <w:link w:val="NoSpacingChar"/>
    <w:uiPriority w:val="1"/>
    <w:qFormat/>
    <w:rsid w:val="00DC74FE"/>
    <w:pPr>
      <w:spacing w:after="0" w:line="240" w:lineRule="auto"/>
    </w:pPr>
    <w:rPr>
      <w:rFonts w:ascii="Calibri" w:eastAsia="Times New Roman" w:hAnsi="Calibri" w:cs="Arial"/>
    </w:rPr>
  </w:style>
  <w:style w:type="character" w:customStyle="1" w:styleId="NoSpacingChar">
    <w:name w:val="No Spacing Char"/>
    <w:link w:val="NoSpacing"/>
    <w:uiPriority w:val="1"/>
    <w:rsid w:val="00DC74FE"/>
    <w:rPr>
      <w:rFonts w:ascii="Calibri" w:eastAsia="Times New Roman" w:hAnsi="Calibri" w:cs="Arial"/>
    </w:rPr>
  </w:style>
  <w:style w:type="character" w:styleId="Emphasis">
    <w:name w:val="Emphasis"/>
    <w:uiPriority w:val="20"/>
    <w:qFormat/>
    <w:rsid w:val="00DC74FE"/>
    <w:rPr>
      <w:i/>
      <w:iCs/>
    </w:rPr>
  </w:style>
  <w:style w:type="paragraph" w:styleId="NormalWeb">
    <w:name w:val="Normal (Web)"/>
    <w:basedOn w:val="Normal"/>
    <w:uiPriority w:val="99"/>
    <w:unhideWhenUsed/>
    <w:rsid w:val="00DC74FE"/>
    <w:pPr>
      <w:spacing w:before="100" w:beforeAutospacing="1" w:after="100" w:afterAutospacing="1"/>
    </w:pPr>
  </w:style>
  <w:style w:type="character" w:customStyle="1" w:styleId="googqs-tidbit">
    <w:name w:val="goog_qs-tidbit"/>
    <w:basedOn w:val="DefaultParagraphFont"/>
    <w:rsid w:val="00DC74FE"/>
  </w:style>
  <w:style w:type="character" w:customStyle="1" w:styleId="googqs-tidbit-0">
    <w:name w:val="goog_qs-tidbit-0"/>
    <w:basedOn w:val="DefaultParagraphFont"/>
    <w:rsid w:val="00DC74FE"/>
  </w:style>
  <w:style w:type="paragraph" w:styleId="HTMLPreformatted">
    <w:name w:val="HTML Preformatted"/>
    <w:basedOn w:val="Normal"/>
    <w:link w:val="HTMLPreformattedChar"/>
    <w:uiPriority w:val="99"/>
    <w:rsid w:val="00DC7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DC74FE"/>
    <w:rPr>
      <w:rFonts w:ascii="Courier New" w:eastAsia="Times New Roman" w:hAnsi="Courier New" w:cs="Times New Roman"/>
      <w:sz w:val="20"/>
      <w:szCs w:val="20"/>
      <w:lang w:val="x-none" w:eastAsia="x-none"/>
    </w:rPr>
  </w:style>
  <w:style w:type="paragraph" w:styleId="BodyText">
    <w:name w:val="Body Text"/>
    <w:basedOn w:val="Normal"/>
    <w:link w:val="BodyTextChar"/>
    <w:uiPriority w:val="99"/>
    <w:rsid w:val="00DC74FE"/>
    <w:rPr>
      <w:b/>
      <w:sz w:val="28"/>
      <w:szCs w:val="20"/>
      <w:lang w:val="x-none" w:eastAsia="x-none"/>
    </w:rPr>
  </w:style>
  <w:style w:type="character" w:customStyle="1" w:styleId="BodyTextChar">
    <w:name w:val="Body Text Char"/>
    <w:basedOn w:val="DefaultParagraphFont"/>
    <w:link w:val="BodyText"/>
    <w:uiPriority w:val="99"/>
    <w:rsid w:val="00DC74FE"/>
    <w:rPr>
      <w:rFonts w:ascii="Times New Roman" w:eastAsia="Times New Roman" w:hAnsi="Times New Roman" w:cs="Times New Roman"/>
      <w:b/>
      <w:sz w:val="28"/>
      <w:szCs w:val="20"/>
      <w:lang w:val="x-none" w:eastAsia="x-none"/>
    </w:rPr>
  </w:style>
  <w:style w:type="paragraph" w:styleId="BodyText2">
    <w:name w:val="Body Text 2"/>
    <w:basedOn w:val="Normal"/>
    <w:link w:val="BodyText2Char"/>
    <w:uiPriority w:val="99"/>
    <w:rsid w:val="00DC74FE"/>
    <w:rPr>
      <w:szCs w:val="20"/>
      <w:lang w:val="x-none" w:eastAsia="x-none"/>
    </w:rPr>
  </w:style>
  <w:style w:type="character" w:customStyle="1" w:styleId="BodyText2Char">
    <w:name w:val="Body Text 2 Char"/>
    <w:basedOn w:val="DefaultParagraphFont"/>
    <w:link w:val="BodyText2"/>
    <w:uiPriority w:val="99"/>
    <w:rsid w:val="00DC74FE"/>
    <w:rPr>
      <w:rFonts w:ascii="Times New Roman" w:eastAsia="Times New Roman" w:hAnsi="Times New Roman" w:cs="Times New Roman"/>
      <w:sz w:val="24"/>
      <w:szCs w:val="20"/>
      <w:lang w:val="x-none" w:eastAsia="x-none"/>
    </w:rPr>
  </w:style>
  <w:style w:type="character" w:styleId="PageNumber">
    <w:name w:val="page number"/>
    <w:uiPriority w:val="99"/>
    <w:rsid w:val="00DC74FE"/>
    <w:rPr>
      <w:rFonts w:cs="Times New Roman"/>
    </w:rPr>
  </w:style>
  <w:style w:type="paragraph" w:styleId="BodyTextIndent">
    <w:name w:val="Body Text Indent"/>
    <w:basedOn w:val="Normal"/>
    <w:link w:val="BodyTextIndentChar"/>
    <w:uiPriority w:val="99"/>
    <w:rsid w:val="00DC74FE"/>
    <w:pPr>
      <w:ind w:left="4320" w:firstLine="720"/>
    </w:pPr>
    <w:rPr>
      <w:b/>
      <w:szCs w:val="20"/>
      <w:lang w:val="x-none" w:eastAsia="x-none"/>
    </w:rPr>
  </w:style>
  <w:style w:type="character" w:customStyle="1" w:styleId="BodyTextIndentChar">
    <w:name w:val="Body Text Indent Char"/>
    <w:basedOn w:val="DefaultParagraphFont"/>
    <w:link w:val="BodyTextIndent"/>
    <w:uiPriority w:val="99"/>
    <w:rsid w:val="00DC74FE"/>
    <w:rPr>
      <w:rFonts w:ascii="Times New Roman" w:eastAsia="Times New Roman" w:hAnsi="Times New Roman" w:cs="Times New Roman"/>
      <w:b/>
      <w:sz w:val="24"/>
      <w:szCs w:val="20"/>
      <w:lang w:val="x-none" w:eastAsia="x-none"/>
    </w:rPr>
  </w:style>
  <w:style w:type="paragraph" w:styleId="CommentText">
    <w:name w:val="annotation text"/>
    <w:basedOn w:val="Normal"/>
    <w:link w:val="CommentTextChar"/>
    <w:uiPriority w:val="99"/>
    <w:rsid w:val="00DC74FE"/>
    <w:rPr>
      <w:sz w:val="20"/>
      <w:szCs w:val="20"/>
    </w:rPr>
  </w:style>
  <w:style w:type="character" w:customStyle="1" w:styleId="CommentTextChar">
    <w:name w:val="Comment Text Char"/>
    <w:basedOn w:val="DefaultParagraphFont"/>
    <w:link w:val="CommentText"/>
    <w:uiPriority w:val="99"/>
    <w:rsid w:val="00DC74FE"/>
    <w:rPr>
      <w:rFonts w:ascii="Times New Roman" w:eastAsia="Times New Roman" w:hAnsi="Times New Roman" w:cs="Times New Roman"/>
      <w:sz w:val="20"/>
      <w:szCs w:val="20"/>
    </w:rPr>
  </w:style>
  <w:style w:type="character" w:customStyle="1" w:styleId="CommentSubjectChar">
    <w:name w:val="Comment Subject Char"/>
    <w:link w:val="CommentSubject"/>
    <w:uiPriority w:val="99"/>
    <w:rsid w:val="00DC74FE"/>
    <w:rPr>
      <w:b/>
      <w:bCs/>
    </w:rPr>
  </w:style>
  <w:style w:type="paragraph" w:styleId="CommentSubject">
    <w:name w:val="annotation subject"/>
    <w:basedOn w:val="CommentText"/>
    <w:next w:val="CommentText"/>
    <w:link w:val="CommentSubjectChar"/>
    <w:uiPriority w:val="99"/>
    <w:rsid w:val="00DC74FE"/>
    <w:rPr>
      <w:rFonts w:asciiTheme="minorHAnsi" w:eastAsiaTheme="minorHAnsi" w:hAnsiTheme="minorHAnsi" w:cstheme="minorBidi"/>
      <w:b/>
      <w:bCs/>
      <w:sz w:val="22"/>
      <w:szCs w:val="22"/>
    </w:rPr>
  </w:style>
  <w:style w:type="character" w:customStyle="1" w:styleId="CommentSubjectChar1">
    <w:name w:val="Comment Subject Char1"/>
    <w:basedOn w:val="CommentTextChar"/>
    <w:rsid w:val="00DC74FE"/>
    <w:rPr>
      <w:rFonts w:ascii="Times New Roman" w:eastAsia="Times New Roman" w:hAnsi="Times New Roman" w:cs="Times New Roman"/>
      <w:b/>
      <w:bCs/>
      <w:sz w:val="20"/>
      <w:szCs w:val="20"/>
    </w:rPr>
  </w:style>
  <w:style w:type="paragraph" w:styleId="Title">
    <w:name w:val="Title"/>
    <w:basedOn w:val="Normal"/>
    <w:link w:val="TitleChar"/>
    <w:uiPriority w:val="99"/>
    <w:qFormat/>
    <w:rsid w:val="00DC74FE"/>
    <w:pPr>
      <w:jc w:val="center"/>
    </w:pPr>
    <w:rPr>
      <w:b/>
      <w:szCs w:val="20"/>
      <w:lang w:val="x-none" w:eastAsia="x-none"/>
    </w:rPr>
  </w:style>
  <w:style w:type="character" w:customStyle="1" w:styleId="TitleChar">
    <w:name w:val="Title Char"/>
    <w:basedOn w:val="DefaultParagraphFont"/>
    <w:link w:val="Title"/>
    <w:uiPriority w:val="99"/>
    <w:rsid w:val="00DC74FE"/>
    <w:rPr>
      <w:rFonts w:ascii="Times New Roman" w:eastAsia="Times New Roman" w:hAnsi="Times New Roman" w:cs="Times New Roman"/>
      <w:b/>
      <w:sz w:val="24"/>
      <w:szCs w:val="20"/>
      <w:lang w:val="x-none" w:eastAsia="x-none"/>
    </w:rPr>
  </w:style>
  <w:style w:type="paragraph" w:styleId="Subtitle">
    <w:name w:val="Subtitle"/>
    <w:basedOn w:val="Normal"/>
    <w:link w:val="SubtitleChar"/>
    <w:uiPriority w:val="99"/>
    <w:qFormat/>
    <w:rsid w:val="00DC74FE"/>
    <w:pPr>
      <w:jc w:val="center"/>
    </w:pPr>
    <w:rPr>
      <w:b/>
      <w:sz w:val="28"/>
      <w:szCs w:val="20"/>
      <w:lang w:val="x-none" w:eastAsia="x-none"/>
    </w:rPr>
  </w:style>
  <w:style w:type="character" w:customStyle="1" w:styleId="SubtitleChar">
    <w:name w:val="Subtitle Char"/>
    <w:basedOn w:val="DefaultParagraphFont"/>
    <w:link w:val="Subtitle"/>
    <w:uiPriority w:val="99"/>
    <w:rsid w:val="00DC74FE"/>
    <w:rPr>
      <w:rFonts w:ascii="Times New Roman" w:eastAsia="Times New Roman" w:hAnsi="Times New Roman" w:cs="Times New Roman"/>
      <w:b/>
      <w:sz w:val="28"/>
      <w:szCs w:val="20"/>
      <w:lang w:val="x-none" w:eastAsia="x-none"/>
    </w:rPr>
  </w:style>
  <w:style w:type="paragraph" w:customStyle="1" w:styleId="Default">
    <w:name w:val="Default"/>
    <w:rsid w:val="00DC74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evel2">
    <w:name w:val="Level 2"/>
    <w:basedOn w:val="Default"/>
    <w:next w:val="Default"/>
    <w:uiPriority w:val="99"/>
    <w:rsid w:val="00DC74FE"/>
    <w:rPr>
      <w:color w:val="auto"/>
    </w:rPr>
  </w:style>
  <w:style w:type="character" w:customStyle="1" w:styleId="apple-converted-space">
    <w:name w:val="apple-converted-space"/>
    <w:basedOn w:val="DefaultParagraphFont"/>
    <w:rsid w:val="00DC74FE"/>
  </w:style>
  <w:style w:type="table" w:customStyle="1" w:styleId="LightList2">
    <w:name w:val="Light List2"/>
    <w:basedOn w:val="TableNormal"/>
    <w:uiPriority w:val="61"/>
    <w:rsid w:val="00DB557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5356F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1">
    <w:name w:val="No List1"/>
    <w:next w:val="NoList"/>
    <w:uiPriority w:val="99"/>
    <w:semiHidden/>
    <w:rsid w:val="0048046A"/>
  </w:style>
  <w:style w:type="table" w:styleId="TableGrid">
    <w:name w:val="Table Grid"/>
    <w:basedOn w:val="TableNormal"/>
    <w:uiPriority w:val="59"/>
    <w:rsid w:val="004804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48046A"/>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LightList1">
    <w:name w:val="Light List1"/>
    <w:basedOn w:val="TableNormal"/>
    <w:uiPriority w:val="61"/>
    <w:rsid w:val="0048046A"/>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
    <w:name w:val="Light List21"/>
    <w:basedOn w:val="TableNormal"/>
    <w:uiPriority w:val="61"/>
    <w:rsid w:val="0048046A"/>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8046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Simple3">
    <w:name w:val="Table Simple 3"/>
    <w:basedOn w:val="TableNormal"/>
    <w:rsid w:val="0048046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MediumShading11">
    <w:name w:val="Medium Shading 11"/>
    <w:basedOn w:val="TableNormal"/>
    <w:next w:val="MediumShading1"/>
    <w:uiPriority w:val="63"/>
    <w:rsid w:val="00480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Professional">
    <w:name w:val="Table Professional"/>
    <w:basedOn w:val="TableNormal"/>
    <w:rsid w:val="0048046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4">
    <w:name w:val="Table List 4"/>
    <w:basedOn w:val="TableNormal"/>
    <w:rsid w:val="0048046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
    <w:name w:val="Table Grid1"/>
    <w:basedOn w:val="TableNormal"/>
    <w:next w:val="TableGrid"/>
    <w:uiPriority w:val="59"/>
    <w:rsid w:val="0048046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0129">
      <w:bodyDiv w:val="1"/>
      <w:marLeft w:val="0"/>
      <w:marRight w:val="0"/>
      <w:marTop w:val="0"/>
      <w:marBottom w:val="0"/>
      <w:divBdr>
        <w:top w:val="none" w:sz="0" w:space="0" w:color="auto"/>
        <w:left w:val="none" w:sz="0" w:space="0" w:color="auto"/>
        <w:bottom w:val="none" w:sz="0" w:space="0" w:color="auto"/>
        <w:right w:val="none" w:sz="0" w:space="0" w:color="auto"/>
      </w:divBdr>
    </w:div>
    <w:div w:id="226113828">
      <w:bodyDiv w:val="1"/>
      <w:marLeft w:val="0"/>
      <w:marRight w:val="0"/>
      <w:marTop w:val="0"/>
      <w:marBottom w:val="0"/>
      <w:divBdr>
        <w:top w:val="none" w:sz="0" w:space="0" w:color="auto"/>
        <w:left w:val="none" w:sz="0" w:space="0" w:color="auto"/>
        <w:bottom w:val="none" w:sz="0" w:space="0" w:color="auto"/>
        <w:right w:val="none" w:sz="0" w:space="0" w:color="auto"/>
      </w:divBdr>
      <w:divsChild>
        <w:div w:id="103354449">
          <w:marLeft w:val="0"/>
          <w:marRight w:val="0"/>
          <w:marTop w:val="0"/>
          <w:marBottom w:val="0"/>
          <w:divBdr>
            <w:top w:val="none" w:sz="0" w:space="0" w:color="auto"/>
            <w:left w:val="none" w:sz="0" w:space="0" w:color="auto"/>
            <w:bottom w:val="none" w:sz="0" w:space="0" w:color="auto"/>
            <w:right w:val="none" w:sz="0" w:space="0" w:color="auto"/>
          </w:divBdr>
          <w:divsChild>
            <w:div w:id="1397050263">
              <w:marLeft w:val="0"/>
              <w:marRight w:val="0"/>
              <w:marTop w:val="0"/>
              <w:marBottom w:val="0"/>
              <w:divBdr>
                <w:top w:val="none" w:sz="0" w:space="0" w:color="auto"/>
                <w:left w:val="none" w:sz="0" w:space="0" w:color="auto"/>
                <w:bottom w:val="none" w:sz="0" w:space="0" w:color="auto"/>
                <w:right w:val="none" w:sz="0" w:space="0" w:color="auto"/>
              </w:divBdr>
              <w:divsChild>
                <w:div w:id="887106528">
                  <w:marLeft w:val="0"/>
                  <w:marRight w:val="0"/>
                  <w:marTop w:val="0"/>
                  <w:marBottom w:val="0"/>
                  <w:divBdr>
                    <w:top w:val="none" w:sz="0" w:space="0" w:color="auto"/>
                    <w:left w:val="none" w:sz="0" w:space="0" w:color="auto"/>
                    <w:bottom w:val="none" w:sz="0" w:space="0" w:color="auto"/>
                    <w:right w:val="none" w:sz="0" w:space="0" w:color="auto"/>
                  </w:divBdr>
                  <w:divsChild>
                    <w:div w:id="1125931739">
                      <w:marLeft w:val="0"/>
                      <w:marRight w:val="0"/>
                      <w:marTop w:val="0"/>
                      <w:marBottom w:val="0"/>
                      <w:divBdr>
                        <w:top w:val="none" w:sz="0" w:space="0" w:color="auto"/>
                        <w:left w:val="none" w:sz="0" w:space="0" w:color="auto"/>
                        <w:bottom w:val="none" w:sz="0" w:space="0" w:color="auto"/>
                        <w:right w:val="none" w:sz="0" w:space="0" w:color="auto"/>
                      </w:divBdr>
                      <w:divsChild>
                        <w:div w:id="983194268">
                          <w:marLeft w:val="0"/>
                          <w:marRight w:val="0"/>
                          <w:marTop w:val="0"/>
                          <w:marBottom w:val="0"/>
                          <w:divBdr>
                            <w:top w:val="none" w:sz="0" w:space="0" w:color="auto"/>
                            <w:left w:val="none" w:sz="0" w:space="0" w:color="auto"/>
                            <w:bottom w:val="none" w:sz="0" w:space="0" w:color="auto"/>
                            <w:right w:val="none" w:sz="0" w:space="0" w:color="auto"/>
                          </w:divBdr>
                          <w:divsChild>
                            <w:div w:id="1978410682">
                              <w:marLeft w:val="0"/>
                              <w:marRight w:val="0"/>
                              <w:marTop w:val="0"/>
                              <w:marBottom w:val="0"/>
                              <w:divBdr>
                                <w:top w:val="none" w:sz="0" w:space="0" w:color="auto"/>
                                <w:left w:val="none" w:sz="0" w:space="0" w:color="auto"/>
                                <w:bottom w:val="none" w:sz="0" w:space="0" w:color="auto"/>
                                <w:right w:val="none" w:sz="0" w:space="0" w:color="auto"/>
                              </w:divBdr>
                              <w:divsChild>
                                <w:div w:id="1588541997">
                                  <w:marLeft w:val="0"/>
                                  <w:marRight w:val="0"/>
                                  <w:marTop w:val="0"/>
                                  <w:marBottom w:val="0"/>
                                  <w:divBdr>
                                    <w:top w:val="none" w:sz="0" w:space="0" w:color="auto"/>
                                    <w:left w:val="none" w:sz="0" w:space="0" w:color="auto"/>
                                    <w:bottom w:val="none" w:sz="0" w:space="0" w:color="auto"/>
                                    <w:right w:val="none" w:sz="0" w:space="0" w:color="auto"/>
                                  </w:divBdr>
                                  <w:divsChild>
                                    <w:div w:id="698816372">
                                      <w:marLeft w:val="0"/>
                                      <w:marRight w:val="0"/>
                                      <w:marTop w:val="0"/>
                                      <w:marBottom w:val="0"/>
                                      <w:divBdr>
                                        <w:top w:val="none" w:sz="0" w:space="0" w:color="auto"/>
                                        <w:left w:val="none" w:sz="0" w:space="0" w:color="auto"/>
                                        <w:bottom w:val="none" w:sz="0" w:space="0" w:color="auto"/>
                                        <w:right w:val="none" w:sz="0" w:space="0" w:color="auto"/>
                                      </w:divBdr>
                                      <w:divsChild>
                                        <w:div w:id="731931623">
                                          <w:marLeft w:val="0"/>
                                          <w:marRight w:val="0"/>
                                          <w:marTop w:val="0"/>
                                          <w:marBottom w:val="0"/>
                                          <w:divBdr>
                                            <w:top w:val="none" w:sz="0" w:space="0" w:color="auto"/>
                                            <w:left w:val="none" w:sz="0" w:space="0" w:color="auto"/>
                                            <w:bottom w:val="none" w:sz="0" w:space="0" w:color="auto"/>
                                            <w:right w:val="none" w:sz="0" w:space="0" w:color="auto"/>
                                          </w:divBdr>
                                          <w:divsChild>
                                            <w:div w:id="1654261748">
                                              <w:marLeft w:val="0"/>
                                              <w:marRight w:val="0"/>
                                              <w:marTop w:val="0"/>
                                              <w:marBottom w:val="0"/>
                                              <w:divBdr>
                                                <w:top w:val="none" w:sz="0" w:space="0" w:color="auto"/>
                                                <w:left w:val="none" w:sz="0" w:space="0" w:color="auto"/>
                                                <w:bottom w:val="none" w:sz="0" w:space="0" w:color="auto"/>
                                                <w:right w:val="none" w:sz="0" w:space="0" w:color="auto"/>
                                              </w:divBdr>
                                              <w:divsChild>
                                                <w:div w:id="184485701">
                                                  <w:marLeft w:val="0"/>
                                                  <w:marRight w:val="0"/>
                                                  <w:marTop w:val="0"/>
                                                  <w:marBottom w:val="0"/>
                                                  <w:divBdr>
                                                    <w:top w:val="none" w:sz="0" w:space="0" w:color="auto"/>
                                                    <w:left w:val="none" w:sz="0" w:space="0" w:color="auto"/>
                                                    <w:bottom w:val="none" w:sz="0" w:space="0" w:color="auto"/>
                                                    <w:right w:val="none" w:sz="0" w:space="0" w:color="auto"/>
                                                  </w:divBdr>
                                                  <w:divsChild>
                                                    <w:div w:id="140268453">
                                                      <w:marLeft w:val="0"/>
                                                      <w:marRight w:val="0"/>
                                                      <w:marTop w:val="0"/>
                                                      <w:marBottom w:val="0"/>
                                                      <w:divBdr>
                                                        <w:top w:val="none" w:sz="0" w:space="0" w:color="auto"/>
                                                        <w:left w:val="none" w:sz="0" w:space="0" w:color="auto"/>
                                                        <w:bottom w:val="none" w:sz="0" w:space="0" w:color="auto"/>
                                                        <w:right w:val="none" w:sz="0" w:space="0" w:color="auto"/>
                                                      </w:divBdr>
                                                      <w:divsChild>
                                                        <w:div w:id="3912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4607887">
      <w:bodyDiv w:val="1"/>
      <w:marLeft w:val="0"/>
      <w:marRight w:val="0"/>
      <w:marTop w:val="0"/>
      <w:marBottom w:val="0"/>
      <w:divBdr>
        <w:top w:val="none" w:sz="0" w:space="0" w:color="auto"/>
        <w:left w:val="none" w:sz="0" w:space="0" w:color="auto"/>
        <w:bottom w:val="none" w:sz="0" w:space="0" w:color="auto"/>
        <w:right w:val="none" w:sz="0" w:space="0" w:color="auto"/>
      </w:divBdr>
      <w:divsChild>
        <w:div w:id="1600723430">
          <w:marLeft w:val="0"/>
          <w:marRight w:val="1"/>
          <w:marTop w:val="0"/>
          <w:marBottom w:val="0"/>
          <w:divBdr>
            <w:top w:val="none" w:sz="0" w:space="0" w:color="auto"/>
            <w:left w:val="none" w:sz="0" w:space="0" w:color="auto"/>
            <w:bottom w:val="none" w:sz="0" w:space="0" w:color="auto"/>
            <w:right w:val="none" w:sz="0" w:space="0" w:color="auto"/>
          </w:divBdr>
          <w:divsChild>
            <w:div w:id="723262969">
              <w:marLeft w:val="0"/>
              <w:marRight w:val="0"/>
              <w:marTop w:val="0"/>
              <w:marBottom w:val="0"/>
              <w:divBdr>
                <w:top w:val="none" w:sz="0" w:space="0" w:color="auto"/>
                <w:left w:val="none" w:sz="0" w:space="0" w:color="auto"/>
                <w:bottom w:val="none" w:sz="0" w:space="0" w:color="auto"/>
                <w:right w:val="none" w:sz="0" w:space="0" w:color="auto"/>
              </w:divBdr>
              <w:divsChild>
                <w:div w:id="655762893">
                  <w:marLeft w:val="0"/>
                  <w:marRight w:val="1"/>
                  <w:marTop w:val="0"/>
                  <w:marBottom w:val="0"/>
                  <w:divBdr>
                    <w:top w:val="none" w:sz="0" w:space="0" w:color="auto"/>
                    <w:left w:val="none" w:sz="0" w:space="0" w:color="auto"/>
                    <w:bottom w:val="none" w:sz="0" w:space="0" w:color="auto"/>
                    <w:right w:val="none" w:sz="0" w:space="0" w:color="auto"/>
                  </w:divBdr>
                  <w:divsChild>
                    <w:div w:id="772670589">
                      <w:marLeft w:val="0"/>
                      <w:marRight w:val="0"/>
                      <w:marTop w:val="0"/>
                      <w:marBottom w:val="0"/>
                      <w:divBdr>
                        <w:top w:val="none" w:sz="0" w:space="0" w:color="auto"/>
                        <w:left w:val="none" w:sz="0" w:space="0" w:color="auto"/>
                        <w:bottom w:val="none" w:sz="0" w:space="0" w:color="auto"/>
                        <w:right w:val="none" w:sz="0" w:space="0" w:color="auto"/>
                      </w:divBdr>
                      <w:divsChild>
                        <w:div w:id="1454597371">
                          <w:marLeft w:val="0"/>
                          <w:marRight w:val="0"/>
                          <w:marTop w:val="0"/>
                          <w:marBottom w:val="0"/>
                          <w:divBdr>
                            <w:top w:val="none" w:sz="0" w:space="0" w:color="auto"/>
                            <w:left w:val="none" w:sz="0" w:space="0" w:color="auto"/>
                            <w:bottom w:val="none" w:sz="0" w:space="0" w:color="auto"/>
                            <w:right w:val="none" w:sz="0" w:space="0" w:color="auto"/>
                          </w:divBdr>
                          <w:divsChild>
                            <w:div w:id="1493527185">
                              <w:marLeft w:val="240"/>
                              <w:marRight w:val="0"/>
                              <w:marTop w:val="0"/>
                              <w:marBottom w:val="0"/>
                              <w:divBdr>
                                <w:top w:val="none" w:sz="0" w:space="0" w:color="auto"/>
                                <w:left w:val="none" w:sz="0" w:space="0" w:color="auto"/>
                                <w:bottom w:val="none" w:sz="0" w:space="0" w:color="auto"/>
                                <w:right w:val="none" w:sz="0" w:space="0" w:color="auto"/>
                              </w:divBdr>
                            </w:div>
                            <w:div w:id="1263104268">
                              <w:marLeft w:val="0"/>
                              <w:marRight w:val="0"/>
                              <w:marTop w:val="45"/>
                              <w:marBottom w:val="0"/>
                              <w:divBdr>
                                <w:top w:val="single" w:sz="6" w:space="2" w:color="CCCCCC"/>
                                <w:left w:val="single" w:sz="6" w:space="2" w:color="CCCCCC"/>
                                <w:bottom w:val="single" w:sz="6" w:space="2" w:color="CCCCCC"/>
                                <w:right w:val="single" w:sz="6" w:space="2" w:color="CCCCCC"/>
                              </w:divBdr>
                              <w:divsChild>
                                <w:div w:id="1498962435">
                                  <w:marLeft w:val="0"/>
                                  <w:marRight w:val="0"/>
                                  <w:marTop w:val="0"/>
                                  <w:marBottom w:val="0"/>
                                  <w:divBdr>
                                    <w:top w:val="none" w:sz="0" w:space="0" w:color="auto"/>
                                    <w:left w:val="none" w:sz="0" w:space="0" w:color="auto"/>
                                    <w:bottom w:val="none" w:sz="0" w:space="0" w:color="auto"/>
                                    <w:right w:val="none" w:sz="0" w:space="0" w:color="auto"/>
                                  </w:divBdr>
                                </w:div>
                                <w:div w:id="1050961563">
                                  <w:marLeft w:val="0"/>
                                  <w:marRight w:val="0"/>
                                  <w:marTop w:val="0"/>
                                  <w:marBottom w:val="0"/>
                                  <w:divBdr>
                                    <w:top w:val="none" w:sz="0" w:space="0" w:color="auto"/>
                                    <w:left w:val="none" w:sz="0" w:space="0" w:color="auto"/>
                                    <w:bottom w:val="none" w:sz="0" w:space="0" w:color="auto"/>
                                    <w:right w:val="none" w:sz="0" w:space="0" w:color="auto"/>
                                  </w:divBdr>
                                  <w:divsChild>
                                    <w:div w:id="205409814">
                                      <w:marLeft w:val="0"/>
                                      <w:marRight w:val="0"/>
                                      <w:marTop w:val="0"/>
                                      <w:marBottom w:val="0"/>
                                      <w:divBdr>
                                        <w:top w:val="none" w:sz="0" w:space="0" w:color="auto"/>
                                        <w:left w:val="none" w:sz="0" w:space="0" w:color="auto"/>
                                        <w:bottom w:val="none" w:sz="0" w:space="0" w:color="auto"/>
                                        <w:right w:val="none" w:sz="0" w:space="0" w:color="auto"/>
                                      </w:divBdr>
                                    </w:div>
                                  </w:divsChild>
                                </w:div>
                                <w:div w:id="2105959073">
                                  <w:marLeft w:val="0"/>
                                  <w:marRight w:val="0"/>
                                  <w:marTop w:val="0"/>
                                  <w:marBottom w:val="0"/>
                                  <w:divBdr>
                                    <w:top w:val="none" w:sz="0" w:space="0" w:color="auto"/>
                                    <w:left w:val="none" w:sz="0" w:space="0" w:color="auto"/>
                                    <w:bottom w:val="none" w:sz="0" w:space="0" w:color="auto"/>
                                    <w:right w:val="none" w:sz="0" w:space="0" w:color="auto"/>
                                  </w:divBdr>
                                </w:div>
                                <w:div w:id="1802839045">
                                  <w:marLeft w:val="0"/>
                                  <w:marRight w:val="0"/>
                                  <w:marTop w:val="0"/>
                                  <w:marBottom w:val="0"/>
                                  <w:divBdr>
                                    <w:top w:val="none" w:sz="0" w:space="0" w:color="auto"/>
                                    <w:left w:val="none" w:sz="0" w:space="0" w:color="auto"/>
                                    <w:bottom w:val="none" w:sz="0" w:space="0" w:color="auto"/>
                                    <w:right w:val="none" w:sz="0" w:space="0" w:color="auto"/>
                                  </w:divBdr>
                                </w:div>
                                <w:div w:id="1407923900">
                                  <w:marLeft w:val="0"/>
                                  <w:marRight w:val="0"/>
                                  <w:marTop w:val="0"/>
                                  <w:marBottom w:val="0"/>
                                  <w:divBdr>
                                    <w:top w:val="none" w:sz="0" w:space="0" w:color="auto"/>
                                    <w:left w:val="none" w:sz="0" w:space="0" w:color="auto"/>
                                    <w:bottom w:val="none" w:sz="0" w:space="0" w:color="auto"/>
                                    <w:right w:val="none" w:sz="0" w:space="0" w:color="auto"/>
                                  </w:divBdr>
                                </w:div>
                                <w:div w:id="1697734207">
                                  <w:marLeft w:val="0"/>
                                  <w:marRight w:val="0"/>
                                  <w:marTop w:val="0"/>
                                  <w:marBottom w:val="0"/>
                                  <w:divBdr>
                                    <w:top w:val="none" w:sz="0" w:space="0" w:color="auto"/>
                                    <w:left w:val="none" w:sz="0" w:space="0" w:color="auto"/>
                                    <w:bottom w:val="none" w:sz="0" w:space="0" w:color="auto"/>
                                    <w:right w:val="none" w:sz="0" w:space="0" w:color="auto"/>
                                  </w:divBdr>
                                </w:div>
                                <w:div w:id="1015037972">
                                  <w:marLeft w:val="0"/>
                                  <w:marRight w:val="0"/>
                                  <w:marTop w:val="0"/>
                                  <w:marBottom w:val="0"/>
                                  <w:divBdr>
                                    <w:top w:val="none" w:sz="0" w:space="0" w:color="auto"/>
                                    <w:left w:val="none" w:sz="0" w:space="0" w:color="auto"/>
                                    <w:bottom w:val="none" w:sz="0" w:space="0" w:color="auto"/>
                                    <w:right w:val="none" w:sz="0" w:space="0" w:color="auto"/>
                                  </w:divBdr>
                                </w:div>
                              </w:divsChild>
                            </w:div>
                            <w:div w:id="2121412437">
                              <w:marLeft w:val="0"/>
                              <w:marRight w:val="0"/>
                              <w:marTop w:val="0"/>
                              <w:marBottom w:val="0"/>
                              <w:divBdr>
                                <w:top w:val="none" w:sz="0" w:space="0" w:color="auto"/>
                                <w:left w:val="none" w:sz="0" w:space="0" w:color="auto"/>
                                <w:bottom w:val="none" w:sz="0" w:space="0" w:color="auto"/>
                                <w:right w:val="none" w:sz="0" w:space="0" w:color="auto"/>
                              </w:divBdr>
                            </w:div>
                          </w:divsChild>
                        </w:div>
                        <w:div w:id="2083941485">
                          <w:marLeft w:val="0"/>
                          <w:marRight w:val="0"/>
                          <w:marTop w:val="0"/>
                          <w:marBottom w:val="0"/>
                          <w:divBdr>
                            <w:top w:val="none" w:sz="0" w:space="0" w:color="auto"/>
                            <w:left w:val="none" w:sz="0" w:space="0" w:color="auto"/>
                            <w:bottom w:val="none" w:sz="0" w:space="0" w:color="auto"/>
                            <w:right w:val="none" w:sz="0" w:space="0" w:color="auto"/>
                          </w:divBdr>
                          <w:divsChild>
                            <w:div w:id="515770058">
                              <w:marLeft w:val="0"/>
                              <w:marRight w:val="0"/>
                              <w:marTop w:val="0"/>
                              <w:marBottom w:val="0"/>
                              <w:divBdr>
                                <w:top w:val="none" w:sz="0" w:space="0" w:color="auto"/>
                                <w:left w:val="none" w:sz="0" w:space="0" w:color="auto"/>
                                <w:bottom w:val="none" w:sz="0" w:space="0" w:color="auto"/>
                                <w:right w:val="none" w:sz="0" w:space="0" w:color="auto"/>
                              </w:divBdr>
                            </w:div>
                          </w:divsChild>
                        </w:div>
                        <w:div w:id="1167592280">
                          <w:marLeft w:val="0"/>
                          <w:marRight w:val="0"/>
                          <w:marTop w:val="0"/>
                          <w:marBottom w:val="0"/>
                          <w:divBdr>
                            <w:top w:val="none" w:sz="0" w:space="0" w:color="auto"/>
                            <w:left w:val="none" w:sz="0" w:space="0" w:color="auto"/>
                            <w:bottom w:val="none" w:sz="0" w:space="0" w:color="auto"/>
                            <w:right w:val="none" w:sz="0" w:space="0" w:color="auto"/>
                          </w:divBdr>
                          <w:divsChild>
                            <w:div w:id="710806524">
                              <w:marLeft w:val="0"/>
                              <w:marRight w:val="0"/>
                              <w:marTop w:val="120"/>
                              <w:marBottom w:val="360"/>
                              <w:divBdr>
                                <w:top w:val="none" w:sz="0" w:space="0" w:color="auto"/>
                                <w:left w:val="none" w:sz="0" w:space="0" w:color="auto"/>
                                <w:bottom w:val="none" w:sz="0" w:space="0" w:color="auto"/>
                                <w:right w:val="none" w:sz="0" w:space="0" w:color="auto"/>
                              </w:divBdr>
                              <w:divsChild>
                                <w:div w:id="956453230">
                                  <w:marLeft w:val="0"/>
                                  <w:marRight w:val="0"/>
                                  <w:marTop w:val="0"/>
                                  <w:marBottom w:val="0"/>
                                  <w:divBdr>
                                    <w:top w:val="none" w:sz="0" w:space="0" w:color="auto"/>
                                    <w:left w:val="none" w:sz="0" w:space="0" w:color="auto"/>
                                    <w:bottom w:val="none" w:sz="0" w:space="0" w:color="auto"/>
                                    <w:right w:val="none" w:sz="0" w:space="0" w:color="auto"/>
                                  </w:divBdr>
                                </w:div>
                                <w:div w:id="319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747954">
      <w:bodyDiv w:val="1"/>
      <w:marLeft w:val="0"/>
      <w:marRight w:val="0"/>
      <w:marTop w:val="0"/>
      <w:marBottom w:val="0"/>
      <w:divBdr>
        <w:top w:val="none" w:sz="0" w:space="0" w:color="auto"/>
        <w:left w:val="none" w:sz="0" w:space="0" w:color="auto"/>
        <w:bottom w:val="none" w:sz="0" w:space="0" w:color="auto"/>
        <w:right w:val="none" w:sz="0" w:space="0" w:color="auto"/>
      </w:divBdr>
      <w:divsChild>
        <w:div w:id="1177648724">
          <w:marLeft w:val="0"/>
          <w:marRight w:val="0"/>
          <w:marTop w:val="0"/>
          <w:marBottom w:val="0"/>
          <w:divBdr>
            <w:top w:val="none" w:sz="0" w:space="0" w:color="auto"/>
            <w:left w:val="none" w:sz="0" w:space="0" w:color="auto"/>
            <w:bottom w:val="none" w:sz="0" w:space="0" w:color="auto"/>
            <w:right w:val="none" w:sz="0" w:space="0" w:color="auto"/>
          </w:divBdr>
          <w:divsChild>
            <w:div w:id="2077123326">
              <w:marLeft w:val="0"/>
              <w:marRight w:val="0"/>
              <w:marTop w:val="0"/>
              <w:marBottom w:val="0"/>
              <w:divBdr>
                <w:top w:val="none" w:sz="0" w:space="0" w:color="auto"/>
                <w:left w:val="none" w:sz="0" w:space="0" w:color="auto"/>
                <w:bottom w:val="none" w:sz="0" w:space="0" w:color="auto"/>
                <w:right w:val="none" w:sz="0" w:space="0" w:color="auto"/>
              </w:divBdr>
              <w:divsChild>
                <w:div w:id="1091704056">
                  <w:marLeft w:val="0"/>
                  <w:marRight w:val="0"/>
                  <w:marTop w:val="0"/>
                  <w:marBottom w:val="0"/>
                  <w:divBdr>
                    <w:top w:val="none" w:sz="0" w:space="0" w:color="auto"/>
                    <w:left w:val="none" w:sz="0" w:space="0" w:color="auto"/>
                    <w:bottom w:val="none" w:sz="0" w:space="0" w:color="auto"/>
                    <w:right w:val="none" w:sz="0" w:space="0" w:color="auto"/>
                  </w:divBdr>
                  <w:divsChild>
                    <w:div w:id="681056810">
                      <w:marLeft w:val="0"/>
                      <w:marRight w:val="0"/>
                      <w:marTop w:val="0"/>
                      <w:marBottom w:val="0"/>
                      <w:divBdr>
                        <w:top w:val="none" w:sz="0" w:space="0" w:color="auto"/>
                        <w:left w:val="none" w:sz="0" w:space="0" w:color="auto"/>
                        <w:bottom w:val="none" w:sz="0" w:space="0" w:color="auto"/>
                        <w:right w:val="none" w:sz="0" w:space="0" w:color="auto"/>
                      </w:divBdr>
                      <w:divsChild>
                        <w:div w:id="1565336756">
                          <w:marLeft w:val="0"/>
                          <w:marRight w:val="0"/>
                          <w:marTop w:val="15"/>
                          <w:marBottom w:val="0"/>
                          <w:divBdr>
                            <w:top w:val="none" w:sz="0" w:space="0" w:color="auto"/>
                            <w:left w:val="none" w:sz="0" w:space="0" w:color="auto"/>
                            <w:bottom w:val="none" w:sz="0" w:space="0" w:color="auto"/>
                            <w:right w:val="none" w:sz="0" w:space="0" w:color="auto"/>
                          </w:divBdr>
                          <w:divsChild>
                            <w:div w:id="564417764">
                              <w:marLeft w:val="0"/>
                              <w:marRight w:val="0"/>
                              <w:marTop w:val="0"/>
                              <w:marBottom w:val="0"/>
                              <w:divBdr>
                                <w:top w:val="none" w:sz="0" w:space="0" w:color="auto"/>
                                <w:left w:val="none" w:sz="0" w:space="0" w:color="auto"/>
                                <w:bottom w:val="none" w:sz="0" w:space="0" w:color="auto"/>
                                <w:right w:val="none" w:sz="0" w:space="0" w:color="auto"/>
                              </w:divBdr>
                              <w:divsChild>
                                <w:div w:id="1892424018">
                                  <w:marLeft w:val="0"/>
                                  <w:marRight w:val="0"/>
                                  <w:marTop w:val="0"/>
                                  <w:marBottom w:val="0"/>
                                  <w:divBdr>
                                    <w:top w:val="none" w:sz="0" w:space="0" w:color="auto"/>
                                    <w:left w:val="none" w:sz="0" w:space="0" w:color="auto"/>
                                    <w:bottom w:val="none" w:sz="0" w:space="0" w:color="auto"/>
                                    <w:right w:val="none" w:sz="0" w:space="0" w:color="auto"/>
                                  </w:divBdr>
                                </w:div>
                                <w:div w:id="18401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7499">
      <w:bodyDiv w:val="1"/>
      <w:marLeft w:val="0"/>
      <w:marRight w:val="0"/>
      <w:marTop w:val="0"/>
      <w:marBottom w:val="0"/>
      <w:divBdr>
        <w:top w:val="none" w:sz="0" w:space="0" w:color="auto"/>
        <w:left w:val="none" w:sz="0" w:space="0" w:color="auto"/>
        <w:bottom w:val="none" w:sz="0" w:space="0" w:color="auto"/>
        <w:right w:val="none" w:sz="0" w:space="0" w:color="auto"/>
      </w:divBdr>
      <w:divsChild>
        <w:div w:id="1423380752">
          <w:marLeft w:val="0"/>
          <w:marRight w:val="0"/>
          <w:marTop w:val="0"/>
          <w:marBottom w:val="0"/>
          <w:divBdr>
            <w:top w:val="none" w:sz="0" w:space="0" w:color="auto"/>
            <w:left w:val="none" w:sz="0" w:space="0" w:color="auto"/>
            <w:bottom w:val="none" w:sz="0" w:space="0" w:color="auto"/>
            <w:right w:val="none" w:sz="0" w:space="0" w:color="auto"/>
          </w:divBdr>
          <w:divsChild>
            <w:div w:id="968246599">
              <w:marLeft w:val="0"/>
              <w:marRight w:val="0"/>
              <w:marTop w:val="0"/>
              <w:marBottom w:val="0"/>
              <w:divBdr>
                <w:top w:val="none" w:sz="0" w:space="0" w:color="auto"/>
                <w:left w:val="none" w:sz="0" w:space="0" w:color="auto"/>
                <w:bottom w:val="none" w:sz="0" w:space="0" w:color="auto"/>
                <w:right w:val="none" w:sz="0" w:space="0" w:color="auto"/>
              </w:divBdr>
              <w:divsChild>
                <w:div w:id="1778716811">
                  <w:marLeft w:val="0"/>
                  <w:marRight w:val="0"/>
                  <w:marTop w:val="0"/>
                  <w:marBottom w:val="0"/>
                  <w:divBdr>
                    <w:top w:val="none" w:sz="0" w:space="0" w:color="auto"/>
                    <w:left w:val="none" w:sz="0" w:space="0" w:color="auto"/>
                    <w:bottom w:val="none" w:sz="0" w:space="0" w:color="auto"/>
                    <w:right w:val="none" w:sz="0" w:space="0" w:color="auto"/>
                  </w:divBdr>
                  <w:divsChild>
                    <w:div w:id="1382023284">
                      <w:marLeft w:val="0"/>
                      <w:marRight w:val="0"/>
                      <w:marTop w:val="0"/>
                      <w:marBottom w:val="0"/>
                      <w:divBdr>
                        <w:top w:val="none" w:sz="0" w:space="0" w:color="auto"/>
                        <w:left w:val="none" w:sz="0" w:space="0" w:color="auto"/>
                        <w:bottom w:val="none" w:sz="0" w:space="0" w:color="auto"/>
                        <w:right w:val="none" w:sz="0" w:space="0" w:color="auto"/>
                      </w:divBdr>
                      <w:divsChild>
                        <w:div w:id="1145583649">
                          <w:marLeft w:val="0"/>
                          <w:marRight w:val="0"/>
                          <w:marTop w:val="15"/>
                          <w:marBottom w:val="0"/>
                          <w:divBdr>
                            <w:top w:val="none" w:sz="0" w:space="0" w:color="auto"/>
                            <w:left w:val="none" w:sz="0" w:space="0" w:color="auto"/>
                            <w:bottom w:val="none" w:sz="0" w:space="0" w:color="auto"/>
                            <w:right w:val="none" w:sz="0" w:space="0" w:color="auto"/>
                          </w:divBdr>
                          <w:divsChild>
                            <w:div w:id="883634138">
                              <w:marLeft w:val="0"/>
                              <w:marRight w:val="0"/>
                              <w:marTop w:val="0"/>
                              <w:marBottom w:val="0"/>
                              <w:divBdr>
                                <w:top w:val="none" w:sz="0" w:space="0" w:color="auto"/>
                                <w:left w:val="none" w:sz="0" w:space="0" w:color="auto"/>
                                <w:bottom w:val="none" w:sz="0" w:space="0" w:color="auto"/>
                                <w:right w:val="none" w:sz="0" w:space="0" w:color="auto"/>
                              </w:divBdr>
                              <w:divsChild>
                                <w:div w:id="1420055105">
                                  <w:marLeft w:val="0"/>
                                  <w:marRight w:val="0"/>
                                  <w:marTop w:val="0"/>
                                  <w:marBottom w:val="0"/>
                                  <w:divBdr>
                                    <w:top w:val="none" w:sz="0" w:space="0" w:color="auto"/>
                                    <w:left w:val="none" w:sz="0" w:space="0" w:color="auto"/>
                                    <w:bottom w:val="none" w:sz="0" w:space="0" w:color="auto"/>
                                    <w:right w:val="none" w:sz="0" w:space="0" w:color="auto"/>
                                  </w:divBdr>
                                </w:div>
                                <w:div w:id="602303513">
                                  <w:marLeft w:val="0"/>
                                  <w:marRight w:val="0"/>
                                  <w:marTop w:val="0"/>
                                  <w:marBottom w:val="0"/>
                                  <w:divBdr>
                                    <w:top w:val="none" w:sz="0" w:space="0" w:color="auto"/>
                                    <w:left w:val="none" w:sz="0" w:space="0" w:color="auto"/>
                                    <w:bottom w:val="none" w:sz="0" w:space="0" w:color="auto"/>
                                    <w:right w:val="none" w:sz="0" w:space="0" w:color="auto"/>
                                  </w:divBdr>
                                </w:div>
                                <w:div w:id="5460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92122">
      <w:bodyDiv w:val="1"/>
      <w:marLeft w:val="0"/>
      <w:marRight w:val="0"/>
      <w:marTop w:val="0"/>
      <w:marBottom w:val="0"/>
      <w:divBdr>
        <w:top w:val="none" w:sz="0" w:space="0" w:color="auto"/>
        <w:left w:val="none" w:sz="0" w:space="0" w:color="auto"/>
        <w:bottom w:val="none" w:sz="0" w:space="0" w:color="auto"/>
        <w:right w:val="none" w:sz="0" w:space="0" w:color="auto"/>
      </w:divBdr>
      <w:divsChild>
        <w:div w:id="640307233">
          <w:marLeft w:val="0"/>
          <w:marRight w:val="0"/>
          <w:marTop w:val="0"/>
          <w:marBottom w:val="0"/>
          <w:divBdr>
            <w:top w:val="none" w:sz="0" w:space="0" w:color="auto"/>
            <w:left w:val="none" w:sz="0" w:space="0" w:color="auto"/>
            <w:bottom w:val="none" w:sz="0" w:space="0" w:color="auto"/>
            <w:right w:val="none" w:sz="0" w:space="0" w:color="auto"/>
          </w:divBdr>
          <w:divsChild>
            <w:div w:id="185679644">
              <w:marLeft w:val="0"/>
              <w:marRight w:val="0"/>
              <w:marTop w:val="0"/>
              <w:marBottom w:val="0"/>
              <w:divBdr>
                <w:top w:val="none" w:sz="0" w:space="0" w:color="auto"/>
                <w:left w:val="none" w:sz="0" w:space="0" w:color="auto"/>
                <w:bottom w:val="none" w:sz="0" w:space="0" w:color="auto"/>
                <w:right w:val="none" w:sz="0" w:space="0" w:color="auto"/>
              </w:divBdr>
              <w:divsChild>
                <w:div w:id="2034727231">
                  <w:marLeft w:val="0"/>
                  <w:marRight w:val="0"/>
                  <w:marTop w:val="0"/>
                  <w:marBottom w:val="0"/>
                  <w:divBdr>
                    <w:top w:val="none" w:sz="0" w:space="0" w:color="auto"/>
                    <w:left w:val="none" w:sz="0" w:space="0" w:color="auto"/>
                    <w:bottom w:val="none" w:sz="0" w:space="0" w:color="auto"/>
                    <w:right w:val="none" w:sz="0" w:space="0" w:color="auto"/>
                  </w:divBdr>
                  <w:divsChild>
                    <w:div w:id="1776555887">
                      <w:marLeft w:val="0"/>
                      <w:marRight w:val="0"/>
                      <w:marTop w:val="0"/>
                      <w:marBottom w:val="0"/>
                      <w:divBdr>
                        <w:top w:val="none" w:sz="0" w:space="0" w:color="auto"/>
                        <w:left w:val="none" w:sz="0" w:space="0" w:color="auto"/>
                        <w:bottom w:val="none" w:sz="0" w:space="0" w:color="auto"/>
                        <w:right w:val="none" w:sz="0" w:space="0" w:color="auto"/>
                      </w:divBdr>
                      <w:divsChild>
                        <w:div w:id="1348944410">
                          <w:marLeft w:val="0"/>
                          <w:marRight w:val="0"/>
                          <w:marTop w:val="15"/>
                          <w:marBottom w:val="0"/>
                          <w:divBdr>
                            <w:top w:val="none" w:sz="0" w:space="0" w:color="auto"/>
                            <w:left w:val="none" w:sz="0" w:space="0" w:color="auto"/>
                            <w:bottom w:val="none" w:sz="0" w:space="0" w:color="auto"/>
                            <w:right w:val="none" w:sz="0" w:space="0" w:color="auto"/>
                          </w:divBdr>
                          <w:divsChild>
                            <w:div w:id="703292472">
                              <w:marLeft w:val="0"/>
                              <w:marRight w:val="0"/>
                              <w:marTop w:val="0"/>
                              <w:marBottom w:val="0"/>
                              <w:divBdr>
                                <w:top w:val="none" w:sz="0" w:space="0" w:color="auto"/>
                                <w:left w:val="none" w:sz="0" w:space="0" w:color="auto"/>
                                <w:bottom w:val="none" w:sz="0" w:space="0" w:color="auto"/>
                                <w:right w:val="none" w:sz="0" w:space="0" w:color="auto"/>
                              </w:divBdr>
                              <w:divsChild>
                                <w:div w:id="1296834472">
                                  <w:marLeft w:val="0"/>
                                  <w:marRight w:val="0"/>
                                  <w:marTop w:val="0"/>
                                  <w:marBottom w:val="0"/>
                                  <w:divBdr>
                                    <w:top w:val="none" w:sz="0" w:space="0" w:color="auto"/>
                                    <w:left w:val="none" w:sz="0" w:space="0" w:color="auto"/>
                                    <w:bottom w:val="none" w:sz="0" w:space="0" w:color="auto"/>
                                    <w:right w:val="none" w:sz="0" w:space="0" w:color="auto"/>
                                  </w:divBdr>
                                </w:div>
                                <w:div w:id="2092922876">
                                  <w:marLeft w:val="0"/>
                                  <w:marRight w:val="0"/>
                                  <w:marTop w:val="0"/>
                                  <w:marBottom w:val="0"/>
                                  <w:divBdr>
                                    <w:top w:val="none" w:sz="0" w:space="0" w:color="auto"/>
                                    <w:left w:val="none" w:sz="0" w:space="0" w:color="auto"/>
                                    <w:bottom w:val="none" w:sz="0" w:space="0" w:color="auto"/>
                                    <w:right w:val="none" w:sz="0" w:space="0" w:color="auto"/>
                                  </w:divBdr>
                                </w:div>
                                <w:div w:id="10160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242595">
      <w:bodyDiv w:val="1"/>
      <w:marLeft w:val="0"/>
      <w:marRight w:val="0"/>
      <w:marTop w:val="0"/>
      <w:marBottom w:val="0"/>
      <w:divBdr>
        <w:top w:val="none" w:sz="0" w:space="0" w:color="auto"/>
        <w:left w:val="none" w:sz="0" w:space="0" w:color="auto"/>
        <w:bottom w:val="none" w:sz="0" w:space="0" w:color="auto"/>
        <w:right w:val="none" w:sz="0" w:space="0" w:color="auto"/>
      </w:divBdr>
    </w:div>
    <w:div w:id="1110664982">
      <w:bodyDiv w:val="1"/>
      <w:marLeft w:val="0"/>
      <w:marRight w:val="0"/>
      <w:marTop w:val="0"/>
      <w:marBottom w:val="0"/>
      <w:divBdr>
        <w:top w:val="none" w:sz="0" w:space="0" w:color="auto"/>
        <w:left w:val="none" w:sz="0" w:space="0" w:color="auto"/>
        <w:bottom w:val="none" w:sz="0" w:space="0" w:color="auto"/>
        <w:right w:val="none" w:sz="0" w:space="0" w:color="auto"/>
      </w:divBdr>
      <w:divsChild>
        <w:div w:id="620917126">
          <w:marLeft w:val="0"/>
          <w:marRight w:val="0"/>
          <w:marTop w:val="0"/>
          <w:marBottom w:val="0"/>
          <w:divBdr>
            <w:top w:val="none" w:sz="0" w:space="0" w:color="auto"/>
            <w:left w:val="none" w:sz="0" w:space="0" w:color="auto"/>
            <w:bottom w:val="none" w:sz="0" w:space="0" w:color="auto"/>
            <w:right w:val="none" w:sz="0" w:space="0" w:color="auto"/>
          </w:divBdr>
          <w:divsChild>
            <w:div w:id="121271902">
              <w:marLeft w:val="0"/>
              <w:marRight w:val="0"/>
              <w:marTop w:val="0"/>
              <w:marBottom w:val="0"/>
              <w:divBdr>
                <w:top w:val="none" w:sz="0" w:space="0" w:color="auto"/>
                <w:left w:val="none" w:sz="0" w:space="0" w:color="auto"/>
                <w:bottom w:val="none" w:sz="0" w:space="0" w:color="auto"/>
                <w:right w:val="none" w:sz="0" w:space="0" w:color="auto"/>
              </w:divBdr>
              <w:divsChild>
                <w:div w:id="1731689487">
                  <w:marLeft w:val="0"/>
                  <w:marRight w:val="0"/>
                  <w:marTop w:val="0"/>
                  <w:marBottom w:val="0"/>
                  <w:divBdr>
                    <w:top w:val="none" w:sz="0" w:space="0" w:color="auto"/>
                    <w:left w:val="none" w:sz="0" w:space="0" w:color="auto"/>
                    <w:bottom w:val="none" w:sz="0" w:space="0" w:color="auto"/>
                    <w:right w:val="none" w:sz="0" w:space="0" w:color="auto"/>
                  </w:divBdr>
                  <w:divsChild>
                    <w:div w:id="2052996360">
                      <w:marLeft w:val="0"/>
                      <w:marRight w:val="0"/>
                      <w:marTop w:val="0"/>
                      <w:marBottom w:val="0"/>
                      <w:divBdr>
                        <w:top w:val="none" w:sz="0" w:space="0" w:color="auto"/>
                        <w:left w:val="none" w:sz="0" w:space="0" w:color="auto"/>
                        <w:bottom w:val="none" w:sz="0" w:space="0" w:color="auto"/>
                        <w:right w:val="none" w:sz="0" w:space="0" w:color="auto"/>
                      </w:divBdr>
                      <w:divsChild>
                        <w:div w:id="600339077">
                          <w:marLeft w:val="0"/>
                          <w:marRight w:val="0"/>
                          <w:marTop w:val="15"/>
                          <w:marBottom w:val="0"/>
                          <w:divBdr>
                            <w:top w:val="none" w:sz="0" w:space="0" w:color="auto"/>
                            <w:left w:val="none" w:sz="0" w:space="0" w:color="auto"/>
                            <w:bottom w:val="none" w:sz="0" w:space="0" w:color="auto"/>
                            <w:right w:val="none" w:sz="0" w:space="0" w:color="auto"/>
                          </w:divBdr>
                          <w:divsChild>
                            <w:div w:id="498270212">
                              <w:marLeft w:val="0"/>
                              <w:marRight w:val="0"/>
                              <w:marTop w:val="0"/>
                              <w:marBottom w:val="0"/>
                              <w:divBdr>
                                <w:top w:val="none" w:sz="0" w:space="0" w:color="auto"/>
                                <w:left w:val="none" w:sz="0" w:space="0" w:color="auto"/>
                                <w:bottom w:val="none" w:sz="0" w:space="0" w:color="auto"/>
                                <w:right w:val="none" w:sz="0" w:space="0" w:color="auto"/>
                              </w:divBdr>
                              <w:divsChild>
                                <w:div w:id="1434781746">
                                  <w:marLeft w:val="0"/>
                                  <w:marRight w:val="0"/>
                                  <w:marTop w:val="0"/>
                                  <w:marBottom w:val="0"/>
                                  <w:divBdr>
                                    <w:top w:val="none" w:sz="0" w:space="0" w:color="auto"/>
                                    <w:left w:val="none" w:sz="0" w:space="0" w:color="auto"/>
                                    <w:bottom w:val="none" w:sz="0" w:space="0" w:color="auto"/>
                                    <w:right w:val="none" w:sz="0" w:space="0" w:color="auto"/>
                                  </w:divBdr>
                                </w:div>
                                <w:div w:id="1674651274">
                                  <w:marLeft w:val="0"/>
                                  <w:marRight w:val="0"/>
                                  <w:marTop w:val="0"/>
                                  <w:marBottom w:val="0"/>
                                  <w:divBdr>
                                    <w:top w:val="none" w:sz="0" w:space="0" w:color="auto"/>
                                    <w:left w:val="none" w:sz="0" w:space="0" w:color="auto"/>
                                    <w:bottom w:val="none" w:sz="0" w:space="0" w:color="auto"/>
                                    <w:right w:val="none" w:sz="0" w:space="0" w:color="auto"/>
                                  </w:divBdr>
                                </w:div>
                                <w:div w:id="1211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240396">
      <w:bodyDiv w:val="1"/>
      <w:marLeft w:val="0"/>
      <w:marRight w:val="0"/>
      <w:marTop w:val="0"/>
      <w:marBottom w:val="0"/>
      <w:divBdr>
        <w:top w:val="none" w:sz="0" w:space="0" w:color="auto"/>
        <w:left w:val="none" w:sz="0" w:space="0" w:color="auto"/>
        <w:bottom w:val="none" w:sz="0" w:space="0" w:color="auto"/>
        <w:right w:val="none" w:sz="0" w:space="0" w:color="auto"/>
      </w:divBdr>
      <w:divsChild>
        <w:div w:id="204871737">
          <w:marLeft w:val="0"/>
          <w:marRight w:val="0"/>
          <w:marTop w:val="0"/>
          <w:marBottom w:val="0"/>
          <w:divBdr>
            <w:top w:val="none" w:sz="0" w:space="0" w:color="auto"/>
            <w:left w:val="none" w:sz="0" w:space="0" w:color="auto"/>
            <w:bottom w:val="none" w:sz="0" w:space="0" w:color="auto"/>
            <w:right w:val="none" w:sz="0" w:space="0" w:color="auto"/>
          </w:divBdr>
          <w:divsChild>
            <w:div w:id="2042971098">
              <w:marLeft w:val="0"/>
              <w:marRight w:val="0"/>
              <w:marTop w:val="0"/>
              <w:marBottom w:val="0"/>
              <w:divBdr>
                <w:top w:val="none" w:sz="0" w:space="0" w:color="auto"/>
                <w:left w:val="none" w:sz="0" w:space="0" w:color="auto"/>
                <w:bottom w:val="none" w:sz="0" w:space="0" w:color="auto"/>
                <w:right w:val="none" w:sz="0" w:space="0" w:color="auto"/>
              </w:divBdr>
              <w:divsChild>
                <w:div w:id="1728451905">
                  <w:marLeft w:val="0"/>
                  <w:marRight w:val="0"/>
                  <w:marTop w:val="0"/>
                  <w:marBottom w:val="0"/>
                  <w:divBdr>
                    <w:top w:val="none" w:sz="0" w:space="0" w:color="auto"/>
                    <w:left w:val="none" w:sz="0" w:space="0" w:color="auto"/>
                    <w:bottom w:val="none" w:sz="0" w:space="0" w:color="auto"/>
                    <w:right w:val="none" w:sz="0" w:space="0" w:color="auto"/>
                  </w:divBdr>
                  <w:divsChild>
                    <w:div w:id="1695382119">
                      <w:marLeft w:val="0"/>
                      <w:marRight w:val="0"/>
                      <w:marTop w:val="0"/>
                      <w:marBottom w:val="0"/>
                      <w:divBdr>
                        <w:top w:val="none" w:sz="0" w:space="0" w:color="auto"/>
                        <w:left w:val="none" w:sz="0" w:space="0" w:color="auto"/>
                        <w:bottom w:val="none" w:sz="0" w:space="0" w:color="auto"/>
                        <w:right w:val="none" w:sz="0" w:space="0" w:color="auto"/>
                      </w:divBdr>
                      <w:divsChild>
                        <w:div w:id="1414670421">
                          <w:marLeft w:val="0"/>
                          <w:marRight w:val="0"/>
                          <w:marTop w:val="15"/>
                          <w:marBottom w:val="0"/>
                          <w:divBdr>
                            <w:top w:val="none" w:sz="0" w:space="0" w:color="auto"/>
                            <w:left w:val="none" w:sz="0" w:space="0" w:color="auto"/>
                            <w:bottom w:val="none" w:sz="0" w:space="0" w:color="auto"/>
                            <w:right w:val="none" w:sz="0" w:space="0" w:color="auto"/>
                          </w:divBdr>
                          <w:divsChild>
                            <w:div w:id="1125274212">
                              <w:marLeft w:val="0"/>
                              <w:marRight w:val="0"/>
                              <w:marTop w:val="0"/>
                              <w:marBottom w:val="0"/>
                              <w:divBdr>
                                <w:top w:val="none" w:sz="0" w:space="0" w:color="auto"/>
                                <w:left w:val="none" w:sz="0" w:space="0" w:color="auto"/>
                                <w:bottom w:val="none" w:sz="0" w:space="0" w:color="auto"/>
                                <w:right w:val="none" w:sz="0" w:space="0" w:color="auto"/>
                              </w:divBdr>
                              <w:divsChild>
                                <w:div w:id="1545406677">
                                  <w:marLeft w:val="0"/>
                                  <w:marRight w:val="0"/>
                                  <w:marTop w:val="0"/>
                                  <w:marBottom w:val="0"/>
                                  <w:divBdr>
                                    <w:top w:val="none" w:sz="0" w:space="0" w:color="auto"/>
                                    <w:left w:val="none" w:sz="0" w:space="0" w:color="auto"/>
                                    <w:bottom w:val="none" w:sz="0" w:space="0" w:color="auto"/>
                                    <w:right w:val="none" w:sz="0" w:space="0" w:color="auto"/>
                                  </w:divBdr>
                                </w:div>
                                <w:div w:id="1670403096">
                                  <w:marLeft w:val="0"/>
                                  <w:marRight w:val="0"/>
                                  <w:marTop w:val="0"/>
                                  <w:marBottom w:val="0"/>
                                  <w:divBdr>
                                    <w:top w:val="none" w:sz="0" w:space="0" w:color="auto"/>
                                    <w:left w:val="none" w:sz="0" w:space="0" w:color="auto"/>
                                    <w:bottom w:val="none" w:sz="0" w:space="0" w:color="auto"/>
                                    <w:right w:val="none" w:sz="0" w:space="0" w:color="auto"/>
                                  </w:divBdr>
                                </w:div>
                                <w:div w:id="1112237799">
                                  <w:marLeft w:val="0"/>
                                  <w:marRight w:val="0"/>
                                  <w:marTop w:val="0"/>
                                  <w:marBottom w:val="0"/>
                                  <w:divBdr>
                                    <w:top w:val="none" w:sz="0" w:space="0" w:color="auto"/>
                                    <w:left w:val="none" w:sz="0" w:space="0" w:color="auto"/>
                                    <w:bottom w:val="none" w:sz="0" w:space="0" w:color="auto"/>
                                    <w:right w:val="none" w:sz="0" w:space="0" w:color="auto"/>
                                  </w:divBdr>
                                </w:div>
                                <w:div w:id="1579558266">
                                  <w:marLeft w:val="0"/>
                                  <w:marRight w:val="0"/>
                                  <w:marTop w:val="0"/>
                                  <w:marBottom w:val="0"/>
                                  <w:divBdr>
                                    <w:top w:val="none" w:sz="0" w:space="0" w:color="auto"/>
                                    <w:left w:val="none" w:sz="0" w:space="0" w:color="auto"/>
                                    <w:bottom w:val="none" w:sz="0" w:space="0" w:color="auto"/>
                                    <w:right w:val="none" w:sz="0" w:space="0" w:color="auto"/>
                                  </w:divBdr>
                                </w:div>
                                <w:div w:id="1273394657">
                                  <w:marLeft w:val="0"/>
                                  <w:marRight w:val="0"/>
                                  <w:marTop w:val="0"/>
                                  <w:marBottom w:val="0"/>
                                  <w:divBdr>
                                    <w:top w:val="none" w:sz="0" w:space="0" w:color="auto"/>
                                    <w:left w:val="none" w:sz="0" w:space="0" w:color="auto"/>
                                    <w:bottom w:val="none" w:sz="0" w:space="0" w:color="auto"/>
                                    <w:right w:val="none" w:sz="0" w:space="0" w:color="auto"/>
                                  </w:divBdr>
                                </w:div>
                                <w:div w:id="1994331797">
                                  <w:marLeft w:val="0"/>
                                  <w:marRight w:val="0"/>
                                  <w:marTop w:val="0"/>
                                  <w:marBottom w:val="0"/>
                                  <w:divBdr>
                                    <w:top w:val="none" w:sz="0" w:space="0" w:color="auto"/>
                                    <w:left w:val="none" w:sz="0" w:space="0" w:color="auto"/>
                                    <w:bottom w:val="none" w:sz="0" w:space="0" w:color="auto"/>
                                    <w:right w:val="none" w:sz="0" w:space="0" w:color="auto"/>
                                  </w:divBdr>
                                </w:div>
                                <w:div w:id="1301616548">
                                  <w:marLeft w:val="0"/>
                                  <w:marRight w:val="0"/>
                                  <w:marTop w:val="0"/>
                                  <w:marBottom w:val="0"/>
                                  <w:divBdr>
                                    <w:top w:val="none" w:sz="0" w:space="0" w:color="auto"/>
                                    <w:left w:val="none" w:sz="0" w:space="0" w:color="auto"/>
                                    <w:bottom w:val="none" w:sz="0" w:space="0" w:color="auto"/>
                                    <w:right w:val="none" w:sz="0" w:space="0" w:color="auto"/>
                                  </w:divBdr>
                                </w:div>
                                <w:div w:id="196085141">
                                  <w:marLeft w:val="0"/>
                                  <w:marRight w:val="0"/>
                                  <w:marTop w:val="0"/>
                                  <w:marBottom w:val="0"/>
                                  <w:divBdr>
                                    <w:top w:val="none" w:sz="0" w:space="0" w:color="auto"/>
                                    <w:left w:val="none" w:sz="0" w:space="0" w:color="auto"/>
                                    <w:bottom w:val="none" w:sz="0" w:space="0" w:color="auto"/>
                                    <w:right w:val="none" w:sz="0" w:space="0" w:color="auto"/>
                                  </w:divBdr>
                                </w:div>
                                <w:div w:id="5888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91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172">
          <w:marLeft w:val="0"/>
          <w:marRight w:val="0"/>
          <w:marTop w:val="0"/>
          <w:marBottom w:val="0"/>
          <w:divBdr>
            <w:top w:val="single" w:sz="2" w:space="0" w:color="2E2E2E"/>
            <w:left w:val="single" w:sz="2" w:space="0" w:color="2E2E2E"/>
            <w:bottom w:val="single" w:sz="2" w:space="0" w:color="2E2E2E"/>
            <w:right w:val="single" w:sz="2" w:space="0" w:color="2E2E2E"/>
          </w:divBdr>
          <w:divsChild>
            <w:div w:id="1556358844">
              <w:marLeft w:val="0"/>
              <w:marRight w:val="0"/>
              <w:marTop w:val="0"/>
              <w:marBottom w:val="0"/>
              <w:divBdr>
                <w:top w:val="single" w:sz="6" w:space="0" w:color="C9C9C9"/>
                <w:left w:val="none" w:sz="0" w:space="0" w:color="auto"/>
                <w:bottom w:val="none" w:sz="0" w:space="0" w:color="auto"/>
                <w:right w:val="none" w:sz="0" w:space="0" w:color="auto"/>
              </w:divBdr>
              <w:divsChild>
                <w:div w:id="1448158353">
                  <w:marLeft w:val="0"/>
                  <w:marRight w:val="0"/>
                  <w:marTop w:val="0"/>
                  <w:marBottom w:val="0"/>
                  <w:divBdr>
                    <w:top w:val="none" w:sz="0" w:space="0" w:color="auto"/>
                    <w:left w:val="none" w:sz="0" w:space="0" w:color="auto"/>
                    <w:bottom w:val="none" w:sz="0" w:space="0" w:color="auto"/>
                    <w:right w:val="none" w:sz="0" w:space="0" w:color="auto"/>
                  </w:divBdr>
                  <w:divsChild>
                    <w:div w:id="779960367">
                      <w:marLeft w:val="0"/>
                      <w:marRight w:val="0"/>
                      <w:marTop w:val="0"/>
                      <w:marBottom w:val="0"/>
                      <w:divBdr>
                        <w:top w:val="none" w:sz="0" w:space="0" w:color="auto"/>
                        <w:left w:val="none" w:sz="0" w:space="0" w:color="auto"/>
                        <w:bottom w:val="none" w:sz="0" w:space="0" w:color="auto"/>
                        <w:right w:val="none" w:sz="0" w:space="0" w:color="auto"/>
                      </w:divBdr>
                      <w:divsChild>
                        <w:div w:id="6266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62750">
      <w:bodyDiv w:val="1"/>
      <w:marLeft w:val="0"/>
      <w:marRight w:val="0"/>
      <w:marTop w:val="0"/>
      <w:marBottom w:val="0"/>
      <w:divBdr>
        <w:top w:val="none" w:sz="0" w:space="0" w:color="auto"/>
        <w:left w:val="none" w:sz="0" w:space="0" w:color="auto"/>
        <w:bottom w:val="none" w:sz="0" w:space="0" w:color="auto"/>
        <w:right w:val="none" w:sz="0" w:space="0" w:color="auto"/>
      </w:divBdr>
      <w:divsChild>
        <w:div w:id="2003773632">
          <w:marLeft w:val="0"/>
          <w:marRight w:val="0"/>
          <w:marTop w:val="0"/>
          <w:marBottom w:val="0"/>
          <w:divBdr>
            <w:top w:val="single" w:sz="2" w:space="0" w:color="2E2E2E"/>
            <w:left w:val="single" w:sz="2" w:space="0" w:color="2E2E2E"/>
            <w:bottom w:val="single" w:sz="2" w:space="0" w:color="2E2E2E"/>
            <w:right w:val="single" w:sz="2" w:space="0" w:color="2E2E2E"/>
          </w:divBdr>
          <w:divsChild>
            <w:div w:id="433945545">
              <w:marLeft w:val="0"/>
              <w:marRight w:val="0"/>
              <w:marTop w:val="0"/>
              <w:marBottom w:val="0"/>
              <w:divBdr>
                <w:top w:val="single" w:sz="6" w:space="0" w:color="C9C9C9"/>
                <w:left w:val="none" w:sz="0" w:space="0" w:color="auto"/>
                <w:bottom w:val="none" w:sz="0" w:space="0" w:color="auto"/>
                <w:right w:val="none" w:sz="0" w:space="0" w:color="auto"/>
              </w:divBdr>
              <w:divsChild>
                <w:div w:id="1638098061">
                  <w:marLeft w:val="0"/>
                  <w:marRight w:val="0"/>
                  <w:marTop w:val="0"/>
                  <w:marBottom w:val="0"/>
                  <w:divBdr>
                    <w:top w:val="none" w:sz="0" w:space="0" w:color="auto"/>
                    <w:left w:val="none" w:sz="0" w:space="0" w:color="auto"/>
                    <w:bottom w:val="none" w:sz="0" w:space="0" w:color="auto"/>
                    <w:right w:val="none" w:sz="0" w:space="0" w:color="auto"/>
                  </w:divBdr>
                  <w:divsChild>
                    <w:div w:id="1451513848">
                      <w:marLeft w:val="0"/>
                      <w:marRight w:val="0"/>
                      <w:marTop w:val="0"/>
                      <w:marBottom w:val="0"/>
                      <w:divBdr>
                        <w:top w:val="none" w:sz="0" w:space="0" w:color="auto"/>
                        <w:left w:val="none" w:sz="0" w:space="0" w:color="auto"/>
                        <w:bottom w:val="none" w:sz="0" w:space="0" w:color="auto"/>
                        <w:right w:val="none" w:sz="0" w:space="0" w:color="auto"/>
                      </w:divBdr>
                      <w:divsChild>
                        <w:div w:id="2047176877">
                          <w:marLeft w:val="0"/>
                          <w:marRight w:val="0"/>
                          <w:marTop w:val="0"/>
                          <w:marBottom w:val="0"/>
                          <w:divBdr>
                            <w:top w:val="none" w:sz="0" w:space="0" w:color="auto"/>
                            <w:left w:val="none" w:sz="0" w:space="0" w:color="auto"/>
                            <w:bottom w:val="none" w:sz="0" w:space="0" w:color="auto"/>
                            <w:right w:val="none" w:sz="0" w:space="0" w:color="auto"/>
                          </w:divBdr>
                          <w:divsChild>
                            <w:div w:id="12911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173657">
      <w:bodyDiv w:val="1"/>
      <w:marLeft w:val="0"/>
      <w:marRight w:val="0"/>
      <w:marTop w:val="0"/>
      <w:marBottom w:val="0"/>
      <w:divBdr>
        <w:top w:val="none" w:sz="0" w:space="0" w:color="auto"/>
        <w:left w:val="none" w:sz="0" w:space="0" w:color="auto"/>
        <w:bottom w:val="none" w:sz="0" w:space="0" w:color="auto"/>
        <w:right w:val="none" w:sz="0" w:space="0" w:color="auto"/>
      </w:divBdr>
      <w:divsChild>
        <w:div w:id="741214798">
          <w:marLeft w:val="0"/>
          <w:marRight w:val="1"/>
          <w:marTop w:val="0"/>
          <w:marBottom w:val="0"/>
          <w:divBdr>
            <w:top w:val="none" w:sz="0" w:space="0" w:color="auto"/>
            <w:left w:val="none" w:sz="0" w:space="0" w:color="auto"/>
            <w:bottom w:val="none" w:sz="0" w:space="0" w:color="auto"/>
            <w:right w:val="none" w:sz="0" w:space="0" w:color="auto"/>
          </w:divBdr>
          <w:divsChild>
            <w:div w:id="1063874422">
              <w:marLeft w:val="0"/>
              <w:marRight w:val="0"/>
              <w:marTop w:val="0"/>
              <w:marBottom w:val="0"/>
              <w:divBdr>
                <w:top w:val="none" w:sz="0" w:space="0" w:color="auto"/>
                <w:left w:val="none" w:sz="0" w:space="0" w:color="auto"/>
                <w:bottom w:val="none" w:sz="0" w:space="0" w:color="auto"/>
                <w:right w:val="none" w:sz="0" w:space="0" w:color="auto"/>
              </w:divBdr>
              <w:divsChild>
                <w:div w:id="1425876072">
                  <w:marLeft w:val="0"/>
                  <w:marRight w:val="1"/>
                  <w:marTop w:val="0"/>
                  <w:marBottom w:val="0"/>
                  <w:divBdr>
                    <w:top w:val="none" w:sz="0" w:space="0" w:color="auto"/>
                    <w:left w:val="none" w:sz="0" w:space="0" w:color="auto"/>
                    <w:bottom w:val="none" w:sz="0" w:space="0" w:color="auto"/>
                    <w:right w:val="none" w:sz="0" w:space="0" w:color="auto"/>
                  </w:divBdr>
                  <w:divsChild>
                    <w:div w:id="2107116624">
                      <w:marLeft w:val="0"/>
                      <w:marRight w:val="0"/>
                      <w:marTop w:val="0"/>
                      <w:marBottom w:val="0"/>
                      <w:divBdr>
                        <w:top w:val="none" w:sz="0" w:space="0" w:color="auto"/>
                        <w:left w:val="none" w:sz="0" w:space="0" w:color="auto"/>
                        <w:bottom w:val="none" w:sz="0" w:space="0" w:color="auto"/>
                        <w:right w:val="none" w:sz="0" w:space="0" w:color="auto"/>
                      </w:divBdr>
                      <w:divsChild>
                        <w:div w:id="1053115300">
                          <w:marLeft w:val="0"/>
                          <w:marRight w:val="0"/>
                          <w:marTop w:val="0"/>
                          <w:marBottom w:val="0"/>
                          <w:divBdr>
                            <w:top w:val="none" w:sz="0" w:space="0" w:color="auto"/>
                            <w:left w:val="none" w:sz="0" w:space="0" w:color="auto"/>
                            <w:bottom w:val="none" w:sz="0" w:space="0" w:color="auto"/>
                            <w:right w:val="none" w:sz="0" w:space="0" w:color="auto"/>
                          </w:divBdr>
                          <w:divsChild>
                            <w:div w:id="430245256">
                              <w:marLeft w:val="0"/>
                              <w:marRight w:val="0"/>
                              <w:marTop w:val="0"/>
                              <w:marBottom w:val="0"/>
                              <w:divBdr>
                                <w:top w:val="none" w:sz="0" w:space="0" w:color="auto"/>
                                <w:left w:val="none" w:sz="0" w:space="0" w:color="auto"/>
                                <w:bottom w:val="none" w:sz="0" w:space="0" w:color="auto"/>
                                <w:right w:val="none" w:sz="0" w:space="0" w:color="auto"/>
                              </w:divBdr>
                            </w:div>
                          </w:divsChild>
                        </w:div>
                        <w:div w:id="1126193775">
                          <w:marLeft w:val="0"/>
                          <w:marRight w:val="0"/>
                          <w:marTop w:val="0"/>
                          <w:marBottom w:val="0"/>
                          <w:divBdr>
                            <w:top w:val="none" w:sz="0" w:space="0" w:color="auto"/>
                            <w:left w:val="none" w:sz="0" w:space="0" w:color="auto"/>
                            <w:bottom w:val="none" w:sz="0" w:space="0" w:color="auto"/>
                            <w:right w:val="none" w:sz="0" w:space="0" w:color="auto"/>
                          </w:divBdr>
                          <w:divsChild>
                            <w:div w:id="691956799">
                              <w:marLeft w:val="0"/>
                              <w:marRight w:val="0"/>
                              <w:marTop w:val="120"/>
                              <w:marBottom w:val="360"/>
                              <w:divBdr>
                                <w:top w:val="none" w:sz="0" w:space="0" w:color="auto"/>
                                <w:left w:val="none" w:sz="0" w:space="0" w:color="auto"/>
                                <w:bottom w:val="none" w:sz="0" w:space="0" w:color="auto"/>
                                <w:right w:val="none" w:sz="0" w:space="0" w:color="auto"/>
                              </w:divBdr>
                              <w:divsChild>
                                <w:div w:id="3676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2756">
      <w:bodyDiv w:val="1"/>
      <w:marLeft w:val="0"/>
      <w:marRight w:val="0"/>
      <w:marTop w:val="0"/>
      <w:marBottom w:val="0"/>
      <w:divBdr>
        <w:top w:val="none" w:sz="0" w:space="0" w:color="auto"/>
        <w:left w:val="none" w:sz="0" w:space="0" w:color="auto"/>
        <w:bottom w:val="none" w:sz="0" w:space="0" w:color="auto"/>
        <w:right w:val="none" w:sz="0" w:space="0" w:color="auto"/>
      </w:divBdr>
      <w:divsChild>
        <w:div w:id="546185821">
          <w:marLeft w:val="0"/>
          <w:marRight w:val="0"/>
          <w:marTop w:val="0"/>
          <w:marBottom w:val="0"/>
          <w:divBdr>
            <w:top w:val="none" w:sz="0" w:space="0" w:color="auto"/>
            <w:left w:val="none" w:sz="0" w:space="0" w:color="auto"/>
            <w:bottom w:val="none" w:sz="0" w:space="0" w:color="auto"/>
            <w:right w:val="none" w:sz="0" w:space="0" w:color="auto"/>
          </w:divBdr>
          <w:divsChild>
            <w:div w:id="1344019095">
              <w:marLeft w:val="0"/>
              <w:marRight w:val="0"/>
              <w:marTop w:val="0"/>
              <w:marBottom w:val="0"/>
              <w:divBdr>
                <w:top w:val="none" w:sz="0" w:space="0" w:color="auto"/>
                <w:left w:val="none" w:sz="0" w:space="0" w:color="auto"/>
                <w:bottom w:val="none" w:sz="0" w:space="0" w:color="auto"/>
                <w:right w:val="none" w:sz="0" w:space="0" w:color="auto"/>
              </w:divBdr>
              <w:divsChild>
                <w:div w:id="1115097818">
                  <w:marLeft w:val="0"/>
                  <w:marRight w:val="0"/>
                  <w:marTop w:val="0"/>
                  <w:marBottom w:val="0"/>
                  <w:divBdr>
                    <w:top w:val="none" w:sz="0" w:space="0" w:color="auto"/>
                    <w:left w:val="none" w:sz="0" w:space="0" w:color="auto"/>
                    <w:bottom w:val="none" w:sz="0" w:space="0" w:color="auto"/>
                    <w:right w:val="none" w:sz="0" w:space="0" w:color="auto"/>
                  </w:divBdr>
                  <w:divsChild>
                    <w:div w:id="13924219">
                      <w:marLeft w:val="0"/>
                      <w:marRight w:val="0"/>
                      <w:marTop w:val="0"/>
                      <w:marBottom w:val="0"/>
                      <w:divBdr>
                        <w:top w:val="none" w:sz="0" w:space="0" w:color="auto"/>
                        <w:left w:val="none" w:sz="0" w:space="0" w:color="auto"/>
                        <w:bottom w:val="none" w:sz="0" w:space="0" w:color="auto"/>
                        <w:right w:val="none" w:sz="0" w:space="0" w:color="auto"/>
                      </w:divBdr>
                      <w:divsChild>
                        <w:div w:id="533344893">
                          <w:marLeft w:val="0"/>
                          <w:marRight w:val="0"/>
                          <w:marTop w:val="0"/>
                          <w:marBottom w:val="0"/>
                          <w:divBdr>
                            <w:top w:val="none" w:sz="0" w:space="0" w:color="auto"/>
                            <w:left w:val="none" w:sz="0" w:space="0" w:color="auto"/>
                            <w:bottom w:val="none" w:sz="0" w:space="0" w:color="auto"/>
                            <w:right w:val="none" w:sz="0" w:space="0" w:color="auto"/>
                          </w:divBdr>
                          <w:divsChild>
                            <w:div w:id="1601257534">
                              <w:marLeft w:val="0"/>
                              <w:marRight w:val="0"/>
                              <w:marTop w:val="0"/>
                              <w:marBottom w:val="0"/>
                              <w:divBdr>
                                <w:top w:val="none" w:sz="0" w:space="0" w:color="auto"/>
                                <w:left w:val="none" w:sz="0" w:space="0" w:color="auto"/>
                                <w:bottom w:val="none" w:sz="0" w:space="0" w:color="auto"/>
                                <w:right w:val="none" w:sz="0" w:space="0" w:color="auto"/>
                              </w:divBdr>
                              <w:divsChild>
                                <w:div w:id="1285692847">
                                  <w:marLeft w:val="0"/>
                                  <w:marRight w:val="0"/>
                                  <w:marTop w:val="0"/>
                                  <w:marBottom w:val="0"/>
                                  <w:divBdr>
                                    <w:top w:val="none" w:sz="0" w:space="0" w:color="auto"/>
                                    <w:left w:val="none" w:sz="0" w:space="0" w:color="auto"/>
                                    <w:bottom w:val="none" w:sz="0" w:space="0" w:color="auto"/>
                                    <w:right w:val="none" w:sz="0" w:space="0" w:color="auto"/>
                                  </w:divBdr>
                                  <w:divsChild>
                                    <w:div w:id="2837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550663">
      <w:bodyDiv w:val="1"/>
      <w:marLeft w:val="0"/>
      <w:marRight w:val="0"/>
      <w:marTop w:val="0"/>
      <w:marBottom w:val="0"/>
      <w:divBdr>
        <w:top w:val="none" w:sz="0" w:space="0" w:color="auto"/>
        <w:left w:val="none" w:sz="0" w:space="0" w:color="auto"/>
        <w:bottom w:val="none" w:sz="0" w:space="0" w:color="auto"/>
        <w:right w:val="none" w:sz="0" w:space="0" w:color="auto"/>
      </w:divBdr>
      <w:divsChild>
        <w:div w:id="1302927842">
          <w:marLeft w:val="0"/>
          <w:marRight w:val="0"/>
          <w:marTop w:val="0"/>
          <w:marBottom w:val="0"/>
          <w:divBdr>
            <w:top w:val="none" w:sz="0" w:space="0" w:color="auto"/>
            <w:left w:val="none" w:sz="0" w:space="0" w:color="auto"/>
            <w:bottom w:val="none" w:sz="0" w:space="0" w:color="auto"/>
            <w:right w:val="none" w:sz="0" w:space="0" w:color="auto"/>
          </w:divBdr>
          <w:divsChild>
            <w:div w:id="185212372">
              <w:marLeft w:val="0"/>
              <w:marRight w:val="0"/>
              <w:marTop w:val="0"/>
              <w:marBottom w:val="0"/>
              <w:divBdr>
                <w:top w:val="none" w:sz="0" w:space="0" w:color="auto"/>
                <w:left w:val="none" w:sz="0" w:space="0" w:color="auto"/>
                <w:bottom w:val="none" w:sz="0" w:space="0" w:color="auto"/>
                <w:right w:val="none" w:sz="0" w:space="0" w:color="auto"/>
              </w:divBdr>
              <w:divsChild>
                <w:div w:id="1480027664">
                  <w:marLeft w:val="0"/>
                  <w:marRight w:val="0"/>
                  <w:marTop w:val="0"/>
                  <w:marBottom w:val="0"/>
                  <w:divBdr>
                    <w:top w:val="none" w:sz="0" w:space="0" w:color="auto"/>
                    <w:left w:val="none" w:sz="0" w:space="0" w:color="auto"/>
                    <w:bottom w:val="none" w:sz="0" w:space="0" w:color="auto"/>
                    <w:right w:val="none" w:sz="0" w:space="0" w:color="auto"/>
                  </w:divBdr>
                  <w:divsChild>
                    <w:div w:id="1084884468">
                      <w:marLeft w:val="0"/>
                      <w:marRight w:val="0"/>
                      <w:marTop w:val="0"/>
                      <w:marBottom w:val="0"/>
                      <w:divBdr>
                        <w:top w:val="none" w:sz="0" w:space="0" w:color="auto"/>
                        <w:left w:val="none" w:sz="0" w:space="0" w:color="auto"/>
                        <w:bottom w:val="none" w:sz="0" w:space="0" w:color="auto"/>
                        <w:right w:val="none" w:sz="0" w:space="0" w:color="auto"/>
                      </w:divBdr>
                      <w:divsChild>
                        <w:div w:id="523981431">
                          <w:marLeft w:val="0"/>
                          <w:marRight w:val="0"/>
                          <w:marTop w:val="0"/>
                          <w:marBottom w:val="0"/>
                          <w:divBdr>
                            <w:top w:val="none" w:sz="0" w:space="0" w:color="auto"/>
                            <w:left w:val="none" w:sz="0" w:space="0" w:color="auto"/>
                            <w:bottom w:val="none" w:sz="0" w:space="0" w:color="auto"/>
                            <w:right w:val="none" w:sz="0" w:space="0" w:color="auto"/>
                          </w:divBdr>
                        </w:div>
                        <w:div w:id="822162649">
                          <w:marLeft w:val="0"/>
                          <w:marRight w:val="0"/>
                          <w:marTop w:val="0"/>
                          <w:marBottom w:val="0"/>
                          <w:divBdr>
                            <w:top w:val="none" w:sz="0" w:space="0" w:color="auto"/>
                            <w:left w:val="none" w:sz="0" w:space="0" w:color="auto"/>
                            <w:bottom w:val="none" w:sz="0" w:space="0" w:color="auto"/>
                            <w:right w:val="none" w:sz="0" w:space="0" w:color="auto"/>
                          </w:divBdr>
                          <w:divsChild>
                            <w:div w:id="103884484">
                              <w:marLeft w:val="0"/>
                              <w:marRight w:val="0"/>
                              <w:marTop w:val="0"/>
                              <w:marBottom w:val="0"/>
                              <w:divBdr>
                                <w:top w:val="none" w:sz="0" w:space="0" w:color="auto"/>
                                <w:left w:val="none" w:sz="0" w:space="0" w:color="auto"/>
                                <w:bottom w:val="none" w:sz="0" w:space="0" w:color="auto"/>
                                <w:right w:val="none" w:sz="0" w:space="0" w:color="auto"/>
                              </w:divBdr>
                              <w:divsChild>
                                <w:div w:id="3135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1228">
                          <w:marLeft w:val="0"/>
                          <w:marRight w:val="0"/>
                          <w:marTop w:val="0"/>
                          <w:marBottom w:val="0"/>
                          <w:divBdr>
                            <w:top w:val="none" w:sz="0" w:space="0" w:color="auto"/>
                            <w:left w:val="none" w:sz="0" w:space="0" w:color="auto"/>
                            <w:bottom w:val="none" w:sz="0" w:space="0" w:color="auto"/>
                            <w:right w:val="none" w:sz="0" w:space="0" w:color="auto"/>
                          </w:divBdr>
                          <w:divsChild>
                            <w:div w:id="239945398">
                              <w:marLeft w:val="0"/>
                              <w:marRight w:val="0"/>
                              <w:marTop w:val="0"/>
                              <w:marBottom w:val="0"/>
                              <w:divBdr>
                                <w:top w:val="none" w:sz="0" w:space="0" w:color="auto"/>
                                <w:left w:val="none" w:sz="0" w:space="0" w:color="auto"/>
                                <w:bottom w:val="none" w:sz="0" w:space="0" w:color="auto"/>
                                <w:right w:val="none" w:sz="0" w:space="0" w:color="auto"/>
                              </w:divBdr>
                              <w:divsChild>
                                <w:div w:id="1506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442993">
      <w:bodyDiv w:val="1"/>
      <w:marLeft w:val="0"/>
      <w:marRight w:val="0"/>
      <w:marTop w:val="0"/>
      <w:marBottom w:val="0"/>
      <w:divBdr>
        <w:top w:val="none" w:sz="0" w:space="0" w:color="auto"/>
        <w:left w:val="none" w:sz="0" w:space="0" w:color="auto"/>
        <w:bottom w:val="none" w:sz="0" w:space="0" w:color="auto"/>
        <w:right w:val="none" w:sz="0" w:space="0" w:color="auto"/>
      </w:divBdr>
      <w:divsChild>
        <w:div w:id="706221658">
          <w:marLeft w:val="0"/>
          <w:marRight w:val="0"/>
          <w:marTop w:val="0"/>
          <w:marBottom w:val="0"/>
          <w:divBdr>
            <w:top w:val="none" w:sz="0" w:space="0" w:color="auto"/>
            <w:left w:val="none" w:sz="0" w:space="0" w:color="auto"/>
            <w:bottom w:val="none" w:sz="0" w:space="0" w:color="auto"/>
            <w:right w:val="none" w:sz="0" w:space="0" w:color="auto"/>
          </w:divBdr>
          <w:divsChild>
            <w:div w:id="1460999307">
              <w:marLeft w:val="0"/>
              <w:marRight w:val="0"/>
              <w:marTop w:val="0"/>
              <w:marBottom w:val="0"/>
              <w:divBdr>
                <w:top w:val="none" w:sz="0" w:space="0" w:color="auto"/>
                <w:left w:val="none" w:sz="0" w:space="0" w:color="auto"/>
                <w:bottom w:val="none" w:sz="0" w:space="0" w:color="auto"/>
                <w:right w:val="none" w:sz="0" w:space="0" w:color="auto"/>
              </w:divBdr>
              <w:divsChild>
                <w:div w:id="2034114988">
                  <w:marLeft w:val="0"/>
                  <w:marRight w:val="0"/>
                  <w:marTop w:val="0"/>
                  <w:marBottom w:val="0"/>
                  <w:divBdr>
                    <w:top w:val="none" w:sz="0" w:space="0" w:color="auto"/>
                    <w:left w:val="none" w:sz="0" w:space="0" w:color="auto"/>
                    <w:bottom w:val="none" w:sz="0" w:space="0" w:color="auto"/>
                    <w:right w:val="none" w:sz="0" w:space="0" w:color="auto"/>
                  </w:divBdr>
                  <w:divsChild>
                    <w:div w:id="1440178703">
                      <w:marLeft w:val="0"/>
                      <w:marRight w:val="0"/>
                      <w:marTop w:val="0"/>
                      <w:marBottom w:val="0"/>
                      <w:divBdr>
                        <w:top w:val="none" w:sz="0" w:space="0" w:color="auto"/>
                        <w:left w:val="none" w:sz="0" w:space="0" w:color="auto"/>
                        <w:bottom w:val="none" w:sz="0" w:space="0" w:color="auto"/>
                        <w:right w:val="none" w:sz="0" w:space="0" w:color="auto"/>
                      </w:divBdr>
                      <w:divsChild>
                        <w:div w:id="666253959">
                          <w:marLeft w:val="0"/>
                          <w:marRight w:val="0"/>
                          <w:marTop w:val="0"/>
                          <w:marBottom w:val="0"/>
                          <w:divBdr>
                            <w:top w:val="none" w:sz="0" w:space="0" w:color="auto"/>
                            <w:left w:val="none" w:sz="0" w:space="0" w:color="auto"/>
                            <w:bottom w:val="none" w:sz="0" w:space="0" w:color="auto"/>
                            <w:right w:val="none" w:sz="0" w:space="0" w:color="auto"/>
                          </w:divBdr>
                          <w:divsChild>
                            <w:div w:id="1548178736">
                              <w:marLeft w:val="0"/>
                              <w:marRight w:val="0"/>
                              <w:marTop w:val="0"/>
                              <w:marBottom w:val="0"/>
                              <w:divBdr>
                                <w:top w:val="none" w:sz="0" w:space="0" w:color="auto"/>
                                <w:left w:val="none" w:sz="0" w:space="0" w:color="auto"/>
                                <w:bottom w:val="none" w:sz="0" w:space="0" w:color="auto"/>
                                <w:right w:val="none" w:sz="0" w:space="0" w:color="auto"/>
                              </w:divBdr>
                              <w:divsChild>
                                <w:div w:id="1838887285">
                                  <w:marLeft w:val="0"/>
                                  <w:marRight w:val="0"/>
                                  <w:marTop w:val="0"/>
                                  <w:marBottom w:val="0"/>
                                  <w:divBdr>
                                    <w:top w:val="none" w:sz="0" w:space="0" w:color="auto"/>
                                    <w:left w:val="none" w:sz="0" w:space="0" w:color="auto"/>
                                    <w:bottom w:val="none" w:sz="0" w:space="0" w:color="auto"/>
                                    <w:right w:val="none" w:sz="0" w:space="0" w:color="auto"/>
                                  </w:divBdr>
                                  <w:divsChild>
                                    <w:div w:id="2006938168">
                                      <w:marLeft w:val="0"/>
                                      <w:marRight w:val="0"/>
                                      <w:marTop w:val="0"/>
                                      <w:marBottom w:val="0"/>
                                      <w:divBdr>
                                        <w:top w:val="none" w:sz="0" w:space="0" w:color="auto"/>
                                        <w:left w:val="none" w:sz="0" w:space="0" w:color="auto"/>
                                        <w:bottom w:val="none" w:sz="0" w:space="0" w:color="auto"/>
                                        <w:right w:val="none" w:sz="0" w:space="0" w:color="auto"/>
                                      </w:divBdr>
                                      <w:divsChild>
                                        <w:div w:id="931281030">
                                          <w:marLeft w:val="0"/>
                                          <w:marRight w:val="0"/>
                                          <w:marTop w:val="0"/>
                                          <w:marBottom w:val="0"/>
                                          <w:divBdr>
                                            <w:top w:val="none" w:sz="0" w:space="0" w:color="auto"/>
                                            <w:left w:val="none" w:sz="0" w:space="0" w:color="auto"/>
                                            <w:bottom w:val="none" w:sz="0" w:space="0" w:color="auto"/>
                                            <w:right w:val="none" w:sz="0" w:space="0" w:color="auto"/>
                                          </w:divBdr>
                                          <w:divsChild>
                                            <w:div w:id="1673874185">
                                              <w:marLeft w:val="0"/>
                                              <w:marRight w:val="0"/>
                                              <w:marTop w:val="0"/>
                                              <w:marBottom w:val="0"/>
                                              <w:divBdr>
                                                <w:top w:val="none" w:sz="0" w:space="0" w:color="auto"/>
                                                <w:left w:val="none" w:sz="0" w:space="0" w:color="auto"/>
                                                <w:bottom w:val="none" w:sz="0" w:space="0" w:color="auto"/>
                                                <w:right w:val="none" w:sz="0" w:space="0" w:color="auto"/>
                                              </w:divBdr>
                                              <w:divsChild>
                                                <w:div w:id="2145654504">
                                                  <w:marLeft w:val="0"/>
                                                  <w:marRight w:val="0"/>
                                                  <w:marTop w:val="0"/>
                                                  <w:marBottom w:val="0"/>
                                                  <w:divBdr>
                                                    <w:top w:val="none" w:sz="0" w:space="0" w:color="auto"/>
                                                    <w:left w:val="none" w:sz="0" w:space="0" w:color="auto"/>
                                                    <w:bottom w:val="none" w:sz="0" w:space="0" w:color="auto"/>
                                                    <w:right w:val="none" w:sz="0" w:space="0" w:color="auto"/>
                                                  </w:divBdr>
                                                  <w:divsChild>
                                                    <w:div w:id="543297466">
                                                      <w:marLeft w:val="0"/>
                                                      <w:marRight w:val="0"/>
                                                      <w:marTop w:val="0"/>
                                                      <w:marBottom w:val="0"/>
                                                      <w:divBdr>
                                                        <w:top w:val="none" w:sz="0" w:space="0" w:color="auto"/>
                                                        <w:left w:val="none" w:sz="0" w:space="0" w:color="auto"/>
                                                        <w:bottom w:val="none" w:sz="0" w:space="0" w:color="auto"/>
                                                        <w:right w:val="none" w:sz="0" w:space="0" w:color="auto"/>
                                                      </w:divBdr>
                                                      <w:divsChild>
                                                        <w:div w:id="1868909120">
                                                          <w:marLeft w:val="0"/>
                                                          <w:marRight w:val="0"/>
                                                          <w:marTop w:val="0"/>
                                                          <w:marBottom w:val="0"/>
                                                          <w:divBdr>
                                                            <w:top w:val="none" w:sz="0" w:space="0" w:color="auto"/>
                                                            <w:left w:val="none" w:sz="0" w:space="0" w:color="auto"/>
                                                            <w:bottom w:val="none" w:sz="0" w:space="0" w:color="auto"/>
                                                            <w:right w:val="none" w:sz="0" w:space="0" w:color="auto"/>
                                                          </w:divBdr>
                                                          <w:divsChild>
                                                            <w:div w:id="1697191182">
                                                              <w:marLeft w:val="0"/>
                                                              <w:marRight w:val="0"/>
                                                              <w:marTop w:val="0"/>
                                                              <w:marBottom w:val="0"/>
                                                              <w:divBdr>
                                                                <w:top w:val="none" w:sz="0" w:space="0" w:color="auto"/>
                                                                <w:left w:val="none" w:sz="0" w:space="0" w:color="auto"/>
                                                                <w:bottom w:val="none" w:sz="0" w:space="0" w:color="auto"/>
                                                                <w:right w:val="none" w:sz="0" w:space="0" w:color="auto"/>
                                                              </w:divBdr>
                                                              <w:divsChild>
                                                                <w:div w:id="568854287">
                                                                  <w:marLeft w:val="0"/>
                                                                  <w:marRight w:val="0"/>
                                                                  <w:marTop w:val="0"/>
                                                                  <w:marBottom w:val="0"/>
                                                                  <w:divBdr>
                                                                    <w:top w:val="none" w:sz="0" w:space="0" w:color="auto"/>
                                                                    <w:left w:val="none" w:sz="0" w:space="0" w:color="auto"/>
                                                                    <w:bottom w:val="none" w:sz="0" w:space="0" w:color="auto"/>
                                                                    <w:right w:val="none" w:sz="0" w:space="0" w:color="auto"/>
                                                                  </w:divBdr>
                                                                  <w:divsChild>
                                                                    <w:div w:id="631711077">
                                                                      <w:marLeft w:val="0"/>
                                                                      <w:marRight w:val="0"/>
                                                                      <w:marTop w:val="0"/>
                                                                      <w:marBottom w:val="0"/>
                                                                      <w:divBdr>
                                                                        <w:top w:val="none" w:sz="0" w:space="0" w:color="auto"/>
                                                                        <w:left w:val="none" w:sz="0" w:space="0" w:color="auto"/>
                                                                        <w:bottom w:val="none" w:sz="0" w:space="0" w:color="auto"/>
                                                                        <w:right w:val="none" w:sz="0" w:space="0" w:color="auto"/>
                                                                      </w:divBdr>
                                                                    </w:div>
                                                                    <w:div w:id="6828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26891">
                                                              <w:marLeft w:val="0"/>
                                                              <w:marRight w:val="0"/>
                                                              <w:marTop w:val="0"/>
                                                              <w:marBottom w:val="0"/>
                                                              <w:divBdr>
                                                                <w:top w:val="none" w:sz="0" w:space="0" w:color="auto"/>
                                                                <w:left w:val="none" w:sz="0" w:space="0" w:color="auto"/>
                                                                <w:bottom w:val="none" w:sz="0" w:space="0" w:color="auto"/>
                                                                <w:right w:val="none" w:sz="0" w:space="0" w:color="auto"/>
                                                              </w:divBdr>
                                                              <w:divsChild>
                                                                <w:div w:id="80029491">
                                                                  <w:marLeft w:val="0"/>
                                                                  <w:marRight w:val="0"/>
                                                                  <w:marTop w:val="0"/>
                                                                  <w:marBottom w:val="0"/>
                                                                  <w:divBdr>
                                                                    <w:top w:val="none" w:sz="0" w:space="0" w:color="auto"/>
                                                                    <w:left w:val="none" w:sz="0" w:space="0" w:color="auto"/>
                                                                    <w:bottom w:val="none" w:sz="0" w:space="0" w:color="auto"/>
                                                                    <w:right w:val="none" w:sz="0" w:space="0" w:color="auto"/>
                                                                  </w:divBdr>
                                                                  <w:divsChild>
                                                                    <w:div w:id="14443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97393">
                                                      <w:marLeft w:val="0"/>
                                                      <w:marRight w:val="0"/>
                                                      <w:marTop w:val="0"/>
                                                      <w:marBottom w:val="0"/>
                                                      <w:divBdr>
                                                        <w:top w:val="none" w:sz="0" w:space="0" w:color="auto"/>
                                                        <w:left w:val="none" w:sz="0" w:space="0" w:color="auto"/>
                                                        <w:bottom w:val="none" w:sz="0" w:space="0" w:color="auto"/>
                                                        <w:right w:val="none" w:sz="0" w:space="0" w:color="auto"/>
                                                      </w:divBdr>
                                                      <w:divsChild>
                                                        <w:div w:id="18013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588903">
      <w:bodyDiv w:val="1"/>
      <w:marLeft w:val="0"/>
      <w:marRight w:val="0"/>
      <w:marTop w:val="0"/>
      <w:marBottom w:val="0"/>
      <w:divBdr>
        <w:top w:val="none" w:sz="0" w:space="0" w:color="auto"/>
        <w:left w:val="none" w:sz="0" w:space="0" w:color="auto"/>
        <w:bottom w:val="none" w:sz="0" w:space="0" w:color="auto"/>
        <w:right w:val="none" w:sz="0" w:space="0" w:color="auto"/>
      </w:divBdr>
      <w:divsChild>
        <w:div w:id="738673498">
          <w:marLeft w:val="0"/>
          <w:marRight w:val="0"/>
          <w:marTop w:val="0"/>
          <w:marBottom w:val="0"/>
          <w:divBdr>
            <w:top w:val="none" w:sz="0" w:space="0" w:color="auto"/>
            <w:left w:val="none" w:sz="0" w:space="0" w:color="auto"/>
            <w:bottom w:val="none" w:sz="0" w:space="0" w:color="auto"/>
            <w:right w:val="none" w:sz="0" w:space="0" w:color="auto"/>
          </w:divBdr>
          <w:divsChild>
            <w:div w:id="1814444718">
              <w:marLeft w:val="0"/>
              <w:marRight w:val="0"/>
              <w:marTop w:val="0"/>
              <w:marBottom w:val="0"/>
              <w:divBdr>
                <w:top w:val="none" w:sz="0" w:space="0" w:color="auto"/>
                <w:left w:val="none" w:sz="0" w:space="0" w:color="auto"/>
                <w:bottom w:val="none" w:sz="0" w:space="0" w:color="auto"/>
                <w:right w:val="none" w:sz="0" w:space="0" w:color="auto"/>
              </w:divBdr>
              <w:divsChild>
                <w:div w:id="1454980653">
                  <w:marLeft w:val="0"/>
                  <w:marRight w:val="0"/>
                  <w:marTop w:val="930"/>
                  <w:marBottom w:val="0"/>
                  <w:divBdr>
                    <w:top w:val="none" w:sz="0" w:space="0" w:color="auto"/>
                    <w:left w:val="none" w:sz="0" w:space="0" w:color="auto"/>
                    <w:bottom w:val="none" w:sz="0" w:space="0" w:color="auto"/>
                    <w:right w:val="none" w:sz="0" w:space="0" w:color="auto"/>
                  </w:divBdr>
                  <w:divsChild>
                    <w:div w:id="999114843">
                      <w:marLeft w:val="0"/>
                      <w:marRight w:val="0"/>
                      <w:marTop w:val="0"/>
                      <w:marBottom w:val="0"/>
                      <w:divBdr>
                        <w:top w:val="none" w:sz="0" w:space="0" w:color="auto"/>
                        <w:left w:val="none" w:sz="0" w:space="0" w:color="auto"/>
                        <w:bottom w:val="none" w:sz="0" w:space="0" w:color="auto"/>
                        <w:right w:val="none" w:sz="0" w:space="0" w:color="auto"/>
                      </w:divBdr>
                      <w:divsChild>
                        <w:div w:id="1025326639">
                          <w:marLeft w:val="0"/>
                          <w:marRight w:val="0"/>
                          <w:marTop w:val="0"/>
                          <w:marBottom w:val="0"/>
                          <w:divBdr>
                            <w:top w:val="none" w:sz="0" w:space="0" w:color="auto"/>
                            <w:left w:val="none" w:sz="0" w:space="0" w:color="auto"/>
                            <w:bottom w:val="none" w:sz="0" w:space="0" w:color="auto"/>
                            <w:right w:val="none" w:sz="0" w:space="0" w:color="auto"/>
                          </w:divBdr>
                          <w:divsChild>
                            <w:div w:id="1461262379">
                              <w:marLeft w:val="0"/>
                              <w:marRight w:val="0"/>
                              <w:marTop w:val="0"/>
                              <w:marBottom w:val="0"/>
                              <w:divBdr>
                                <w:top w:val="none" w:sz="0" w:space="0" w:color="auto"/>
                                <w:left w:val="none" w:sz="0" w:space="0" w:color="auto"/>
                                <w:bottom w:val="none" w:sz="0" w:space="0" w:color="auto"/>
                                <w:right w:val="none" w:sz="0" w:space="0" w:color="auto"/>
                              </w:divBdr>
                              <w:divsChild>
                                <w:div w:id="236400942">
                                  <w:marLeft w:val="0"/>
                                  <w:marRight w:val="0"/>
                                  <w:marTop w:val="0"/>
                                  <w:marBottom w:val="0"/>
                                  <w:divBdr>
                                    <w:top w:val="none" w:sz="0" w:space="0" w:color="auto"/>
                                    <w:left w:val="none" w:sz="0" w:space="0" w:color="auto"/>
                                    <w:bottom w:val="none" w:sz="0" w:space="0" w:color="auto"/>
                                    <w:right w:val="none" w:sz="0" w:space="0" w:color="auto"/>
                                  </w:divBdr>
                                  <w:divsChild>
                                    <w:div w:id="1304847674">
                                      <w:marLeft w:val="0"/>
                                      <w:marRight w:val="0"/>
                                      <w:marTop w:val="0"/>
                                      <w:marBottom w:val="0"/>
                                      <w:divBdr>
                                        <w:top w:val="none" w:sz="0" w:space="0" w:color="auto"/>
                                        <w:left w:val="none" w:sz="0" w:space="0" w:color="auto"/>
                                        <w:bottom w:val="none" w:sz="0" w:space="0" w:color="auto"/>
                                        <w:right w:val="none" w:sz="0" w:space="0" w:color="auto"/>
                                      </w:divBdr>
                                      <w:divsChild>
                                        <w:div w:id="478304868">
                                          <w:marLeft w:val="0"/>
                                          <w:marRight w:val="0"/>
                                          <w:marTop w:val="0"/>
                                          <w:marBottom w:val="0"/>
                                          <w:divBdr>
                                            <w:top w:val="none" w:sz="0" w:space="0" w:color="auto"/>
                                            <w:left w:val="none" w:sz="0" w:space="0" w:color="auto"/>
                                            <w:bottom w:val="none" w:sz="0" w:space="0" w:color="auto"/>
                                            <w:right w:val="none" w:sz="0" w:space="0" w:color="auto"/>
                                          </w:divBdr>
                                          <w:divsChild>
                                            <w:div w:id="1978997145">
                                              <w:marLeft w:val="0"/>
                                              <w:marRight w:val="0"/>
                                              <w:marTop w:val="0"/>
                                              <w:marBottom w:val="0"/>
                                              <w:divBdr>
                                                <w:top w:val="none" w:sz="0" w:space="0" w:color="auto"/>
                                                <w:left w:val="none" w:sz="0" w:space="0" w:color="auto"/>
                                                <w:bottom w:val="none" w:sz="0" w:space="0" w:color="auto"/>
                                                <w:right w:val="none" w:sz="0" w:space="0" w:color="auto"/>
                                              </w:divBdr>
                                              <w:divsChild>
                                                <w:div w:id="1128816409">
                                                  <w:marLeft w:val="0"/>
                                                  <w:marRight w:val="0"/>
                                                  <w:marTop w:val="0"/>
                                                  <w:marBottom w:val="375"/>
                                                  <w:divBdr>
                                                    <w:top w:val="none" w:sz="0" w:space="0" w:color="auto"/>
                                                    <w:left w:val="none" w:sz="0" w:space="0" w:color="auto"/>
                                                    <w:bottom w:val="none" w:sz="0" w:space="0" w:color="auto"/>
                                                    <w:right w:val="none" w:sz="0" w:space="0" w:color="auto"/>
                                                  </w:divBdr>
                                                  <w:divsChild>
                                                    <w:div w:id="388963385">
                                                      <w:marLeft w:val="0"/>
                                                      <w:marRight w:val="0"/>
                                                      <w:marTop w:val="0"/>
                                                      <w:marBottom w:val="0"/>
                                                      <w:divBdr>
                                                        <w:top w:val="none" w:sz="0" w:space="0" w:color="auto"/>
                                                        <w:left w:val="none" w:sz="0" w:space="0" w:color="auto"/>
                                                        <w:bottom w:val="none" w:sz="0" w:space="0" w:color="auto"/>
                                                        <w:right w:val="none" w:sz="0" w:space="0" w:color="auto"/>
                                                      </w:divBdr>
                                                      <w:divsChild>
                                                        <w:div w:id="284771399">
                                                          <w:marLeft w:val="0"/>
                                                          <w:marRight w:val="0"/>
                                                          <w:marTop w:val="0"/>
                                                          <w:marBottom w:val="0"/>
                                                          <w:divBdr>
                                                            <w:top w:val="none" w:sz="0" w:space="0" w:color="auto"/>
                                                            <w:left w:val="none" w:sz="0" w:space="0" w:color="auto"/>
                                                            <w:bottom w:val="none" w:sz="0" w:space="0" w:color="auto"/>
                                                            <w:right w:val="none" w:sz="0" w:space="0" w:color="auto"/>
                                                          </w:divBdr>
                                                          <w:divsChild>
                                                            <w:div w:id="1513570385">
                                                              <w:marLeft w:val="0"/>
                                                              <w:marRight w:val="0"/>
                                                              <w:marTop w:val="0"/>
                                                              <w:marBottom w:val="0"/>
                                                              <w:divBdr>
                                                                <w:top w:val="none" w:sz="0" w:space="0" w:color="auto"/>
                                                                <w:left w:val="none" w:sz="0" w:space="0" w:color="auto"/>
                                                                <w:bottom w:val="none" w:sz="0" w:space="0" w:color="auto"/>
                                                                <w:right w:val="none" w:sz="0" w:space="0" w:color="auto"/>
                                                              </w:divBdr>
                                                            </w:div>
                                                          </w:divsChild>
                                                        </w:div>
                                                        <w:div w:id="170797553">
                                                          <w:marLeft w:val="0"/>
                                                          <w:marRight w:val="0"/>
                                                          <w:marTop w:val="0"/>
                                                          <w:marBottom w:val="0"/>
                                                          <w:divBdr>
                                                            <w:top w:val="none" w:sz="0" w:space="0" w:color="auto"/>
                                                            <w:left w:val="none" w:sz="0" w:space="0" w:color="auto"/>
                                                            <w:bottom w:val="none" w:sz="0" w:space="0" w:color="auto"/>
                                                            <w:right w:val="none" w:sz="0" w:space="0" w:color="auto"/>
                                                          </w:divBdr>
                                                          <w:divsChild>
                                                            <w:div w:id="75396394">
                                                              <w:marLeft w:val="0"/>
                                                              <w:marRight w:val="0"/>
                                                              <w:marTop w:val="0"/>
                                                              <w:marBottom w:val="0"/>
                                                              <w:divBdr>
                                                                <w:top w:val="none" w:sz="0" w:space="0" w:color="auto"/>
                                                                <w:left w:val="none" w:sz="0" w:space="0" w:color="auto"/>
                                                                <w:bottom w:val="none" w:sz="0" w:space="0" w:color="auto"/>
                                                                <w:right w:val="none" w:sz="0" w:space="0" w:color="auto"/>
                                                              </w:divBdr>
                                                            </w:div>
                                                          </w:divsChild>
                                                        </w:div>
                                                        <w:div w:id="1185972220">
                                                          <w:marLeft w:val="0"/>
                                                          <w:marRight w:val="0"/>
                                                          <w:marTop w:val="0"/>
                                                          <w:marBottom w:val="0"/>
                                                          <w:divBdr>
                                                            <w:top w:val="none" w:sz="0" w:space="0" w:color="auto"/>
                                                            <w:left w:val="none" w:sz="0" w:space="0" w:color="auto"/>
                                                            <w:bottom w:val="none" w:sz="0" w:space="0" w:color="auto"/>
                                                            <w:right w:val="none" w:sz="0" w:space="0" w:color="auto"/>
                                                          </w:divBdr>
                                                          <w:divsChild>
                                                            <w:div w:id="2099207410">
                                                              <w:marLeft w:val="0"/>
                                                              <w:marRight w:val="0"/>
                                                              <w:marTop w:val="0"/>
                                                              <w:marBottom w:val="0"/>
                                                              <w:divBdr>
                                                                <w:top w:val="none" w:sz="0" w:space="0" w:color="auto"/>
                                                                <w:left w:val="none" w:sz="0" w:space="0" w:color="auto"/>
                                                                <w:bottom w:val="none" w:sz="0" w:space="0" w:color="auto"/>
                                                                <w:right w:val="none" w:sz="0" w:space="0" w:color="auto"/>
                                                              </w:divBdr>
                                                            </w:div>
                                                          </w:divsChild>
                                                        </w:div>
                                                        <w:div w:id="303120610">
                                                          <w:marLeft w:val="0"/>
                                                          <w:marRight w:val="0"/>
                                                          <w:marTop w:val="0"/>
                                                          <w:marBottom w:val="0"/>
                                                          <w:divBdr>
                                                            <w:top w:val="none" w:sz="0" w:space="0" w:color="auto"/>
                                                            <w:left w:val="none" w:sz="0" w:space="0" w:color="auto"/>
                                                            <w:bottom w:val="none" w:sz="0" w:space="0" w:color="auto"/>
                                                            <w:right w:val="none" w:sz="0" w:space="0" w:color="auto"/>
                                                          </w:divBdr>
                                                          <w:divsChild>
                                                            <w:div w:id="1698893895">
                                                              <w:marLeft w:val="0"/>
                                                              <w:marRight w:val="0"/>
                                                              <w:marTop w:val="0"/>
                                                              <w:marBottom w:val="0"/>
                                                              <w:divBdr>
                                                                <w:top w:val="none" w:sz="0" w:space="0" w:color="auto"/>
                                                                <w:left w:val="none" w:sz="0" w:space="0" w:color="auto"/>
                                                                <w:bottom w:val="none" w:sz="0" w:space="0" w:color="auto"/>
                                                                <w:right w:val="none" w:sz="0" w:space="0" w:color="auto"/>
                                                              </w:divBdr>
                                                            </w:div>
                                                          </w:divsChild>
                                                        </w:div>
                                                        <w:div w:id="1761676828">
                                                          <w:marLeft w:val="0"/>
                                                          <w:marRight w:val="0"/>
                                                          <w:marTop w:val="0"/>
                                                          <w:marBottom w:val="0"/>
                                                          <w:divBdr>
                                                            <w:top w:val="none" w:sz="0" w:space="0" w:color="auto"/>
                                                            <w:left w:val="none" w:sz="0" w:space="0" w:color="auto"/>
                                                            <w:bottom w:val="none" w:sz="0" w:space="0" w:color="auto"/>
                                                            <w:right w:val="none" w:sz="0" w:space="0" w:color="auto"/>
                                                          </w:divBdr>
                                                          <w:divsChild>
                                                            <w:div w:id="856043756">
                                                              <w:marLeft w:val="0"/>
                                                              <w:marRight w:val="0"/>
                                                              <w:marTop w:val="0"/>
                                                              <w:marBottom w:val="0"/>
                                                              <w:divBdr>
                                                                <w:top w:val="none" w:sz="0" w:space="0" w:color="auto"/>
                                                                <w:left w:val="none" w:sz="0" w:space="0" w:color="auto"/>
                                                                <w:bottom w:val="none" w:sz="0" w:space="0" w:color="auto"/>
                                                                <w:right w:val="none" w:sz="0" w:space="0" w:color="auto"/>
                                                              </w:divBdr>
                                                              <w:divsChild>
                                                                <w:div w:id="523400779">
                                                                  <w:marLeft w:val="0"/>
                                                                  <w:marRight w:val="0"/>
                                                                  <w:marTop w:val="0"/>
                                                                  <w:marBottom w:val="0"/>
                                                                  <w:divBdr>
                                                                    <w:top w:val="none" w:sz="0" w:space="0" w:color="auto"/>
                                                                    <w:left w:val="none" w:sz="0" w:space="0" w:color="auto"/>
                                                                    <w:bottom w:val="none" w:sz="0" w:space="0" w:color="auto"/>
                                                                    <w:right w:val="none" w:sz="0" w:space="0" w:color="auto"/>
                                                                  </w:divBdr>
                                                                  <w:divsChild>
                                                                    <w:div w:id="1015036149">
                                                                      <w:marLeft w:val="0"/>
                                                                      <w:marRight w:val="225"/>
                                                                      <w:marTop w:val="0"/>
                                                                      <w:marBottom w:val="0"/>
                                                                      <w:divBdr>
                                                                        <w:top w:val="none" w:sz="0" w:space="0" w:color="auto"/>
                                                                        <w:left w:val="none" w:sz="0" w:space="0" w:color="auto"/>
                                                                        <w:bottom w:val="none" w:sz="0" w:space="0" w:color="auto"/>
                                                                        <w:right w:val="none" w:sz="0" w:space="0" w:color="auto"/>
                                                                      </w:divBdr>
                                                                    </w:div>
                                                                  </w:divsChild>
                                                                </w:div>
                                                                <w:div w:id="1938364993">
                                                                  <w:marLeft w:val="0"/>
                                                                  <w:marRight w:val="0"/>
                                                                  <w:marTop w:val="0"/>
                                                                  <w:marBottom w:val="0"/>
                                                                  <w:divBdr>
                                                                    <w:top w:val="none" w:sz="0" w:space="0" w:color="auto"/>
                                                                    <w:left w:val="none" w:sz="0" w:space="0" w:color="auto"/>
                                                                    <w:bottom w:val="none" w:sz="0" w:space="0" w:color="auto"/>
                                                                    <w:right w:val="none" w:sz="0" w:space="0" w:color="auto"/>
                                                                  </w:divBdr>
                                                                  <w:divsChild>
                                                                    <w:div w:id="1124273476">
                                                                      <w:marLeft w:val="0"/>
                                                                      <w:marRight w:val="0"/>
                                                                      <w:marTop w:val="0"/>
                                                                      <w:marBottom w:val="0"/>
                                                                      <w:divBdr>
                                                                        <w:top w:val="none" w:sz="0" w:space="0" w:color="auto"/>
                                                                        <w:left w:val="none" w:sz="0" w:space="0" w:color="auto"/>
                                                                        <w:bottom w:val="none" w:sz="0" w:space="0" w:color="auto"/>
                                                                        <w:right w:val="none" w:sz="0" w:space="0" w:color="auto"/>
                                                                      </w:divBdr>
                                                                    </w:div>
                                                                    <w:div w:id="1234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50655">
                                                          <w:marLeft w:val="0"/>
                                                          <w:marRight w:val="0"/>
                                                          <w:marTop w:val="0"/>
                                                          <w:marBottom w:val="0"/>
                                                          <w:divBdr>
                                                            <w:top w:val="none" w:sz="0" w:space="0" w:color="auto"/>
                                                            <w:left w:val="none" w:sz="0" w:space="0" w:color="auto"/>
                                                            <w:bottom w:val="none" w:sz="0" w:space="0" w:color="auto"/>
                                                            <w:right w:val="none" w:sz="0" w:space="0" w:color="auto"/>
                                                          </w:divBdr>
                                                          <w:divsChild>
                                                            <w:div w:id="1562399283">
                                                              <w:marLeft w:val="0"/>
                                                              <w:marRight w:val="0"/>
                                                              <w:marTop w:val="0"/>
                                                              <w:marBottom w:val="0"/>
                                                              <w:divBdr>
                                                                <w:top w:val="none" w:sz="0" w:space="0" w:color="auto"/>
                                                                <w:left w:val="none" w:sz="0" w:space="0" w:color="auto"/>
                                                                <w:bottom w:val="none" w:sz="0" w:space="0" w:color="auto"/>
                                                                <w:right w:val="none" w:sz="0" w:space="0" w:color="auto"/>
                                                              </w:divBdr>
                                                            </w:div>
                                                          </w:divsChild>
                                                        </w:div>
                                                        <w:div w:id="730809717">
                                                          <w:marLeft w:val="0"/>
                                                          <w:marRight w:val="0"/>
                                                          <w:marTop w:val="0"/>
                                                          <w:marBottom w:val="0"/>
                                                          <w:divBdr>
                                                            <w:top w:val="none" w:sz="0" w:space="0" w:color="auto"/>
                                                            <w:left w:val="none" w:sz="0" w:space="0" w:color="auto"/>
                                                            <w:bottom w:val="none" w:sz="0" w:space="0" w:color="auto"/>
                                                            <w:right w:val="none" w:sz="0" w:space="0" w:color="auto"/>
                                                          </w:divBdr>
                                                          <w:divsChild>
                                                            <w:div w:id="1217619035">
                                                              <w:marLeft w:val="0"/>
                                                              <w:marRight w:val="0"/>
                                                              <w:marTop w:val="0"/>
                                                              <w:marBottom w:val="0"/>
                                                              <w:divBdr>
                                                                <w:top w:val="none" w:sz="0" w:space="0" w:color="auto"/>
                                                                <w:left w:val="none" w:sz="0" w:space="0" w:color="auto"/>
                                                                <w:bottom w:val="none" w:sz="0" w:space="0" w:color="auto"/>
                                                                <w:right w:val="none" w:sz="0" w:space="0" w:color="auto"/>
                                                              </w:divBdr>
                                                            </w:div>
                                                          </w:divsChild>
                                                        </w:div>
                                                        <w:div w:id="1190681095">
                                                          <w:marLeft w:val="0"/>
                                                          <w:marRight w:val="0"/>
                                                          <w:marTop w:val="0"/>
                                                          <w:marBottom w:val="0"/>
                                                          <w:divBdr>
                                                            <w:top w:val="none" w:sz="0" w:space="0" w:color="auto"/>
                                                            <w:left w:val="none" w:sz="0" w:space="0" w:color="auto"/>
                                                            <w:bottom w:val="none" w:sz="0" w:space="0" w:color="auto"/>
                                                            <w:right w:val="none" w:sz="0" w:space="0" w:color="auto"/>
                                                          </w:divBdr>
                                                          <w:divsChild>
                                                            <w:div w:id="1917085084">
                                                              <w:marLeft w:val="0"/>
                                                              <w:marRight w:val="0"/>
                                                              <w:marTop w:val="0"/>
                                                              <w:marBottom w:val="0"/>
                                                              <w:divBdr>
                                                                <w:top w:val="none" w:sz="0" w:space="0" w:color="auto"/>
                                                                <w:left w:val="none" w:sz="0" w:space="0" w:color="auto"/>
                                                                <w:bottom w:val="none" w:sz="0" w:space="0" w:color="auto"/>
                                                                <w:right w:val="none" w:sz="0" w:space="0" w:color="auto"/>
                                                              </w:divBdr>
                                                              <w:divsChild>
                                                                <w:div w:id="1131828441">
                                                                  <w:marLeft w:val="0"/>
                                                                  <w:marRight w:val="0"/>
                                                                  <w:marTop w:val="0"/>
                                                                  <w:marBottom w:val="0"/>
                                                                  <w:divBdr>
                                                                    <w:top w:val="none" w:sz="0" w:space="0" w:color="auto"/>
                                                                    <w:left w:val="none" w:sz="0" w:space="0" w:color="auto"/>
                                                                    <w:bottom w:val="none" w:sz="0" w:space="0" w:color="auto"/>
                                                                    <w:right w:val="none" w:sz="0" w:space="0" w:color="auto"/>
                                                                  </w:divBdr>
                                                                  <w:divsChild>
                                                                    <w:div w:id="835419954">
                                                                      <w:marLeft w:val="0"/>
                                                                      <w:marRight w:val="225"/>
                                                                      <w:marTop w:val="0"/>
                                                                      <w:marBottom w:val="0"/>
                                                                      <w:divBdr>
                                                                        <w:top w:val="none" w:sz="0" w:space="0" w:color="auto"/>
                                                                        <w:left w:val="none" w:sz="0" w:space="0" w:color="auto"/>
                                                                        <w:bottom w:val="none" w:sz="0" w:space="0" w:color="auto"/>
                                                                        <w:right w:val="none" w:sz="0" w:space="0" w:color="auto"/>
                                                                      </w:divBdr>
                                                                    </w:div>
                                                                  </w:divsChild>
                                                                </w:div>
                                                                <w:div w:id="587233745">
                                                                  <w:marLeft w:val="0"/>
                                                                  <w:marRight w:val="0"/>
                                                                  <w:marTop w:val="0"/>
                                                                  <w:marBottom w:val="0"/>
                                                                  <w:divBdr>
                                                                    <w:top w:val="none" w:sz="0" w:space="0" w:color="auto"/>
                                                                    <w:left w:val="none" w:sz="0" w:space="0" w:color="auto"/>
                                                                    <w:bottom w:val="none" w:sz="0" w:space="0" w:color="auto"/>
                                                                    <w:right w:val="none" w:sz="0" w:space="0" w:color="auto"/>
                                                                  </w:divBdr>
                                                                  <w:divsChild>
                                                                    <w:div w:id="9594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38592">
                                                          <w:marLeft w:val="0"/>
                                                          <w:marRight w:val="0"/>
                                                          <w:marTop w:val="0"/>
                                                          <w:marBottom w:val="0"/>
                                                          <w:divBdr>
                                                            <w:top w:val="none" w:sz="0" w:space="0" w:color="auto"/>
                                                            <w:left w:val="none" w:sz="0" w:space="0" w:color="auto"/>
                                                            <w:bottom w:val="none" w:sz="0" w:space="0" w:color="auto"/>
                                                            <w:right w:val="none" w:sz="0" w:space="0" w:color="auto"/>
                                                          </w:divBdr>
                                                          <w:divsChild>
                                                            <w:div w:id="388117674">
                                                              <w:marLeft w:val="0"/>
                                                              <w:marRight w:val="0"/>
                                                              <w:marTop w:val="0"/>
                                                              <w:marBottom w:val="0"/>
                                                              <w:divBdr>
                                                                <w:top w:val="none" w:sz="0" w:space="0" w:color="auto"/>
                                                                <w:left w:val="none" w:sz="0" w:space="0" w:color="auto"/>
                                                                <w:bottom w:val="none" w:sz="0" w:space="0" w:color="auto"/>
                                                                <w:right w:val="none" w:sz="0" w:space="0" w:color="auto"/>
                                                              </w:divBdr>
                                                            </w:div>
                                                          </w:divsChild>
                                                        </w:div>
                                                        <w:div w:id="2146309689">
                                                          <w:marLeft w:val="0"/>
                                                          <w:marRight w:val="0"/>
                                                          <w:marTop w:val="0"/>
                                                          <w:marBottom w:val="0"/>
                                                          <w:divBdr>
                                                            <w:top w:val="none" w:sz="0" w:space="0" w:color="auto"/>
                                                            <w:left w:val="none" w:sz="0" w:space="0" w:color="auto"/>
                                                            <w:bottom w:val="none" w:sz="0" w:space="0" w:color="auto"/>
                                                            <w:right w:val="none" w:sz="0" w:space="0" w:color="auto"/>
                                                          </w:divBdr>
                                                          <w:divsChild>
                                                            <w:div w:id="20372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84295">
                                                  <w:marLeft w:val="0"/>
                                                  <w:marRight w:val="0"/>
                                                  <w:marTop w:val="0"/>
                                                  <w:marBottom w:val="0"/>
                                                  <w:divBdr>
                                                    <w:top w:val="none" w:sz="0" w:space="0" w:color="auto"/>
                                                    <w:left w:val="none" w:sz="0" w:space="0" w:color="auto"/>
                                                    <w:bottom w:val="none" w:sz="0" w:space="0" w:color="auto"/>
                                                    <w:right w:val="none" w:sz="0" w:space="0" w:color="auto"/>
                                                  </w:divBdr>
                                                  <w:divsChild>
                                                    <w:div w:id="1936789546">
                                                      <w:marLeft w:val="0"/>
                                                      <w:marRight w:val="0"/>
                                                      <w:marTop w:val="0"/>
                                                      <w:marBottom w:val="0"/>
                                                      <w:divBdr>
                                                        <w:top w:val="none" w:sz="0" w:space="0" w:color="auto"/>
                                                        <w:left w:val="none" w:sz="0" w:space="0" w:color="auto"/>
                                                        <w:bottom w:val="none" w:sz="0" w:space="0" w:color="auto"/>
                                                        <w:right w:val="none" w:sz="0" w:space="0" w:color="auto"/>
                                                      </w:divBdr>
                                                    </w:div>
                                                    <w:div w:id="5033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bemro.who.int/collaborativeprogramme-school.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searchgate.net/journal/1475-2727_Public_Health_Nutri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1633576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cbi.nlm.nih.gov/pubmed/?term=Musaiger%20AO%5BAuthor%5D&amp;cauthor=true&amp;cauthor_uid=16335765" TargetMode="External"/><Relationship Id="rId4" Type="http://schemas.microsoft.com/office/2007/relationships/stylesWithEffects" Target="stylesWithEffects.xml"/><Relationship Id="rId9" Type="http://schemas.openxmlformats.org/officeDocument/2006/relationships/hyperlink" Target="http://www.cdc.gov/HealthyYouth/mentalhealth/index.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768B-C25B-4AB1-87DE-8BA1DBB3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11780</TotalTime>
  <Pages>37</Pages>
  <Words>7865</Words>
  <Characters>44833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122</cp:revision>
  <cp:lastPrinted>2016-04-06T09:04:00Z</cp:lastPrinted>
  <dcterms:created xsi:type="dcterms:W3CDTF">2015-06-26T09:21:00Z</dcterms:created>
  <dcterms:modified xsi:type="dcterms:W3CDTF">2016-08-04T06:49:00Z</dcterms:modified>
</cp:coreProperties>
</file>