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A3" w:rsidRDefault="004210A3" w:rsidP="00991928">
      <w:pPr>
        <w:spacing w:line="480" w:lineRule="auto"/>
        <w:jc w:val="center"/>
        <w:rPr>
          <w:b/>
          <w:color w:val="333333"/>
        </w:rPr>
      </w:pPr>
      <w:r>
        <w:rPr>
          <w:b/>
          <w:color w:val="000000" w:themeColor="text1"/>
        </w:rPr>
        <w:t xml:space="preserve">MOBILE APPLICATION USE AND HEALTH </w:t>
      </w:r>
      <w:r w:rsidRPr="00844141">
        <w:rPr>
          <w:b/>
          <w:color w:val="000000" w:themeColor="text1"/>
        </w:rPr>
        <w:t>BEHAVIORS IN YOUNG ADULT FEMALES</w:t>
      </w:r>
    </w:p>
    <w:p w:rsidR="00247AC9" w:rsidRDefault="00247AC9">
      <w:pPr>
        <w:rPr>
          <w:b/>
          <w:color w:val="333333"/>
        </w:rPr>
      </w:pPr>
      <w:r>
        <w:rPr>
          <w:b/>
          <w:color w:val="333333"/>
        </w:rPr>
        <w:br w:type="page"/>
      </w:r>
    </w:p>
    <w:p w:rsidR="00991928" w:rsidRPr="007700D5" w:rsidRDefault="006D16E7" w:rsidP="00247AC9">
      <w:pPr>
        <w:spacing w:line="480" w:lineRule="auto"/>
        <w:jc w:val="center"/>
        <w:rPr>
          <w:b/>
          <w:color w:val="000000" w:themeColor="text1"/>
        </w:rPr>
      </w:pPr>
      <w:r w:rsidRPr="007700D5">
        <w:rPr>
          <w:b/>
          <w:color w:val="333333"/>
        </w:rPr>
        <w:lastRenderedPageBreak/>
        <w:t>Abstract</w:t>
      </w:r>
    </w:p>
    <w:p w:rsidR="00991928" w:rsidRDefault="00991928" w:rsidP="00991928">
      <w:pPr>
        <w:spacing w:line="480" w:lineRule="auto"/>
        <w:jc w:val="center"/>
        <w:rPr>
          <w:b/>
          <w:color w:val="333333"/>
        </w:rPr>
      </w:pPr>
    </w:p>
    <w:p w:rsidR="00991928" w:rsidRDefault="00B5689D" w:rsidP="00991928">
      <w:r>
        <w:rPr>
          <w:b/>
        </w:rPr>
        <w:t>Objective</w:t>
      </w:r>
      <w:r w:rsidR="00991928">
        <w:t xml:space="preserve">: </w:t>
      </w:r>
      <w:r w:rsidR="00991928">
        <w:rPr>
          <w:color w:val="000000" w:themeColor="text1"/>
        </w:rPr>
        <w:t>To examine the impact of mobile phon</w:t>
      </w:r>
      <w:r>
        <w:rPr>
          <w:color w:val="000000" w:themeColor="text1"/>
        </w:rPr>
        <w:t xml:space="preserve">e application use on </w:t>
      </w:r>
      <w:r w:rsidR="00991928">
        <w:rPr>
          <w:color w:val="000000" w:themeColor="text1"/>
        </w:rPr>
        <w:t>di</w:t>
      </w:r>
      <w:r>
        <w:rPr>
          <w:color w:val="000000" w:themeColor="text1"/>
        </w:rPr>
        <w:t>etary intake, physical activity,</w:t>
      </w:r>
      <w:r w:rsidR="00991928">
        <w:rPr>
          <w:color w:val="000000" w:themeColor="text1"/>
        </w:rPr>
        <w:t xml:space="preserve"> and change strategies in young adult females.</w:t>
      </w:r>
    </w:p>
    <w:p w:rsidR="00991928" w:rsidRDefault="00991928" w:rsidP="00991928">
      <w:r>
        <w:rPr>
          <w:b/>
        </w:rPr>
        <w:t>Methods</w:t>
      </w:r>
      <w:r>
        <w:t>: Participants (n=43) were rando</w:t>
      </w:r>
      <w:r w:rsidR="002F4553">
        <w:t xml:space="preserve">mly enrolled into a mobile application group using the </w:t>
      </w:r>
      <w:proofErr w:type="spellStart"/>
      <w:r w:rsidR="002F4553">
        <w:t>MyNetDiary</w:t>
      </w:r>
      <w:proofErr w:type="spellEnd"/>
      <w:r w:rsidR="002F4553">
        <w:t xml:space="preserve"> app</w:t>
      </w:r>
      <w:r>
        <w:t xml:space="preserve"> or </w:t>
      </w:r>
      <w:r w:rsidR="002F4553">
        <w:t xml:space="preserve">a </w:t>
      </w:r>
      <w:r>
        <w:t xml:space="preserve">phone-based memo group </w:t>
      </w:r>
      <w:r w:rsidR="00B5689D">
        <w:t xml:space="preserve">for six weeks. Physical Activity and </w:t>
      </w:r>
      <w:r>
        <w:t>Change Strategies</w:t>
      </w:r>
      <w:r w:rsidR="00B5689D">
        <w:t xml:space="preserve"> </w:t>
      </w:r>
      <w:r>
        <w:t xml:space="preserve">were assessed via the Health Behavior Survey. Dietary intake was assessed using the National Health and Nutrition Examination Survey </w:t>
      </w:r>
      <w:r w:rsidR="00B5689D">
        <w:t>(</w:t>
      </w:r>
      <w:r>
        <w:t>2009-2010</w:t>
      </w:r>
      <w:r w:rsidR="00B5689D">
        <w:t>)</w:t>
      </w:r>
      <w:r>
        <w:t xml:space="preserve"> Dietary Screener. Height, weight, waist circumference</w:t>
      </w:r>
      <w:r w:rsidR="00B5689D">
        <w:t>,</w:t>
      </w:r>
      <w:r>
        <w:t xml:space="preserve"> and BMI were assessed. Paired t-tests</w:t>
      </w:r>
      <w:r>
        <w:rPr>
          <w:vertAlign w:val="superscript"/>
        </w:rPr>
        <w:t xml:space="preserve"> </w:t>
      </w:r>
      <w:r>
        <w:t xml:space="preserve">and ANCOVA were used to analyze the data. </w:t>
      </w:r>
    </w:p>
    <w:p w:rsidR="00991928" w:rsidRDefault="00991928" w:rsidP="00991928">
      <w:r>
        <w:rPr>
          <w:b/>
        </w:rPr>
        <w:t>Results</w:t>
      </w:r>
      <w:r>
        <w:t>: There were no significant differences found between groups in dietary intake, physical activity, health behavior</w:t>
      </w:r>
      <w:r w:rsidR="00B5689D">
        <w:t xml:space="preserve"> or physical activity</w:t>
      </w:r>
      <w:r>
        <w:t xml:space="preserve"> change strategies, or anthropometric measurements at the conclusion of the six weeks.</w:t>
      </w:r>
    </w:p>
    <w:p w:rsidR="00991928" w:rsidRDefault="00991928" w:rsidP="00991928">
      <w:r>
        <w:rPr>
          <w:b/>
        </w:rPr>
        <w:t>Conclusions and Implications</w:t>
      </w:r>
      <w:r>
        <w:t>: Use of a mobile app in normal weight young adults did not change behaviors, dietary intake, physical activity frequency, or anthropometric measures.</w:t>
      </w:r>
    </w:p>
    <w:p w:rsidR="00991928" w:rsidRDefault="00991928" w:rsidP="005B2AF9">
      <w:pPr>
        <w:spacing w:line="480" w:lineRule="auto"/>
        <w:jc w:val="center"/>
        <w:rPr>
          <w:b/>
          <w:color w:val="000000" w:themeColor="text1"/>
        </w:rPr>
      </w:pPr>
    </w:p>
    <w:p w:rsidR="00991928" w:rsidRDefault="00991928" w:rsidP="005B2AF9">
      <w:pPr>
        <w:spacing w:line="480" w:lineRule="auto"/>
        <w:jc w:val="center"/>
        <w:rPr>
          <w:b/>
          <w:color w:val="000000" w:themeColor="text1"/>
        </w:rPr>
      </w:pPr>
    </w:p>
    <w:p w:rsidR="00991928" w:rsidRDefault="00991928" w:rsidP="005B2AF9">
      <w:pPr>
        <w:spacing w:line="480" w:lineRule="auto"/>
        <w:jc w:val="center"/>
        <w:rPr>
          <w:b/>
          <w:color w:val="000000" w:themeColor="text1"/>
        </w:rPr>
      </w:pPr>
    </w:p>
    <w:p w:rsidR="00991928" w:rsidRDefault="00991928" w:rsidP="005B2AF9">
      <w:pPr>
        <w:spacing w:line="480" w:lineRule="auto"/>
        <w:jc w:val="center"/>
        <w:rPr>
          <w:b/>
          <w:color w:val="000000" w:themeColor="text1"/>
        </w:rPr>
      </w:pPr>
    </w:p>
    <w:p w:rsidR="00991928" w:rsidRDefault="00991928" w:rsidP="005B2AF9">
      <w:pPr>
        <w:spacing w:line="480" w:lineRule="auto"/>
        <w:jc w:val="center"/>
        <w:rPr>
          <w:b/>
          <w:color w:val="000000" w:themeColor="text1"/>
        </w:rPr>
      </w:pPr>
    </w:p>
    <w:p w:rsidR="00991928" w:rsidRDefault="00991928" w:rsidP="005B2AF9">
      <w:pPr>
        <w:spacing w:line="480" w:lineRule="auto"/>
        <w:jc w:val="center"/>
        <w:rPr>
          <w:b/>
          <w:color w:val="000000" w:themeColor="text1"/>
        </w:rPr>
      </w:pPr>
    </w:p>
    <w:p w:rsidR="00991928" w:rsidRDefault="00991928" w:rsidP="005B2AF9">
      <w:pPr>
        <w:spacing w:line="480" w:lineRule="auto"/>
        <w:jc w:val="center"/>
        <w:rPr>
          <w:b/>
          <w:color w:val="000000" w:themeColor="text1"/>
        </w:rPr>
      </w:pPr>
    </w:p>
    <w:p w:rsidR="005115CF" w:rsidRDefault="005115CF" w:rsidP="005B2AF9">
      <w:pPr>
        <w:spacing w:line="480" w:lineRule="auto"/>
        <w:jc w:val="center"/>
        <w:rPr>
          <w:b/>
          <w:color w:val="000000" w:themeColor="text1"/>
        </w:rPr>
      </w:pPr>
    </w:p>
    <w:p w:rsidR="004932FC" w:rsidRDefault="004932FC" w:rsidP="005B2AF9">
      <w:pPr>
        <w:spacing w:line="480" w:lineRule="auto"/>
        <w:jc w:val="center"/>
        <w:rPr>
          <w:b/>
          <w:color w:val="000000" w:themeColor="text1"/>
        </w:rPr>
      </w:pPr>
    </w:p>
    <w:p w:rsidR="00991928" w:rsidRDefault="00991928" w:rsidP="005B2AF9">
      <w:pPr>
        <w:spacing w:line="480" w:lineRule="auto"/>
        <w:jc w:val="center"/>
        <w:rPr>
          <w:b/>
          <w:color w:val="000000" w:themeColor="text1"/>
        </w:rPr>
      </w:pPr>
    </w:p>
    <w:p w:rsidR="00991928" w:rsidRDefault="00991928" w:rsidP="005B2AF9">
      <w:pPr>
        <w:spacing w:line="480" w:lineRule="auto"/>
        <w:jc w:val="center"/>
        <w:rPr>
          <w:b/>
          <w:color w:val="000000" w:themeColor="text1"/>
        </w:rPr>
      </w:pPr>
    </w:p>
    <w:p w:rsidR="00991928" w:rsidRDefault="00991928" w:rsidP="005B2AF9">
      <w:pPr>
        <w:spacing w:line="480" w:lineRule="auto"/>
        <w:jc w:val="center"/>
        <w:rPr>
          <w:b/>
          <w:color w:val="000000" w:themeColor="text1"/>
        </w:rPr>
      </w:pPr>
    </w:p>
    <w:p w:rsidR="00991928" w:rsidRDefault="00991928" w:rsidP="005B2AF9">
      <w:pPr>
        <w:spacing w:line="480" w:lineRule="auto"/>
        <w:jc w:val="center"/>
        <w:rPr>
          <w:b/>
          <w:color w:val="000000" w:themeColor="text1"/>
        </w:rPr>
      </w:pPr>
    </w:p>
    <w:p w:rsidR="004210A3" w:rsidRDefault="004210A3" w:rsidP="004210A3">
      <w:pPr>
        <w:spacing w:line="480" w:lineRule="auto"/>
        <w:outlineLvl w:val="0"/>
        <w:rPr>
          <w:color w:val="000000" w:themeColor="text1"/>
        </w:rPr>
      </w:pPr>
    </w:p>
    <w:p w:rsidR="00B4355E" w:rsidRDefault="00B4355E" w:rsidP="004210A3">
      <w:pPr>
        <w:spacing w:line="480" w:lineRule="auto"/>
        <w:outlineLvl w:val="0"/>
        <w:rPr>
          <w:color w:val="000000" w:themeColor="text1"/>
        </w:rPr>
      </w:pPr>
    </w:p>
    <w:p w:rsidR="0043231F" w:rsidRPr="00844141" w:rsidRDefault="006D16E7" w:rsidP="0043231F">
      <w:pPr>
        <w:spacing w:line="480" w:lineRule="auto"/>
        <w:jc w:val="center"/>
        <w:outlineLvl w:val="0"/>
        <w:rPr>
          <w:b/>
          <w:color w:val="000000" w:themeColor="text1"/>
        </w:rPr>
      </w:pPr>
      <w:r>
        <w:rPr>
          <w:b/>
          <w:color w:val="000000" w:themeColor="text1"/>
        </w:rPr>
        <w:lastRenderedPageBreak/>
        <w:t>Introduction</w:t>
      </w:r>
    </w:p>
    <w:p w:rsidR="002A6D6F" w:rsidRPr="00844141" w:rsidRDefault="002A6D6F" w:rsidP="004210A3">
      <w:pPr>
        <w:spacing w:line="480" w:lineRule="auto"/>
        <w:ind w:firstLine="360"/>
        <w:rPr>
          <w:color w:val="000000" w:themeColor="text1"/>
        </w:rPr>
      </w:pPr>
      <w:r w:rsidRPr="00844141">
        <w:rPr>
          <w:color w:val="000000" w:themeColor="text1"/>
        </w:rPr>
        <w:t xml:space="preserve">One’s habitual dietary consumption pattern influences the risk of chronic disease development, including diseases such as </w:t>
      </w:r>
      <w:r>
        <w:rPr>
          <w:color w:val="000000" w:themeColor="text1"/>
        </w:rPr>
        <w:t>T</w:t>
      </w:r>
      <w:r w:rsidRPr="00844141">
        <w:rPr>
          <w:color w:val="000000" w:themeColor="text1"/>
        </w:rPr>
        <w:t>ype 2 diabetes, hypertension, heart disease, certain cancers, nonalcoholic fatty liver disease, osteoporosis and obesity</w:t>
      </w:r>
      <w:r w:rsidR="00A004E0">
        <w:rPr>
          <w:color w:val="000000" w:themeColor="text1"/>
        </w:rPr>
        <w:t xml:space="preserve"> </w:t>
      </w:r>
      <w:r>
        <w:rPr>
          <w:color w:val="000000" w:themeColor="text1"/>
        </w:rPr>
        <w:fldChar w:fldCharType="begin">
          <w:fldData xml:space="preserve">PEVuZE5vdGU+PENpdGU+PEF1dGhvcj5CaHVwYXRoaXJhanU8L0F1dGhvcj48WWVhcj4yMDExPC9Z
ZWFyPjxSZWNOdW0+MTwvUmVjTnVtPjxEaXNwbGF5VGV4dD4oQmh1cGF0aGlyYWp1ICZhbXA7IFR1
Y2tlciwgMjAxMTsgQnV5a2VuLCBNaXRjaGVsbCwgQ2VyaWVsbG8sICZhbXA7IEJyYW5kLU1pbGxl
ciwgMjAxMDsgQ2Fwb3Jhc28gZXQgYWwuLCAyMDEyOyBHb256YWxleiAmYW1wOyBSaWJvbGksIDIw
MTA7IE1vemFmZmFyaWFuLCBIYW8sIFJpbW0sIFdpbGxldHQsICZhbXA7IEh1LCAyMDExOyBTYWNr
cyAmYW1wOyBDYW1wb3MsIDIwMTA7IFR1Y2tlciwgMjAwOSk8L0Rpc3BsYXlUZXh0PjxyZWNvcmQ+
PHJlYy1udW1iZXI+MTwvcmVjLW51bWJlcj48Zm9yZWlnbi1rZXlzPjxrZXkgYXBwPSJFTiIgZGIt
aWQ9ImV6OWFyMHBmOHJ6eGZnZXBkdjhwcHRzeHByZno5d2VwdnJ0YSIgdGltZXN0YW1wPSIxNDQ2
Njg0OTMyIj4xPC9rZXk+PC9mb3JlaWduLWtleXM+PHJlZi10eXBlIG5hbWU9IkpvdXJuYWwgQXJ0
aWNsZSI+MTc8L3JlZi10eXBlPjxjb250cmlidXRvcnM+PGF1dGhvcnM+PGF1dGhvcj5CaHVwYXRo
aXJhanUsIFMuIE4uPC9hdXRob3I+PGF1dGhvcj5UdWNrZXIsIEsuIEwuPC9hdXRob3I+PC9hdXRo
b3JzPjwvY29udHJpYnV0b3JzPjxhdXRoLWFkZHJlc3M+RGVwYXJ0bWVudCBvZiBIZWFsdGggU2Np
ZW5jZXMsIE5vcnRoZWFzdGVybiBVbml2ZXJzaXR5LCBCb3N0b24sIE1BIDAyMTE1LCBVU0EuPC9h
dXRoLWFkZHJlc3M+PHRpdGxlcz48dGl0bGU+Q29yb25hcnkgaGVhcnQgZGlzZWFzZSBwcmV2ZW50
aW9uOiBudXRyaWVudHMsIGZvb2RzLCBhbmQgZGlldGFyeSBwYXR0ZXJuczwvdGl0bGU+PHNlY29u
ZGFyeS10aXRsZT5DbGluIENoaW0gQWN0YTwvc2Vjb25kYXJ5LXRpdGxlPjxhbHQtdGl0bGU+Q2xp
bmljYSBjaGltaWNhIGFjdGE7IGludGVybmF0aW9uYWwgam91cm5hbCBvZiBjbGluaWNhbCBjaGVt
aXN0cnk8L2FsdC10aXRsZT48L3RpdGxlcz48cGVyaW9kaWNhbD48ZnVsbC10aXRsZT5DbGluIENo
aW0gQWN0YTwvZnVsbC10aXRsZT48YWJici0xPkNsaW5pY2EgY2hpbWljYSBhY3RhOyBpbnRlcm5h
dGlvbmFsIGpvdXJuYWwgb2YgY2xpbmljYWwgY2hlbWlzdHJ5PC9hYmJyLTE+PC9wZXJpb2RpY2Fs
PjxhbHQtcGVyaW9kaWNhbD48ZnVsbC10aXRsZT5DbGluIENoaW0gQWN0YTwvZnVsbC10aXRsZT48
YWJici0xPkNsaW5pY2EgY2hpbWljYSBhY3RhOyBpbnRlcm5hdGlvbmFsIGpvdXJuYWwgb2YgY2xp
bmljYWwgY2hlbWlzdHJ5PC9hYmJyLTE+PC9hbHQtcGVyaW9kaWNhbD48cGFnZXM+MTQ5My01MTQ8
L3BhZ2VzPjx2b2x1bWU+NDEyPC92b2x1bWU+PG51bWJlcj4xNy0xODwvbnVtYmVyPjxlZGl0aW9u
PjIwMTEvMDUvMTg8L2VkaXRpb24+PGtleXdvcmRzPjxrZXl3b3JkPkNvcm9uYXJ5IERpc2Vhc2Uv
ZXBpZGVtaW9sb2d5LypwcmV2ZW50aW9uICZhbXA7IGNvbnRyb2w8L2tleXdvcmQ+PGtleXdvcmQ+
KkRpZXQ8L2tleXdvcmQ+PGtleXdvcmQ+SHVtYW5zPC9rZXl3b3JkPjxrZXl3b3JkPipOdXRyaXRp
dmUgVmFsdWU8L2tleXdvcmQ+PC9rZXl3b3Jkcz48ZGF0ZXM+PHllYXI+MjAxMTwveWVhcj48cHVi
LWRhdGVzPjxkYXRlPkF1ZyAxNzwvZGF0ZT48L3B1Yi1kYXRlcz48L2RhdGVzPjxpc2JuPjAwMDkt
ODk4MTwvaXNibj48YWNjZXNzaW9uLW51bT4yMTU3NTYxOTwvYWNjZXNzaW9uLW51bT48dXJscz48
L3VybHM+PGVsZWN0cm9uaWMtcmVzb3VyY2UtbnVtPjEwLjEwMTYvai5jY2EuMjAxMS4wNC4wMzg8
L2VsZWN0cm9uaWMtcmVzb3VyY2UtbnVtPjxyZW1vdGUtZGF0YWJhc2UtcHJvdmlkZXI+TkxNPC9y
ZW1vdGUtZGF0YWJhc2UtcHJvdmlkZXI+PGxhbmd1YWdlPmVuZzwvbGFuZ3VhZ2U+PC9yZWNvcmQ+
PC9DaXRlPjxDaXRlPjxBdXRob3I+QnV5a2VuPC9BdXRob3I+PFllYXI+MjAxMDwvWWVhcj48UmVj
TnVtPjI8L1JlY051bT48cmVjb3JkPjxyZWMtbnVtYmVyPjI8L3JlYy1udW1iZXI+PGZvcmVpZ24t
a2V5cz48a2V5IGFwcD0iRU4iIGRiLWlkPSJlejlhcjBwZjhyenhmZ2VwZHY4cHB0c3hwcmZ6OXdl
cHZydGEiIHRpbWVzdGFtcD0iMTQ0NjY4NTAzOSI+Mjwva2V5PjwvZm9yZWlnbi1rZXlzPjxyZWYt
dHlwZSBuYW1lPSJKb3VybmFsIEFydGljbGUiPjE3PC9yZWYtdHlwZT48Y29udHJpYnV0b3JzPjxh
dXRob3JzPjxhdXRob3I+QnV5a2VuLCBBLiBFLjwvYXV0aG9yPjxhdXRob3I+TWl0Y2hlbGwsIFAu
PC9hdXRob3I+PGF1dGhvcj5DZXJpZWxsbywgQS48L2F1dGhvcj48YXV0aG9yPkJyYW5kLU1pbGxl
ciwgSi48L2F1dGhvcj48L2F1dGhvcnM+PC9jb250cmlidXRvcnM+PGF1dGgtYWRkcmVzcz5OdXRy
aXRpb24gYW5kIEhlYWx0aCBVbml0LCBSZXNlYXJjaCBJbnN0aXR1dGUgb2YgQ2hpbGQgTnV0cml0
aW9uLCBIZWluc3R1Y2sgMTEsIDQ0MjI1IERvcnRtdW5kLCBHZXJtYW55LiBidXlrZW5AZmtlLWRv
LmRlPC9hdXRoLWFkZHJlc3M+PHRpdGxlcz48dGl0bGU+T3B0aW1hbCBkaWV0YXJ5IGFwcHJvYWNo
ZXMgZm9yIHByZXZlbnRpb24gb2YgdHlwZSAyIGRpYWJldGVzOiBhIGxpZmUtY291cnNlIHBlcnNw
ZWN0aXZlPC90aXRsZT48c2Vjb25kYXJ5LXRpdGxlPkRpYWJldG9sb2dpYTwvc2Vjb25kYXJ5LXRp
dGxlPjxhbHQtdGl0bGU+RGlhYmV0b2xvZ2lhPC9hbHQtdGl0bGU+PC90aXRsZXM+PHBlcmlvZGlj
YWw+PGZ1bGwtdGl0bGU+RGlhYmV0b2xvZ2lhPC9mdWxsLXRpdGxlPjxhYmJyLTE+RGlhYmV0b2xv
Z2lhPC9hYmJyLTE+PC9wZXJpb2RpY2FsPjxhbHQtcGVyaW9kaWNhbD48ZnVsbC10aXRsZT5EaWFi
ZXRvbG9naWE8L2Z1bGwtdGl0bGU+PGFiYnItMT5EaWFiZXRvbG9naWE8L2FiYnItMT48L2FsdC1w
ZXJpb2RpY2FsPjxwYWdlcz40MDYtMTg8L3BhZ2VzPjx2b2x1bWU+NTM8L3ZvbHVtZT48bnVtYmVy
PjM8L251bWJlcj48ZWRpdGlvbj4yMDEwLzAxLzA2PC9lZGl0aW9uPjxrZXl3b3Jkcz48a2V5d29y
ZD5BZGlwb3NlIFRpc3N1ZS9tZXRhYm9saXNtPC9rZXl3b3JkPjxrZXl3b3JkPkNhcmJvaHlkcmF0
ZXMvY2hlbWlzdHJ5PC9rZXl3b3JkPjxrZXl3b3JkPkRpYWJldGVzIE1lbGxpdHVzLCBUeXBlIDIv
KmRpZXQgdGhlcmFweS8qcHJldmVudGlvbiAmYW1wOyBjb250cm9sPC9rZXl3b3JkPjxrZXl3b3Jk
PkRpZXQ8L2tleXdvcmQ+PGtleXdvcmQ+R2x1Y29zZS9tZXRhYm9saXNtPC9rZXl3b3JkPjxrZXl3
b3JkPkhvbWVvc3Rhc2lzPC9rZXl3b3JkPjxrZXl3b3JkPkh1bWFuczwva2V5d29yZD48a2V5d29y
ZD5IeXBlcmdseWNlbWlhL2RydWcgdGhlcmFweS9tZXRhYm9saXNtPC9rZXl3b3JkPjxrZXl3b3Jk
Pkluc3VsaW4gUmVzaXN0YW5jZTwva2V5d29yZD48a2V5d29yZD5PYmVzaXR5L2NvbXBsaWNhdGlv
bnM8L2tleXdvcmQ+PGtleXdvcmQ+UmVzZWFyY2ggRGVzaWduPC9rZXl3b3JkPjxrZXl3b3JkPlJp
c2s8L2tleXdvcmQ+PGtleXdvcmQ+UmlzayBGYWN0b3JzPC9rZXl3b3JkPjwva2V5d29yZHM+PGRh
dGVzPjx5ZWFyPjIwMTA8L3llYXI+PHB1Yi1kYXRlcz48ZGF0ZT5NYXI8L2RhdGU+PC9wdWItZGF0
ZXM+PC9kYXRlcz48aXNibj4wMDEyLTE4Nng8L2lzYm4+PGFjY2Vzc2lvbi1udW0+MjAwNDk0MTU8
L2FjY2Vzc2lvbi1udW0+PHVybHM+PC91cmxzPjxlbGVjdHJvbmljLXJlc291cmNlLW51bT4xMC4x
MDA3L3MwMDEyNS0wMDktMTYyOS04PC9lbGVjdHJvbmljLXJlc291cmNlLW51bT48cmVtb3RlLWRh
dGFiYXNlLXByb3ZpZGVyPk5MTTwvcmVtb3RlLWRhdGFiYXNlLXByb3ZpZGVyPjxsYW5ndWFnZT5l
bmc8L2xhbmd1YWdlPjwvcmVjb3JkPjwvQ2l0ZT48Q2l0ZT48QXV0aG9yPlNhY2tzPC9BdXRob3I+
PFllYXI+MjAxMDwvWWVhcj48UmVjTnVtPjM8L1JlY051bT48cmVjb3JkPjxyZWMtbnVtYmVyPjM8
L3JlYy1udW1iZXI+PGZvcmVpZ24ta2V5cz48a2V5IGFwcD0iRU4iIGRiLWlkPSJlejlhcjBwZjhy
enhmZ2VwZHY4cHB0c3hwcmZ6OXdlcHZydGEiIHRpbWVzdGFtcD0iMTQ0NjY4NTExOSI+Mzwva2V5
PjwvZm9yZWlnbi1rZXlzPjxyZWYtdHlwZSBuYW1lPSJKb3VybmFsIEFydGljbGUiPjE3PC9yZWYt
dHlwZT48Y29udHJpYnV0b3JzPjxhdXRob3JzPjxhdXRob3I+U2Fja3MsIEYuIE0uPC9hdXRob3I+
PGF1dGhvcj5DYW1wb3MsIEguPC9hdXRob3I+PC9hdXRob3JzPjwvY29udHJpYnV0b3JzPjxhdXRo
LWFkZHJlc3M+RGVwYXJ0bWVudCBvZiBOdXRyaXRpb24sIEhhcnZhcmQgU2Nob29sIG9mIFB1Ymxp
YyBIZWFsdGgsIEJvc3RvbiwgTUEgMDIxMTUsIFVTQS4gZnNhY2tzQGhzcGguaGFydmFyZC5lZHU8
L2F1dGgtYWRkcmVzcz48dGl0bGVzPjx0aXRsZT5EaWV0YXJ5IHRoZXJhcHkgaW4gaHlwZXJ0ZW5z
aW9uPC90aXRsZT48c2Vjb25kYXJ5LXRpdGxlPk4gRW5nbCBKIE1lZDwvc2Vjb25kYXJ5LXRpdGxl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MT48L2FsdC1wZXJpb2RpY2FsPjxwYWdlcz4yMTAyLTEyPC9wYWdlcz48dm9sdW1lPjM2Mjwvdm9s
dW1lPjxudW1iZXI+MjI8L251bWJlcj48ZWRpdGlvbj4yMDEwLzA2LzA0PC9lZGl0aW9uPjxrZXl3
b3Jkcz48a2V5d29yZD5EYWlyeSBQcm9kdWN0czwva2V5d29yZD48a2V5d29yZD4qRGlldCwgU29k
aXVtLVJlc3RyaWN0ZWQ8L2tleXdvcmQ+PGtleXdvcmQ+RmVtYWxlPC9rZXl3b3JkPjxrZXl3b3Jk
PkZydWl0PC9rZXl3b3JkPjxrZXl3b3JkPkh1bWFuczwva2V5d29yZD48a2V5d29yZD5IeXBlcnRl
bnNpb24vKmRpZXQgdGhlcmFweS9ldGlvbG9neS90aGVyYXB5PC9rZXl3b3JkPjxrZXl3b3JkPk1h
bGU8L2tleXdvcmQ+PGtleXdvcmQ+TWlkZGxlIEFnZWQ8L2tleXdvcmQ+PGtleXdvcmQ+UHJhY3Rp
Y2UgR3VpZGVsaW5lcyBhcyBUb3BpYzwva2V5d29yZD48a2V5d29yZD5WZWdldGFibGVzPC9rZXl3
b3JkPjxrZXl3b3JkPipXZWlnaHQgTG9zczwva2V5d29yZD48L2tleXdvcmRzPjxkYXRlcz48eWVh
cj4yMDEwPC95ZWFyPjxwdWItZGF0ZXM+PGRhdGU+SnVuIDM8L2RhdGU+PC9wdWItZGF0ZXM+PC9k
YXRlcz48aXNibj4wMDI4LTQ3OTM8L2lzYm4+PGFjY2Vzc2lvbi1udW0+MjA1MTk2ODE8L2FjY2Vz
c2lvbi1udW0+PHVybHM+PC91cmxzPjxlbGVjdHJvbmljLXJlc291cmNlLW51bT4xMC4xMDU2L05F
Sk1jdDA5MTEwMTM8L2VsZWN0cm9uaWMtcmVzb3VyY2UtbnVtPjxyZW1vdGUtZGF0YWJhc2UtcHJv
dmlkZXI+TkxNPC9yZW1vdGUtZGF0YWJhc2UtcHJvdmlkZXI+PGxhbmd1YWdlPmVuZzwvbGFuZ3Vh
Z2U+PC9yZWNvcmQ+PC9DaXRlPjxDaXRlPjxBdXRob3I+R29uemFsZXo8L0F1dGhvcj48WWVhcj4y
MDEwPC9ZZWFyPjxSZWNOdW0+NDwvUmVjTnVtPjxyZWNvcmQ+PHJlYy1udW1iZXI+NDwvcmVjLW51
bWJlcj48Zm9yZWlnbi1rZXlzPjxrZXkgYXBwPSJFTiIgZGItaWQ9ImV6OWFyMHBmOHJ6eGZnZXBk
djhwcHRzeHByZno5d2VwdnJ0YSIgdGltZXN0YW1wPSIxNDQ2Njg1MTcwIj40PC9rZXk+PC9mb3Jl
aWduLWtleXM+PHJlZi10eXBlIG5hbWU9IkpvdXJuYWwgQXJ0aWNsZSI+MTc8L3JlZi10eXBlPjxj
b250cmlidXRvcnM+PGF1dGhvcnM+PGF1dGhvcj5Hb256YWxleiwgQy4gQS48L2F1dGhvcj48YXV0
aG9yPlJpYm9saSwgRS48L2F1dGhvcj48L2F1dGhvcnM+PC9jb250cmlidXRvcnM+PGF1dGgtYWRk
cmVzcz5Vbml0IG9mIE51dHJpdGlvbiwgRW52aXJvbm1lbnQgYW5kIENhbmNlciwgUHJvZ3JhbW1l
IG9mIEVwaWRlbWlsb2dpY2FsIENhbmNlciBSZXNlYXJjaCwgSW5zdGl0dXQgQ2F0YWxhIGQmYXBv
cztPbmNvbG9naWEsIEF2LiBHcmFuIFZpYSBzL24sIGttIDIuNywgMDg5MDcgTCZhcG9zO0hvc3Bp
dGFsZXQsIEJhcmNlbG9uYSwgU3BhaW4uIGNhZ29uemFsZXpAaWNvbmNvbG9naWEubmV0PC9hdXRo
LWFkZHJlc3M+PHRpdGxlcz48dGl0bGU+RGlldCBhbmQgY2FuY2VyIHByZXZlbnRpb246IENvbnRy
aWJ1dGlvbnMgZnJvbSB0aGUgRXVyb3BlYW4gUHJvc3BlY3RpdmUgSW52ZXN0aWdhdGlvbiBpbnRv
IENhbmNlciBhbmQgTnV0cml0aW9uIChFUElDKSBzdHVkeTwvdGl0bGU+PHNlY29uZGFyeS10aXRs
ZT5FdXIgSiBDYW5jZXI8L3NlY29uZGFyeS10aXRsZT48YWx0LXRpdGxlPkV1cm9wZWFuIGpvdXJu
YWwgb2YgY2FuY2VyIChPeGZvcmQsIEVuZ2xhbmQgOiAxOTkwKTwvYWx0LXRpdGxlPjwvdGl0bGVz
PjxwZXJpb2RpY2FsPjxmdWxsLXRpdGxlPkV1ciBKIENhbmNlcjwvZnVsbC10aXRsZT48YWJici0x
PkV1cm9wZWFuIGpvdXJuYWwgb2YgY2FuY2VyIChPeGZvcmQsIEVuZ2xhbmQgOiAxOTkwKTwvYWJi
ci0xPjwvcGVyaW9kaWNhbD48YWx0LXBlcmlvZGljYWw+PGZ1bGwtdGl0bGU+RXVyIEogQ2FuY2Vy
PC9mdWxsLXRpdGxlPjxhYmJyLTE+RXVyb3BlYW4gam91cm5hbCBvZiBjYW5jZXIgKE94Zm9yZCwg
RW5nbGFuZCA6IDE5OTApPC9hYmJyLTE+PC9hbHQtcGVyaW9kaWNhbD48cGFnZXM+MjU1NS02Mjwv
cGFnZXM+PHZvbHVtZT40Njwvdm9sdW1lPjxudW1iZXI+MTQ8L251bWJlcj48ZWRpdGlvbj4yMDEw
LzA5LzE3PC9lZGl0aW9uPjxrZXl3b3Jkcz48a2V5d29yZD5BZHVsdDwva2V5d29yZD48a2V5d29y
ZD5BZ2VkPC9rZXl3b3JkPjxrZXl3b3JkPkRpZXQvKnN0YXRpc3RpY3MgJmFtcDsgbnVtZXJpY2Fs
IGRhdGE8L2tleXdvcmQ+PGtleXdvcmQ+RGlldGFyeSBGaWJlcjwva2V5d29yZD48a2V5d29yZD5F
dXJvcGUvZXBpZGVtaW9sb2d5PC9rZXl3b3JkPjxrZXl3b3JkPkZlbWFsZTwva2V5d29yZD48a2V5
d29yZD5Gb29kLypzdGF0aXN0aWNzICZhbXA7IG51bWVyaWNhbCBkYXRhPC9rZXl3b3JkPjxrZXl3
b3JkPkZydWl0PC9rZXl3b3JkPjxrZXl3b3JkPkh1bWFuczwva2V5d29yZD48a2V5d29yZD5NYWxl
PC9rZXl3b3JkPjxrZXl3b3JkPk1lYXQgUHJvZHVjdHM8L2tleXdvcmQ+PGtleXdvcmQ+TWlkZGxl
IEFnZWQ8L2tleXdvcmQ+PGtleXdvcmQ+TmVvcGxhc21zL2VwaWRlbWlvbG9neS8qcHJldmVudGlv
biAmYW1wOyBjb250cm9sPC9rZXl3b3JkPjxrZXl3b3JkPlByb3NwZWN0aXZlIFN0dWRpZXM8L2tl
eXdvcmQ+PGtleXdvcmQ+VmVnZXRhYmxlczwva2V5d29yZD48L2tleXdvcmRzPjxkYXRlcz48eWVh
cj4yMDEwPC95ZWFyPjxwdWItZGF0ZXM+PGRhdGU+U2VwPC9kYXRlPjwvcHViLWRhdGVzPjwvZGF0
ZXM+PGlzYm4+MDk1OS04MDQ5PC9pc2JuPjxhY2Nlc3Npb24tbnVtPjIwODQzNDg1PC9hY2Nlc3Np
b24tbnVtPjx1cmxzPjwvdXJscz48ZWxlY3Ryb25pYy1yZXNvdXJjZS1udW0+MTAuMTAxNi9qLmVq
Y2EuMjAxMC4wNy4wMjU8L2VsZWN0cm9uaWMtcmVzb3VyY2UtbnVtPjxyZW1vdGUtZGF0YWJhc2Ut
cHJvdmlkZXI+TkxNPC9yZW1vdGUtZGF0YWJhc2UtcHJvdmlkZXI+PGxhbmd1YWdlPmVuZzwvbGFu
Z3VhZ2U+PC9yZWNvcmQ+PC9DaXRlPjxDaXRlPjxBdXRob3I+Q2Fwb3Jhc288L0F1dGhvcj48WWVh
cj4yMDEyPC9ZZWFyPjxSZWNOdW0+NTwvUmVjTnVtPjxyZWNvcmQ+PHJlYy1udW1iZXI+NTwvcmVj
LW51bWJlcj48Zm9yZWlnbi1rZXlzPjxrZXkgYXBwPSJFTiIgZGItaWQ9ImV6OWFyMHBmOHJ6eGZn
ZXBkdjhwcHRzeHByZno5d2VwdnJ0YSIgdGltZXN0YW1wPSIxNDQ2Njg1MjIxIj41PC9rZXk+PC9m
b3JlaWduLWtleXM+PHJlZi10eXBlIG5hbWU9IkpvdXJuYWwgQXJ0aWNsZSI+MTc8L3JlZi10eXBl
Pjxjb250cmlidXRvcnM+PGF1dGhvcnM+PGF1dGhvcj5DYXBvcmFzbywgTi48L2F1dGhvcj48YXV0
aG9yPk1vcmlzY28sIEYuPC9hdXRob3I+PGF1dGhvcj5DYW1lcmEsIFMuPC9hdXRob3I+PGF1dGhv
cj5HcmF6aWFuaSwgRy48L2F1dGhvcj48YXV0aG9yPkRvbm5hcnVtbWEsIEwuPC9hdXRob3I+PGF1
dGhvcj5SaXRpZW5pLCBBLjwvYXV0aG9yPjwvYXV0aG9ycz48L2NvbnRyaWJ1dG9ycz48YXV0aC1h
ZGRyZXNzPkNsaW5pY2FsIGFuZCBFeHBlcmltZW50YWwgTWVkaWNpbmUsIEdhc3Ryb2VudGVyb2xv
Z3kgVW5pdCwgVW5pdmVyc2l0eSBvZiBOYXBsZXMsIEZlZGVyaWNvIElJLCBOYXBsZXMsIEl0YWx5
LjwvYXV0aC1hZGRyZXNzPjx0aXRsZXM+PHRpdGxlPkRpZXRhcnkgYXBwcm9hY2ggaW4gdGhlIHBy
ZXZlbnRpb24gYW5kIHRyZWF0bWVudCBvZiBOQUZMRDwvdGl0bGU+PHNlY29uZGFyeS10aXRsZT5G
cm9udCBCaW9zY2kgKExhbmRtYXJrIEVkKTwvc2Vjb25kYXJ5LXRpdGxlPjxhbHQtdGl0bGU+RnJv
bnRpZXJzIGluIGJpb3NjaWVuY2UgKExhbmRtYXJrIGVkaXRpb24pPC9hbHQtdGl0bGU+PC90aXRs
ZXM+PHBlcmlvZGljYWw+PGZ1bGwtdGl0bGU+RnJvbnQgQmlvc2NpIChMYW5kbWFyayBFZCk8L2Z1
bGwtdGl0bGU+PGFiYnItMT5Gcm9udGllcnMgaW4gYmlvc2NpZW5jZSAoTGFuZG1hcmsgZWRpdGlv
bik8L2FiYnItMT48L3BlcmlvZGljYWw+PGFsdC1wZXJpb2RpY2FsPjxmdWxsLXRpdGxlPkZyb250
IEJpb3NjaSAoTGFuZG1hcmsgRWQpPC9mdWxsLXRpdGxlPjxhYmJyLTE+RnJvbnRpZXJzIGluIGJp
b3NjaWVuY2UgKExhbmRtYXJrIGVkaXRpb24pPC9hYmJyLTE+PC9hbHQtcGVyaW9kaWNhbD48cGFn
ZXM+MjI1OS02ODwvcGFnZXM+PHZvbHVtZT4xNzwvdm9sdW1lPjxlZGl0aW9uPjIwMTIvMDYvMDI8
L2VkaXRpb24+PGtleXdvcmRzPjxrZXl3b3JkPkFudGlveGlkYW50cy90aGVyYXBldXRpYyB1c2U8
L2tleXdvcmQ+PGtleXdvcmQ+RGlldC9hZHZlcnNlIGVmZmVjdHM8L2tleXdvcmQ+PGtleXdvcmQ+
RGlldCwgUmVkdWNpbmc8L2tleXdvcmQ+PGtleXdvcmQ+RmF0dHkgTGl2ZXIvKmRpZXQgdGhlcmFw
eS9kcnVnIHRoZXJhcHkvZXRpb2xvZ3kvKnByZXZlbnRpb24gJmFtcDsgY29udHJvbDwva2V5d29y
ZD48a2V5d29yZD5GZW1hbGU8L2tleXdvcmQ+PGtleXdvcmQ+RnVuY3Rpb25hbCBGb29kPC9rZXl3
b3JkPjxrZXl3b3JkPkh1bWFuczwva2V5d29yZD48a2V5d29yZD5IeXBvZ2x5Y2VtaWMgQWdlbnRz
L3RoZXJhcGV1dGljIHVzZTwva2V5d29yZD48a2V5d29yZD5IeXBvbGlwaWRlbWljIEFnZW50cy90
aGVyYXBldXRpYyB1c2U8L2tleXdvcmQ+PGtleXdvcmQ+TGlmZSBTdHlsZTwva2V5d29yZD48a2V5
d29yZD5NYWxlPC9rZXl3b3JkPjxrZXl3b3JkPk1vdG9yIEFjdGl2aXR5PC9rZXl3b3JkPjxrZXl3
b3JkPk5vbi1hbGNvaG9saWMgRmF0dHkgTGl2ZXIgRGlzZWFzZTwva2V5d29yZD48L2tleXdvcmRz
PjxkYXRlcz48eWVhcj4yMDEyPC95ZWFyPjwvZGF0ZXM+PGlzYm4+MTA5My00NzE1PC9pc2JuPjxh
Y2Nlc3Npb24tbnVtPjIyNjUyNzc2PC9hY2Nlc3Npb24tbnVtPjx1cmxzPjwvdXJscz48cmVtb3Rl
LWRhdGFiYXNlLXByb3ZpZGVyPk5MTTwvcmVtb3RlLWRhdGFiYXNlLXByb3ZpZGVyPjxsYW5ndWFn
ZT5lbmc8L2xhbmd1YWdlPjwvcmVjb3JkPjwvQ2l0ZT48Q2l0ZT48QXV0aG9yPlR1Y2tlcjwvQXV0
aG9yPjxZZWFyPjIwMDk8L1llYXI+PFJlY051bT42PC9SZWNOdW0+PHJlY29yZD48cmVjLW51bWJl
cj42PC9yZWMtbnVtYmVyPjxmb3JlaWduLWtleXM+PGtleSBhcHA9IkVOIiBkYi1pZD0iZXo5YXIw
cGY4cnp4ZmdlcGR2OHBwdHN4cHJmejl3ZXB2cnRhIiB0aW1lc3RhbXA9IjE0NDY2ODUzMDAiPjY8
L2tleT48L2ZvcmVpZ24ta2V5cz48cmVmLXR5cGUgbmFtZT0iSm91cm5hbCBBcnRpY2xlIj4xNzwv
cmVmLXR5cGU+PGNvbnRyaWJ1dG9ycz48YXV0aG9ycz48YXV0aG9yPlR1Y2tlciwgSy4gTC48L2F1
dGhvcj48L2F1dGhvcnM+PC9jb250cmlidXRvcnM+PGF1dGgtYWRkcmVzcz5VU0RBIEh1bWFuIE51
dHJpdGlvbiBSZXNlYXJjaCBDZW50ZXIgb24gQWdpbmcsIFR1ZnRzIFVuaXZlcnNpdHksIDcxMSBX
YXNoaW5ndG9uIFN0cmVldCwgQm9zdG9uLCBNQSAwMjExMSwgVVNBLiBLYXRoZXJpbmUudHVja2Vy
QHR1ZnRzLmVkdTwvYXV0aC1hZGRyZXNzPjx0aXRsZXM+PHRpdGxlPk9zdGVvcG9yb3NpcyBwcmV2
ZW50aW9uIGFuZCBudXRyaXRpb248L3RpdGxlPjxzZWNvbmRhcnktdGl0bGU+Q3VyciBPc3Rlb3Bv
cm9zIFJlcDwvc2Vjb25kYXJ5LXRpdGxlPjxhbHQtdGl0bGU+Q3VycmVudCBvc3Rlb3Bvcm9zaXMg
cmVwb3J0czwvYWx0LXRpdGxlPjwvdGl0bGVzPjxwZXJpb2RpY2FsPjxmdWxsLXRpdGxlPkN1cnIg
T3N0ZW9wb3JvcyBSZXA8L2Z1bGwtdGl0bGU+PGFiYnItMT5DdXJyZW50IG9zdGVvcG9yb3NpcyBy
ZXBvcnRzPC9hYmJyLTE+PC9wZXJpb2RpY2FsPjxhbHQtcGVyaW9kaWNhbD48ZnVsbC10aXRsZT5D
dXJyIE9zdGVvcG9yb3MgUmVwPC9mdWxsLXRpdGxlPjxhYmJyLTE+Q3VycmVudCBvc3Rlb3Bvcm9z
aXMgcmVwb3J0czwvYWJici0xPjwvYWx0LXBlcmlvZGljYWw+PHBhZ2VzPjExMS03PC9wYWdlcz48
dm9sdW1lPjc8L3ZvbHVtZT48bnVtYmVyPjQ8L251bWJlcj48ZWRpdGlvbj4yMDA5LzEyLzA5PC9l
ZGl0aW9uPjxrZXl3b3Jkcz48a2V5d29yZD5BbmltYWxzPC9rZXl3b3JkPjxrZXl3b3JkPkJvbmUg
RGVuc2l0eTwva2V5d29yZD48a2V5d29yZD5Cb25lIGFuZCBCb25lcy9tZXRhYm9saXNtPC9rZXl3
b3JkPjxrZXl3b3JkPipEaWV0PC9rZXl3b3JkPjxrZXl3b3JkPkRpZXRhcnkgU3VwcGxlbWVudHM8
L2tleXdvcmQ+PGtleXdvcmQ+RnJhY3R1cmVzLCBTcG9udGFuZW91cy9ldGlvbG9neS9wcmV2ZW50
aW9uICZhbXA7IGNvbnRyb2w8L2tleXdvcmQ+PGtleXdvcmQ+SHVtYW5zPC9rZXl3b3JkPjxrZXl3
b3JkPk51dHJpdGlvbmFsIFJlcXVpcmVtZW50czwva2V5d29yZD48a2V5d29yZD5Pc3Rlb3Bvcm9z
aXMvY29tcGxpY2F0aW9ucy9tZXRhYm9saXNtLypwcmV2ZW50aW9uICZhbXA7IGNvbnRyb2w8L2tl
eXdvcmQ+PGtleXdvcmQ+T3N0ZW9wb3Jvc2lzLCBQb3N0bWVub3BhdXNhbDwva2V5d29yZD48a2V5
d29yZD5WaXRhbWlucy9hZG1pbmlzdHJhdGlvbiAmYW1wOyBkb3NhZ2UvdGhlcmFwZXV0aWMgdXNl
PC9rZXl3b3JkPjwva2V5d29yZHM+PGRhdGVzPjx5ZWFyPjIwMDk8L3llYXI+PHB1Yi1kYXRlcz48
ZGF0ZT5EZWM8L2RhdGU+PC9wdWItZGF0ZXM+PC9kYXRlcz48aXNibj4xNTQ0LTE4NzM8L2lzYm4+
PGFjY2Vzc2lvbi1udW0+MTk5Njg5MTQ8L2FjY2Vzc2lvbi1udW0+PHVybHM+PC91cmxzPjxyZW1v
dGUtZGF0YWJhc2UtcHJvdmlkZXI+TkxNPC9yZW1vdGUtZGF0YWJhc2UtcHJvdmlkZXI+PGxhbmd1
YWdlPmVuZzwvbGFuZ3VhZ2U+PC9yZWNvcmQ+PC9DaXRlPjxDaXRlPjxBdXRob3I+TW96YWZmYXJp
YW48L0F1dGhvcj48WWVhcj4yMDExPC9ZZWFyPjxSZWNOdW0+NzwvUmVjTnVtPjxyZWNvcmQ+PHJl
Yy1udW1iZXI+NzwvcmVjLW51bWJlcj48Zm9yZWlnbi1rZXlzPjxrZXkgYXBwPSJFTiIgZGItaWQ9
ImV6OWFyMHBmOHJ6eGZnZXBkdjhwcHRzeHByZno5d2VwdnJ0YSIgdGltZXN0YW1wPSIxNDQ2Njg1
MzU5Ij43PC9rZXk+PC9mb3JlaWduLWtleXM+PHJlZi10eXBlIG5hbWU9IkpvdXJuYWwgQXJ0aWNs
ZSI+MTc8L3JlZi10eXBlPjxjb250cmlidXRvcnM+PGF1dGhvcnM+PGF1dGhvcj5Nb3phZmZhcmlh
biwgRC48L2F1dGhvcj48YXV0aG9yPkhhbywgVC48L2F1dGhvcj48YXV0aG9yPlJpbW0sIEUuIEIu
PC9hdXRob3I+PGF1dGhvcj5XaWxsZXR0LCBXLiBDLjwvYXV0aG9yPjxhdXRob3I+SHUsIEYuIEIu
PC9hdXRob3I+PC9hdXRob3JzPjwvY29udHJpYnV0b3JzPjxhdXRoLWFkZHJlc3M+RGl2aXNpb24g
b2YgQ2FyZGlvdmFzY3VsYXIgTWVkaWNpbmUsIEJyaWdoYW0gYW5kIFdvbWVuJmFwb3M7cyBIb3Nw
aXRhbCBhbmQgSGFydmFyZCBNZWRpY2FsIFNjaG9vbCwgQm9zdG9uLCBNQSwgVVNBLiBkbW96YWZm
YUBoc3BoLmhhcnZhcmQuZWR1PC9hdXRoLWFkZHJlc3M+PHRpdGxlcz48dGl0bGU+Q2hhbmdlcyBp
biBkaWV0IGFuZCBsaWZlc3R5bGUgYW5kIGxvbmctdGVybSB3ZWlnaHQgZ2FpbiBpbiB3b21lbiBh
bmQgbWVuPC90aXRsZT48c2Vjb25kYXJ5LXRpdGxlPk4gRW5nbCBKIE1lZDwvc2Vjb25kYXJ5LXRp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YnItMT48L2FsdC1wZXJpb2RpY2FsPjxwYWdlcz4yMzkyLTQwNDwvcGFnZXM+PHZvbHVtZT4zNjQ8
L3ZvbHVtZT48bnVtYmVyPjI1PC9udW1iZXI+PGVkaXRpb24+MjAxMS8wNi8yNDwvZWRpdGlvbj48
a2V5d29yZHM+PGtleXdvcmQ+QWR1bHQ8L2tleXdvcmQ+PGtleXdvcmQ+QWxjb2hvbCBEcmlua2lu
Zy9waHlzaW9wYXRob2xvZ3k8L2tleXdvcmQ+PGtleXdvcmQ+Q29ob3J0IFN0dWRpZXM8L2tleXdv
cmQ+PGtleXdvcmQ+KkRpZXQ8L2tleXdvcmQ+PGtleXdvcmQ+RXhlcmNpc2UvcGh5c2lvbG9neTwv
a2V5d29yZD48a2V5d29yZD5GZW1hbGU8L2tleXdvcmQ+PGtleXdvcmQ+Rm9vZCBIYWJpdHMvKnBo
eXNpb2xvZ3k8L2tleXdvcmQ+PGtleXdvcmQ+SGVhbHRoIEJlaGF2aW9yPC9rZXl3b3JkPjxrZXl3
b3JkPkh1bWFuczwva2V5d29yZD48a2V5d29yZD4qTGlmZSBTdHlsZTwva2V5d29yZD48a2V5d29y
ZD5NYWxlPC9rZXl3b3JkPjxrZXl3b3JkPk1pZGRsZSBBZ2VkPC9rZXl3b3JkPjxrZXl3b3JkPk11
bHRpdmFyaWF0ZSBBbmFseXNpczwva2V5d29yZD48a2V5d29yZD5TbGVlcC9waHlzaW9sb2d5PC9r
ZXl3b3JkPjxrZXl3b3JkPlNtb2tpbmcvcGh5c2lvcGF0aG9sb2d5PC9rZXl3b3JkPjxrZXl3b3Jk
PipXZWlnaHQgR2Fpbjwva2V5d29yZD48L2tleXdvcmRzPjxkYXRlcz48eWVhcj4yMDExPC95ZWFy
PjxwdWItZGF0ZXM+PGRhdGU+SnVuIDIzPC9kYXRlPjwvcHViLWRhdGVzPjwvZGF0ZXM+PGlzYm4+
MDAyOC00NzkzPC9pc2JuPjxhY2Nlc3Npb24tbnVtPjIxNjk2MzA2PC9hY2Nlc3Npb24tbnVtPjx1
cmxzPjwvdXJscz48Y3VzdG9tMj5QbWMzMTUxNzMxPC9jdXN0b20yPjxjdXN0b202Pk5paG1zMzEz
NDc4PC9jdXN0b202PjxlbGVjdHJvbmljLXJlc291cmNlLW51bT4xMC4xMDU2L05FSk1vYTEwMTQy
OTY8L2VsZWN0cm9uaWMtcmVzb3VyY2UtbnVtPjxyZW1vdGUtZGF0YWJhc2UtcHJvdmlkZXI+TkxN
PC9yZW1vdGUtZGF0YWJhc2UtcHJvdmlkZXI+PGxhbmd1YWdlPmVuZzwvbGFuZ3VhZ2U+PC9yZWNv
cmQ+PC9DaXRlPjwvRW5kTm90ZT4A
</w:fldData>
        </w:fldChar>
      </w:r>
      <w:r w:rsidR="00521B7A">
        <w:rPr>
          <w:color w:val="000000" w:themeColor="text1"/>
        </w:rPr>
        <w:instrText xml:space="preserve"> ADDIN EN.CITE </w:instrText>
      </w:r>
      <w:r w:rsidR="00521B7A">
        <w:rPr>
          <w:color w:val="000000" w:themeColor="text1"/>
        </w:rPr>
        <w:fldChar w:fldCharType="begin">
          <w:fldData xml:space="preserve">PEVuZE5vdGU+PENpdGU+PEF1dGhvcj5CaHVwYXRoaXJhanU8L0F1dGhvcj48WWVhcj4yMDExPC9Z
ZWFyPjxSZWNOdW0+MTwvUmVjTnVtPjxEaXNwbGF5VGV4dD4oQmh1cGF0aGlyYWp1ICZhbXA7IFR1
Y2tlciwgMjAxMTsgQnV5a2VuLCBNaXRjaGVsbCwgQ2VyaWVsbG8sICZhbXA7IEJyYW5kLU1pbGxl
ciwgMjAxMDsgQ2Fwb3Jhc28gZXQgYWwuLCAyMDEyOyBHb256YWxleiAmYW1wOyBSaWJvbGksIDIw
MTA7IE1vemFmZmFyaWFuLCBIYW8sIFJpbW0sIFdpbGxldHQsICZhbXA7IEh1LCAyMDExOyBTYWNr
cyAmYW1wOyBDYW1wb3MsIDIwMTA7IFR1Y2tlciwgMjAwOSk8L0Rpc3BsYXlUZXh0PjxyZWNvcmQ+
PHJlYy1udW1iZXI+MTwvcmVjLW51bWJlcj48Zm9yZWlnbi1rZXlzPjxrZXkgYXBwPSJFTiIgZGIt
aWQ9ImV6OWFyMHBmOHJ6eGZnZXBkdjhwcHRzeHByZno5d2VwdnJ0YSIgdGltZXN0YW1wPSIxNDQ2
Njg0OTMyIj4xPC9rZXk+PC9mb3JlaWduLWtleXM+PHJlZi10eXBlIG5hbWU9IkpvdXJuYWwgQXJ0
aWNsZSI+MTc8L3JlZi10eXBlPjxjb250cmlidXRvcnM+PGF1dGhvcnM+PGF1dGhvcj5CaHVwYXRo
aXJhanUsIFMuIE4uPC9hdXRob3I+PGF1dGhvcj5UdWNrZXIsIEsuIEwuPC9hdXRob3I+PC9hdXRo
b3JzPjwvY29udHJpYnV0b3JzPjxhdXRoLWFkZHJlc3M+RGVwYXJ0bWVudCBvZiBIZWFsdGggU2Np
ZW5jZXMsIE5vcnRoZWFzdGVybiBVbml2ZXJzaXR5LCBCb3N0b24sIE1BIDAyMTE1LCBVU0EuPC9h
dXRoLWFkZHJlc3M+PHRpdGxlcz48dGl0bGU+Q29yb25hcnkgaGVhcnQgZGlzZWFzZSBwcmV2ZW50
aW9uOiBudXRyaWVudHMsIGZvb2RzLCBhbmQgZGlldGFyeSBwYXR0ZXJuczwvdGl0bGU+PHNlY29u
ZGFyeS10aXRsZT5DbGluIENoaW0gQWN0YTwvc2Vjb25kYXJ5LXRpdGxlPjxhbHQtdGl0bGU+Q2xp
bmljYSBjaGltaWNhIGFjdGE7IGludGVybmF0aW9uYWwgam91cm5hbCBvZiBjbGluaWNhbCBjaGVt
aXN0cnk8L2FsdC10aXRsZT48L3RpdGxlcz48cGVyaW9kaWNhbD48ZnVsbC10aXRsZT5DbGluIENo
aW0gQWN0YTwvZnVsbC10aXRsZT48YWJici0xPkNsaW5pY2EgY2hpbWljYSBhY3RhOyBpbnRlcm5h
dGlvbmFsIGpvdXJuYWwgb2YgY2xpbmljYWwgY2hlbWlzdHJ5PC9hYmJyLTE+PC9wZXJpb2RpY2Fs
PjxhbHQtcGVyaW9kaWNhbD48ZnVsbC10aXRsZT5DbGluIENoaW0gQWN0YTwvZnVsbC10aXRsZT48
YWJici0xPkNsaW5pY2EgY2hpbWljYSBhY3RhOyBpbnRlcm5hdGlvbmFsIGpvdXJuYWwgb2YgY2xp
bmljYWwgY2hlbWlzdHJ5PC9hYmJyLTE+PC9hbHQtcGVyaW9kaWNhbD48cGFnZXM+MTQ5My01MTQ8
L3BhZ2VzPjx2b2x1bWU+NDEyPC92b2x1bWU+PG51bWJlcj4xNy0xODwvbnVtYmVyPjxlZGl0aW9u
PjIwMTEvMDUvMTg8L2VkaXRpb24+PGtleXdvcmRzPjxrZXl3b3JkPkNvcm9uYXJ5IERpc2Vhc2Uv
ZXBpZGVtaW9sb2d5LypwcmV2ZW50aW9uICZhbXA7IGNvbnRyb2w8L2tleXdvcmQ+PGtleXdvcmQ+
KkRpZXQ8L2tleXdvcmQ+PGtleXdvcmQ+SHVtYW5zPC9rZXl3b3JkPjxrZXl3b3JkPipOdXRyaXRp
dmUgVmFsdWU8L2tleXdvcmQ+PC9rZXl3b3Jkcz48ZGF0ZXM+PHllYXI+MjAxMTwveWVhcj48cHVi
LWRhdGVzPjxkYXRlPkF1ZyAxNzwvZGF0ZT48L3B1Yi1kYXRlcz48L2RhdGVzPjxpc2JuPjAwMDkt
ODk4MTwvaXNibj48YWNjZXNzaW9uLW51bT4yMTU3NTYxOTwvYWNjZXNzaW9uLW51bT48dXJscz48
L3VybHM+PGVsZWN0cm9uaWMtcmVzb3VyY2UtbnVtPjEwLjEwMTYvai5jY2EuMjAxMS4wNC4wMzg8
L2VsZWN0cm9uaWMtcmVzb3VyY2UtbnVtPjxyZW1vdGUtZGF0YWJhc2UtcHJvdmlkZXI+TkxNPC9y
ZW1vdGUtZGF0YWJhc2UtcHJvdmlkZXI+PGxhbmd1YWdlPmVuZzwvbGFuZ3VhZ2U+PC9yZWNvcmQ+
PC9DaXRlPjxDaXRlPjxBdXRob3I+QnV5a2VuPC9BdXRob3I+PFllYXI+MjAxMDwvWWVhcj48UmVj
TnVtPjI8L1JlY051bT48cmVjb3JkPjxyZWMtbnVtYmVyPjI8L3JlYy1udW1iZXI+PGZvcmVpZ24t
a2V5cz48a2V5IGFwcD0iRU4iIGRiLWlkPSJlejlhcjBwZjhyenhmZ2VwZHY4cHB0c3hwcmZ6OXdl
cHZydGEiIHRpbWVzdGFtcD0iMTQ0NjY4NTAzOSI+Mjwva2V5PjwvZm9yZWlnbi1rZXlzPjxyZWYt
dHlwZSBuYW1lPSJKb3VybmFsIEFydGljbGUiPjE3PC9yZWYtdHlwZT48Y29udHJpYnV0b3JzPjxh
dXRob3JzPjxhdXRob3I+QnV5a2VuLCBBLiBFLjwvYXV0aG9yPjxhdXRob3I+TWl0Y2hlbGwsIFAu
PC9hdXRob3I+PGF1dGhvcj5DZXJpZWxsbywgQS48L2F1dGhvcj48YXV0aG9yPkJyYW5kLU1pbGxl
ciwgSi48L2F1dGhvcj48L2F1dGhvcnM+PC9jb250cmlidXRvcnM+PGF1dGgtYWRkcmVzcz5OdXRy
aXRpb24gYW5kIEhlYWx0aCBVbml0LCBSZXNlYXJjaCBJbnN0aXR1dGUgb2YgQ2hpbGQgTnV0cml0
aW9uLCBIZWluc3R1Y2sgMTEsIDQ0MjI1IERvcnRtdW5kLCBHZXJtYW55LiBidXlrZW5AZmtlLWRv
LmRlPC9hdXRoLWFkZHJlc3M+PHRpdGxlcz48dGl0bGU+T3B0aW1hbCBkaWV0YXJ5IGFwcHJvYWNo
ZXMgZm9yIHByZXZlbnRpb24gb2YgdHlwZSAyIGRpYWJldGVzOiBhIGxpZmUtY291cnNlIHBlcnNw
ZWN0aXZlPC90aXRsZT48c2Vjb25kYXJ5LXRpdGxlPkRpYWJldG9sb2dpYTwvc2Vjb25kYXJ5LXRp
dGxlPjxhbHQtdGl0bGU+RGlhYmV0b2xvZ2lhPC9hbHQtdGl0bGU+PC90aXRsZXM+PHBlcmlvZGlj
YWw+PGZ1bGwtdGl0bGU+RGlhYmV0b2xvZ2lhPC9mdWxsLXRpdGxlPjxhYmJyLTE+RGlhYmV0b2xv
Z2lhPC9hYmJyLTE+PC9wZXJpb2RpY2FsPjxhbHQtcGVyaW9kaWNhbD48ZnVsbC10aXRsZT5EaWFi
ZXRvbG9naWE8L2Z1bGwtdGl0bGU+PGFiYnItMT5EaWFiZXRvbG9naWE8L2FiYnItMT48L2FsdC1w
ZXJpb2RpY2FsPjxwYWdlcz40MDYtMTg8L3BhZ2VzPjx2b2x1bWU+NTM8L3ZvbHVtZT48bnVtYmVy
PjM8L251bWJlcj48ZWRpdGlvbj4yMDEwLzAxLzA2PC9lZGl0aW9uPjxrZXl3b3Jkcz48a2V5d29y
ZD5BZGlwb3NlIFRpc3N1ZS9tZXRhYm9saXNtPC9rZXl3b3JkPjxrZXl3b3JkPkNhcmJvaHlkcmF0
ZXMvY2hlbWlzdHJ5PC9rZXl3b3JkPjxrZXl3b3JkPkRpYWJldGVzIE1lbGxpdHVzLCBUeXBlIDIv
KmRpZXQgdGhlcmFweS8qcHJldmVudGlvbiAmYW1wOyBjb250cm9sPC9rZXl3b3JkPjxrZXl3b3Jk
PkRpZXQ8L2tleXdvcmQ+PGtleXdvcmQ+R2x1Y29zZS9tZXRhYm9saXNtPC9rZXl3b3JkPjxrZXl3
b3JkPkhvbWVvc3Rhc2lzPC9rZXl3b3JkPjxrZXl3b3JkPkh1bWFuczwva2V5d29yZD48a2V5d29y
ZD5IeXBlcmdseWNlbWlhL2RydWcgdGhlcmFweS9tZXRhYm9saXNtPC9rZXl3b3JkPjxrZXl3b3Jk
Pkluc3VsaW4gUmVzaXN0YW5jZTwva2V5d29yZD48a2V5d29yZD5PYmVzaXR5L2NvbXBsaWNhdGlv
bnM8L2tleXdvcmQ+PGtleXdvcmQ+UmVzZWFyY2ggRGVzaWduPC9rZXl3b3JkPjxrZXl3b3JkPlJp
c2s8L2tleXdvcmQ+PGtleXdvcmQ+UmlzayBGYWN0b3JzPC9rZXl3b3JkPjwva2V5d29yZHM+PGRh
dGVzPjx5ZWFyPjIwMTA8L3llYXI+PHB1Yi1kYXRlcz48ZGF0ZT5NYXI8L2RhdGU+PC9wdWItZGF0
ZXM+PC9kYXRlcz48aXNibj4wMDEyLTE4Nng8L2lzYm4+PGFjY2Vzc2lvbi1udW0+MjAwNDk0MTU8
L2FjY2Vzc2lvbi1udW0+PHVybHM+PC91cmxzPjxlbGVjdHJvbmljLXJlc291cmNlLW51bT4xMC4x
MDA3L3MwMDEyNS0wMDktMTYyOS04PC9lbGVjdHJvbmljLXJlc291cmNlLW51bT48cmVtb3RlLWRh
dGFiYXNlLXByb3ZpZGVyPk5MTTwvcmVtb3RlLWRhdGFiYXNlLXByb3ZpZGVyPjxsYW5ndWFnZT5l
bmc8L2xhbmd1YWdlPjwvcmVjb3JkPjwvQ2l0ZT48Q2l0ZT48QXV0aG9yPlNhY2tzPC9BdXRob3I+
PFllYXI+MjAxMDwvWWVhcj48UmVjTnVtPjM8L1JlY051bT48cmVjb3JkPjxyZWMtbnVtYmVyPjM8
L3JlYy1udW1iZXI+PGZvcmVpZ24ta2V5cz48a2V5IGFwcD0iRU4iIGRiLWlkPSJlejlhcjBwZjhy
enhmZ2VwZHY4cHB0c3hwcmZ6OXdlcHZydGEiIHRpbWVzdGFtcD0iMTQ0NjY4NTExOSI+Mzwva2V5
PjwvZm9yZWlnbi1rZXlzPjxyZWYtdHlwZSBuYW1lPSJKb3VybmFsIEFydGljbGUiPjE3PC9yZWYt
dHlwZT48Y29udHJpYnV0b3JzPjxhdXRob3JzPjxhdXRob3I+U2Fja3MsIEYuIE0uPC9hdXRob3I+
PGF1dGhvcj5DYW1wb3MsIEguPC9hdXRob3I+PC9hdXRob3JzPjwvY29udHJpYnV0b3JzPjxhdXRo
LWFkZHJlc3M+RGVwYXJ0bWVudCBvZiBOdXRyaXRpb24sIEhhcnZhcmQgU2Nob29sIG9mIFB1Ymxp
YyBIZWFsdGgsIEJvc3RvbiwgTUEgMDIxMTUsIFVTQS4gZnNhY2tzQGhzcGguaGFydmFyZC5lZHU8
L2F1dGgtYWRkcmVzcz48dGl0bGVzPjx0aXRsZT5EaWV0YXJ5IHRoZXJhcHkgaW4gaHlwZXJ0ZW5z
aW9uPC90aXRsZT48c2Vjb25kYXJ5LXRpdGxlPk4gRW5nbCBKIE1lZDwvc2Vjb25kYXJ5LXRpdGxl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MT48L2FsdC1wZXJpb2RpY2FsPjxwYWdlcz4yMTAyLTEyPC9wYWdlcz48dm9sdW1lPjM2Mjwvdm9s
dW1lPjxudW1iZXI+MjI8L251bWJlcj48ZWRpdGlvbj4yMDEwLzA2LzA0PC9lZGl0aW9uPjxrZXl3
b3Jkcz48a2V5d29yZD5EYWlyeSBQcm9kdWN0czwva2V5d29yZD48a2V5d29yZD4qRGlldCwgU29k
aXVtLVJlc3RyaWN0ZWQ8L2tleXdvcmQ+PGtleXdvcmQ+RmVtYWxlPC9rZXl3b3JkPjxrZXl3b3Jk
PkZydWl0PC9rZXl3b3JkPjxrZXl3b3JkPkh1bWFuczwva2V5d29yZD48a2V5d29yZD5IeXBlcnRl
bnNpb24vKmRpZXQgdGhlcmFweS9ldGlvbG9neS90aGVyYXB5PC9rZXl3b3JkPjxrZXl3b3JkPk1h
bGU8L2tleXdvcmQ+PGtleXdvcmQ+TWlkZGxlIEFnZWQ8L2tleXdvcmQ+PGtleXdvcmQ+UHJhY3Rp
Y2UgR3VpZGVsaW5lcyBhcyBUb3BpYzwva2V5d29yZD48a2V5d29yZD5WZWdldGFibGVzPC9rZXl3
b3JkPjxrZXl3b3JkPipXZWlnaHQgTG9zczwva2V5d29yZD48L2tleXdvcmRzPjxkYXRlcz48eWVh
cj4yMDEwPC95ZWFyPjxwdWItZGF0ZXM+PGRhdGU+SnVuIDM8L2RhdGU+PC9wdWItZGF0ZXM+PC9k
YXRlcz48aXNibj4wMDI4LTQ3OTM8L2lzYm4+PGFjY2Vzc2lvbi1udW0+MjA1MTk2ODE8L2FjY2Vz
c2lvbi1udW0+PHVybHM+PC91cmxzPjxlbGVjdHJvbmljLXJlc291cmNlLW51bT4xMC4xMDU2L05F
Sk1jdDA5MTEwMTM8L2VsZWN0cm9uaWMtcmVzb3VyY2UtbnVtPjxyZW1vdGUtZGF0YWJhc2UtcHJv
dmlkZXI+TkxNPC9yZW1vdGUtZGF0YWJhc2UtcHJvdmlkZXI+PGxhbmd1YWdlPmVuZzwvbGFuZ3Vh
Z2U+PC9yZWNvcmQ+PC9DaXRlPjxDaXRlPjxBdXRob3I+R29uemFsZXo8L0F1dGhvcj48WWVhcj4y
MDEwPC9ZZWFyPjxSZWNOdW0+NDwvUmVjTnVtPjxyZWNvcmQ+PHJlYy1udW1iZXI+NDwvcmVjLW51
bWJlcj48Zm9yZWlnbi1rZXlzPjxrZXkgYXBwPSJFTiIgZGItaWQ9ImV6OWFyMHBmOHJ6eGZnZXBk
djhwcHRzeHByZno5d2VwdnJ0YSIgdGltZXN0YW1wPSIxNDQ2Njg1MTcwIj40PC9rZXk+PC9mb3Jl
aWduLWtleXM+PHJlZi10eXBlIG5hbWU9IkpvdXJuYWwgQXJ0aWNsZSI+MTc8L3JlZi10eXBlPjxj
b250cmlidXRvcnM+PGF1dGhvcnM+PGF1dGhvcj5Hb256YWxleiwgQy4gQS48L2F1dGhvcj48YXV0
aG9yPlJpYm9saSwgRS48L2F1dGhvcj48L2F1dGhvcnM+PC9jb250cmlidXRvcnM+PGF1dGgtYWRk
cmVzcz5Vbml0IG9mIE51dHJpdGlvbiwgRW52aXJvbm1lbnQgYW5kIENhbmNlciwgUHJvZ3JhbW1l
IG9mIEVwaWRlbWlsb2dpY2FsIENhbmNlciBSZXNlYXJjaCwgSW5zdGl0dXQgQ2F0YWxhIGQmYXBv
cztPbmNvbG9naWEsIEF2LiBHcmFuIFZpYSBzL24sIGttIDIuNywgMDg5MDcgTCZhcG9zO0hvc3Bp
dGFsZXQsIEJhcmNlbG9uYSwgU3BhaW4uIGNhZ29uemFsZXpAaWNvbmNvbG9naWEubmV0PC9hdXRo
LWFkZHJlc3M+PHRpdGxlcz48dGl0bGU+RGlldCBhbmQgY2FuY2VyIHByZXZlbnRpb246IENvbnRy
aWJ1dGlvbnMgZnJvbSB0aGUgRXVyb3BlYW4gUHJvc3BlY3RpdmUgSW52ZXN0aWdhdGlvbiBpbnRv
IENhbmNlciBhbmQgTnV0cml0aW9uIChFUElDKSBzdHVkeTwvdGl0bGU+PHNlY29uZGFyeS10aXRs
ZT5FdXIgSiBDYW5jZXI8L3NlY29uZGFyeS10aXRsZT48YWx0LXRpdGxlPkV1cm9wZWFuIGpvdXJu
YWwgb2YgY2FuY2VyIChPeGZvcmQsIEVuZ2xhbmQgOiAxOTkwKTwvYWx0LXRpdGxlPjwvdGl0bGVz
PjxwZXJpb2RpY2FsPjxmdWxsLXRpdGxlPkV1ciBKIENhbmNlcjwvZnVsbC10aXRsZT48YWJici0x
PkV1cm9wZWFuIGpvdXJuYWwgb2YgY2FuY2VyIChPeGZvcmQsIEVuZ2xhbmQgOiAxOTkwKTwvYWJi
ci0xPjwvcGVyaW9kaWNhbD48YWx0LXBlcmlvZGljYWw+PGZ1bGwtdGl0bGU+RXVyIEogQ2FuY2Vy
PC9mdWxsLXRpdGxlPjxhYmJyLTE+RXVyb3BlYW4gam91cm5hbCBvZiBjYW5jZXIgKE94Zm9yZCwg
RW5nbGFuZCA6IDE5OTApPC9hYmJyLTE+PC9hbHQtcGVyaW9kaWNhbD48cGFnZXM+MjU1NS02Mjwv
cGFnZXM+PHZvbHVtZT40Njwvdm9sdW1lPjxudW1iZXI+MTQ8L251bWJlcj48ZWRpdGlvbj4yMDEw
LzA5LzE3PC9lZGl0aW9uPjxrZXl3b3Jkcz48a2V5d29yZD5BZHVsdDwva2V5d29yZD48a2V5d29y
ZD5BZ2VkPC9rZXl3b3JkPjxrZXl3b3JkPkRpZXQvKnN0YXRpc3RpY3MgJmFtcDsgbnVtZXJpY2Fs
IGRhdGE8L2tleXdvcmQ+PGtleXdvcmQ+RGlldGFyeSBGaWJlcjwva2V5d29yZD48a2V5d29yZD5F
dXJvcGUvZXBpZGVtaW9sb2d5PC9rZXl3b3JkPjxrZXl3b3JkPkZlbWFsZTwva2V5d29yZD48a2V5
d29yZD5Gb29kLypzdGF0aXN0aWNzICZhbXA7IG51bWVyaWNhbCBkYXRhPC9rZXl3b3JkPjxrZXl3
b3JkPkZydWl0PC9rZXl3b3JkPjxrZXl3b3JkPkh1bWFuczwva2V5d29yZD48a2V5d29yZD5NYWxl
PC9rZXl3b3JkPjxrZXl3b3JkPk1lYXQgUHJvZHVjdHM8L2tleXdvcmQ+PGtleXdvcmQ+TWlkZGxl
IEFnZWQ8L2tleXdvcmQ+PGtleXdvcmQ+TmVvcGxhc21zL2VwaWRlbWlvbG9neS8qcHJldmVudGlv
biAmYW1wOyBjb250cm9sPC9rZXl3b3JkPjxrZXl3b3JkPlByb3NwZWN0aXZlIFN0dWRpZXM8L2tl
eXdvcmQ+PGtleXdvcmQ+VmVnZXRhYmxlczwva2V5d29yZD48L2tleXdvcmRzPjxkYXRlcz48eWVh
cj4yMDEwPC95ZWFyPjxwdWItZGF0ZXM+PGRhdGU+U2VwPC9kYXRlPjwvcHViLWRhdGVzPjwvZGF0
ZXM+PGlzYm4+MDk1OS04MDQ5PC9pc2JuPjxhY2Nlc3Npb24tbnVtPjIwODQzNDg1PC9hY2Nlc3Np
b24tbnVtPjx1cmxzPjwvdXJscz48ZWxlY3Ryb25pYy1yZXNvdXJjZS1udW0+MTAuMTAxNi9qLmVq
Y2EuMjAxMC4wNy4wMjU8L2VsZWN0cm9uaWMtcmVzb3VyY2UtbnVtPjxyZW1vdGUtZGF0YWJhc2Ut
cHJvdmlkZXI+TkxNPC9yZW1vdGUtZGF0YWJhc2UtcHJvdmlkZXI+PGxhbmd1YWdlPmVuZzwvbGFu
Z3VhZ2U+PC9yZWNvcmQ+PC9DaXRlPjxDaXRlPjxBdXRob3I+Q2Fwb3Jhc288L0F1dGhvcj48WWVh
cj4yMDEyPC9ZZWFyPjxSZWNOdW0+NTwvUmVjTnVtPjxyZWNvcmQ+PHJlYy1udW1iZXI+NTwvcmVj
LW51bWJlcj48Zm9yZWlnbi1rZXlzPjxrZXkgYXBwPSJFTiIgZGItaWQ9ImV6OWFyMHBmOHJ6eGZn
ZXBkdjhwcHRzeHByZno5d2VwdnJ0YSIgdGltZXN0YW1wPSIxNDQ2Njg1MjIxIj41PC9rZXk+PC9m
b3JlaWduLWtleXM+PHJlZi10eXBlIG5hbWU9IkpvdXJuYWwgQXJ0aWNsZSI+MTc8L3JlZi10eXBl
Pjxjb250cmlidXRvcnM+PGF1dGhvcnM+PGF1dGhvcj5DYXBvcmFzbywgTi48L2F1dGhvcj48YXV0
aG9yPk1vcmlzY28sIEYuPC9hdXRob3I+PGF1dGhvcj5DYW1lcmEsIFMuPC9hdXRob3I+PGF1dGhv
cj5HcmF6aWFuaSwgRy48L2F1dGhvcj48YXV0aG9yPkRvbm5hcnVtbWEsIEwuPC9hdXRob3I+PGF1
dGhvcj5SaXRpZW5pLCBBLjwvYXV0aG9yPjwvYXV0aG9ycz48L2NvbnRyaWJ1dG9ycz48YXV0aC1h
ZGRyZXNzPkNsaW5pY2FsIGFuZCBFeHBlcmltZW50YWwgTWVkaWNpbmUsIEdhc3Ryb2VudGVyb2xv
Z3kgVW5pdCwgVW5pdmVyc2l0eSBvZiBOYXBsZXMsIEZlZGVyaWNvIElJLCBOYXBsZXMsIEl0YWx5
LjwvYXV0aC1hZGRyZXNzPjx0aXRsZXM+PHRpdGxlPkRpZXRhcnkgYXBwcm9hY2ggaW4gdGhlIHBy
ZXZlbnRpb24gYW5kIHRyZWF0bWVudCBvZiBOQUZMRDwvdGl0bGU+PHNlY29uZGFyeS10aXRsZT5G
cm9udCBCaW9zY2kgKExhbmRtYXJrIEVkKTwvc2Vjb25kYXJ5LXRpdGxlPjxhbHQtdGl0bGU+RnJv
bnRpZXJzIGluIGJpb3NjaWVuY2UgKExhbmRtYXJrIGVkaXRpb24pPC9hbHQtdGl0bGU+PC90aXRs
ZXM+PHBlcmlvZGljYWw+PGZ1bGwtdGl0bGU+RnJvbnQgQmlvc2NpIChMYW5kbWFyayBFZCk8L2Z1
bGwtdGl0bGU+PGFiYnItMT5Gcm9udGllcnMgaW4gYmlvc2NpZW5jZSAoTGFuZG1hcmsgZWRpdGlv
bik8L2FiYnItMT48L3BlcmlvZGljYWw+PGFsdC1wZXJpb2RpY2FsPjxmdWxsLXRpdGxlPkZyb250
IEJpb3NjaSAoTGFuZG1hcmsgRWQpPC9mdWxsLXRpdGxlPjxhYmJyLTE+RnJvbnRpZXJzIGluIGJp
b3NjaWVuY2UgKExhbmRtYXJrIGVkaXRpb24pPC9hYmJyLTE+PC9hbHQtcGVyaW9kaWNhbD48cGFn
ZXM+MjI1OS02ODwvcGFnZXM+PHZvbHVtZT4xNzwvdm9sdW1lPjxlZGl0aW9uPjIwMTIvMDYvMDI8
L2VkaXRpb24+PGtleXdvcmRzPjxrZXl3b3JkPkFudGlveGlkYW50cy90aGVyYXBldXRpYyB1c2U8
L2tleXdvcmQ+PGtleXdvcmQ+RGlldC9hZHZlcnNlIGVmZmVjdHM8L2tleXdvcmQ+PGtleXdvcmQ+
RGlldCwgUmVkdWNpbmc8L2tleXdvcmQ+PGtleXdvcmQ+RmF0dHkgTGl2ZXIvKmRpZXQgdGhlcmFw
eS9kcnVnIHRoZXJhcHkvZXRpb2xvZ3kvKnByZXZlbnRpb24gJmFtcDsgY29udHJvbDwva2V5d29y
ZD48a2V5d29yZD5GZW1hbGU8L2tleXdvcmQ+PGtleXdvcmQ+RnVuY3Rpb25hbCBGb29kPC9rZXl3
b3JkPjxrZXl3b3JkPkh1bWFuczwva2V5d29yZD48a2V5d29yZD5IeXBvZ2x5Y2VtaWMgQWdlbnRz
L3RoZXJhcGV1dGljIHVzZTwva2V5d29yZD48a2V5d29yZD5IeXBvbGlwaWRlbWljIEFnZW50cy90
aGVyYXBldXRpYyB1c2U8L2tleXdvcmQ+PGtleXdvcmQ+TGlmZSBTdHlsZTwva2V5d29yZD48a2V5
d29yZD5NYWxlPC9rZXl3b3JkPjxrZXl3b3JkPk1vdG9yIEFjdGl2aXR5PC9rZXl3b3JkPjxrZXl3
b3JkPk5vbi1hbGNvaG9saWMgRmF0dHkgTGl2ZXIgRGlzZWFzZTwva2V5d29yZD48L2tleXdvcmRz
PjxkYXRlcz48eWVhcj4yMDEyPC95ZWFyPjwvZGF0ZXM+PGlzYm4+MTA5My00NzE1PC9pc2JuPjxh
Y2Nlc3Npb24tbnVtPjIyNjUyNzc2PC9hY2Nlc3Npb24tbnVtPjx1cmxzPjwvdXJscz48cmVtb3Rl
LWRhdGFiYXNlLXByb3ZpZGVyPk5MTTwvcmVtb3RlLWRhdGFiYXNlLXByb3ZpZGVyPjxsYW5ndWFn
ZT5lbmc8L2xhbmd1YWdlPjwvcmVjb3JkPjwvQ2l0ZT48Q2l0ZT48QXV0aG9yPlR1Y2tlcjwvQXV0
aG9yPjxZZWFyPjIwMDk8L1llYXI+PFJlY051bT42PC9SZWNOdW0+PHJlY29yZD48cmVjLW51bWJl
cj42PC9yZWMtbnVtYmVyPjxmb3JlaWduLWtleXM+PGtleSBhcHA9IkVOIiBkYi1pZD0iZXo5YXIw
cGY4cnp4ZmdlcGR2OHBwdHN4cHJmejl3ZXB2cnRhIiB0aW1lc3RhbXA9IjE0NDY2ODUzMDAiPjY8
L2tleT48L2ZvcmVpZ24ta2V5cz48cmVmLXR5cGUgbmFtZT0iSm91cm5hbCBBcnRpY2xlIj4xNzwv
cmVmLXR5cGU+PGNvbnRyaWJ1dG9ycz48YXV0aG9ycz48YXV0aG9yPlR1Y2tlciwgSy4gTC48L2F1
dGhvcj48L2F1dGhvcnM+PC9jb250cmlidXRvcnM+PGF1dGgtYWRkcmVzcz5VU0RBIEh1bWFuIE51
dHJpdGlvbiBSZXNlYXJjaCBDZW50ZXIgb24gQWdpbmcsIFR1ZnRzIFVuaXZlcnNpdHksIDcxMSBX
YXNoaW5ndG9uIFN0cmVldCwgQm9zdG9uLCBNQSAwMjExMSwgVVNBLiBLYXRoZXJpbmUudHVja2Vy
QHR1ZnRzLmVkdTwvYXV0aC1hZGRyZXNzPjx0aXRsZXM+PHRpdGxlPk9zdGVvcG9yb3NpcyBwcmV2
ZW50aW9uIGFuZCBudXRyaXRpb248L3RpdGxlPjxzZWNvbmRhcnktdGl0bGU+Q3VyciBPc3Rlb3Bv
cm9zIFJlcDwvc2Vjb25kYXJ5LXRpdGxlPjxhbHQtdGl0bGU+Q3VycmVudCBvc3Rlb3Bvcm9zaXMg
cmVwb3J0czwvYWx0LXRpdGxlPjwvdGl0bGVzPjxwZXJpb2RpY2FsPjxmdWxsLXRpdGxlPkN1cnIg
T3N0ZW9wb3JvcyBSZXA8L2Z1bGwtdGl0bGU+PGFiYnItMT5DdXJyZW50IG9zdGVvcG9yb3NpcyBy
ZXBvcnRzPC9hYmJyLTE+PC9wZXJpb2RpY2FsPjxhbHQtcGVyaW9kaWNhbD48ZnVsbC10aXRsZT5D
dXJyIE9zdGVvcG9yb3MgUmVwPC9mdWxsLXRpdGxlPjxhYmJyLTE+Q3VycmVudCBvc3Rlb3Bvcm9z
aXMgcmVwb3J0czwvYWJici0xPjwvYWx0LXBlcmlvZGljYWw+PHBhZ2VzPjExMS03PC9wYWdlcz48
dm9sdW1lPjc8L3ZvbHVtZT48bnVtYmVyPjQ8L251bWJlcj48ZWRpdGlvbj4yMDA5LzEyLzA5PC9l
ZGl0aW9uPjxrZXl3b3Jkcz48a2V5d29yZD5BbmltYWxzPC9rZXl3b3JkPjxrZXl3b3JkPkJvbmUg
RGVuc2l0eTwva2V5d29yZD48a2V5d29yZD5Cb25lIGFuZCBCb25lcy9tZXRhYm9saXNtPC9rZXl3
b3JkPjxrZXl3b3JkPipEaWV0PC9rZXl3b3JkPjxrZXl3b3JkPkRpZXRhcnkgU3VwcGxlbWVudHM8
L2tleXdvcmQ+PGtleXdvcmQ+RnJhY3R1cmVzLCBTcG9udGFuZW91cy9ldGlvbG9neS9wcmV2ZW50
aW9uICZhbXA7IGNvbnRyb2w8L2tleXdvcmQ+PGtleXdvcmQ+SHVtYW5zPC9rZXl3b3JkPjxrZXl3
b3JkPk51dHJpdGlvbmFsIFJlcXVpcmVtZW50czwva2V5d29yZD48a2V5d29yZD5Pc3Rlb3Bvcm9z
aXMvY29tcGxpY2F0aW9ucy9tZXRhYm9saXNtLypwcmV2ZW50aW9uICZhbXA7IGNvbnRyb2w8L2tl
eXdvcmQ+PGtleXdvcmQ+T3N0ZW9wb3Jvc2lzLCBQb3N0bWVub3BhdXNhbDwva2V5d29yZD48a2V5
d29yZD5WaXRhbWlucy9hZG1pbmlzdHJhdGlvbiAmYW1wOyBkb3NhZ2UvdGhlcmFwZXV0aWMgdXNl
PC9rZXl3b3JkPjwva2V5d29yZHM+PGRhdGVzPjx5ZWFyPjIwMDk8L3llYXI+PHB1Yi1kYXRlcz48
ZGF0ZT5EZWM8L2RhdGU+PC9wdWItZGF0ZXM+PC9kYXRlcz48aXNibj4xNTQ0LTE4NzM8L2lzYm4+
PGFjY2Vzc2lvbi1udW0+MTk5Njg5MTQ8L2FjY2Vzc2lvbi1udW0+PHVybHM+PC91cmxzPjxyZW1v
dGUtZGF0YWJhc2UtcHJvdmlkZXI+TkxNPC9yZW1vdGUtZGF0YWJhc2UtcHJvdmlkZXI+PGxhbmd1
YWdlPmVuZzwvbGFuZ3VhZ2U+PC9yZWNvcmQ+PC9DaXRlPjxDaXRlPjxBdXRob3I+TW96YWZmYXJp
YW48L0F1dGhvcj48WWVhcj4yMDExPC9ZZWFyPjxSZWNOdW0+NzwvUmVjTnVtPjxyZWNvcmQ+PHJl
Yy1udW1iZXI+NzwvcmVjLW51bWJlcj48Zm9yZWlnbi1rZXlzPjxrZXkgYXBwPSJFTiIgZGItaWQ9
ImV6OWFyMHBmOHJ6eGZnZXBkdjhwcHRzeHByZno5d2VwdnJ0YSIgdGltZXN0YW1wPSIxNDQ2Njg1
MzU5Ij43PC9rZXk+PC9mb3JlaWduLWtleXM+PHJlZi10eXBlIG5hbWU9IkpvdXJuYWwgQXJ0aWNs
ZSI+MTc8L3JlZi10eXBlPjxjb250cmlidXRvcnM+PGF1dGhvcnM+PGF1dGhvcj5Nb3phZmZhcmlh
biwgRC48L2F1dGhvcj48YXV0aG9yPkhhbywgVC48L2F1dGhvcj48YXV0aG9yPlJpbW0sIEUuIEIu
PC9hdXRob3I+PGF1dGhvcj5XaWxsZXR0LCBXLiBDLjwvYXV0aG9yPjxhdXRob3I+SHUsIEYuIEIu
PC9hdXRob3I+PC9hdXRob3JzPjwvY29udHJpYnV0b3JzPjxhdXRoLWFkZHJlc3M+RGl2aXNpb24g
b2YgQ2FyZGlvdmFzY3VsYXIgTWVkaWNpbmUsIEJyaWdoYW0gYW5kIFdvbWVuJmFwb3M7cyBIb3Nw
aXRhbCBhbmQgSGFydmFyZCBNZWRpY2FsIFNjaG9vbCwgQm9zdG9uLCBNQSwgVVNBLiBkbW96YWZm
YUBoc3BoLmhhcnZhcmQuZWR1PC9hdXRoLWFkZHJlc3M+PHRpdGxlcz48dGl0bGU+Q2hhbmdlcyBp
biBkaWV0IGFuZCBsaWZlc3R5bGUgYW5kIGxvbmctdGVybSB3ZWlnaHQgZ2FpbiBpbiB3b21lbiBh
bmQgbWVuPC90aXRsZT48c2Vjb25kYXJ5LXRpdGxlPk4gRW5nbCBKIE1lZDwvc2Vjb25kYXJ5LXRp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YnItMT48L2FsdC1wZXJpb2RpY2FsPjxwYWdlcz4yMzkyLTQwNDwvcGFnZXM+PHZvbHVtZT4zNjQ8
L3ZvbHVtZT48bnVtYmVyPjI1PC9udW1iZXI+PGVkaXRpb24+MjAxMS8wNi8yNDwvZWRpdGlvbj48
a2V5d29yZHM+PGtleXdvcmQ+QWR1bHQ8L2tleXdvcmQ+PGtleXdvcmQ+QWxjb2hvbCBEcmlua2lu
Zy9waHlzaW9wYXRob2xvZ3k8L2tleXdvcmQ+PGtleXdvcmQ+Q29ob3J0IFN0dWRpZXM8L2tleXdv
cmQ+PGtleXdvcmQ+KkRpZXQ8L2tleXdvcmQ+PGtleXdvcmQ+RXhlcmNpc2UvcGh5c2lvbG9neTwv
a2V5d29yZD48a2V5d29yZD5GZW1hbGU8L2tleXdvcmQ+PGtleXdvcmQ+Rm9vZCBIYWJpdHMvKnBo
eXNpb2xvZ3k8L2tleXdvcmQ+PGtleXdvcmQ+SGVhbHRoIEJlaGF2aW9yPC9rZXl3b3JkPjxrZXl3
b3JkPkh1bWFuczwva2V5d29yZD48a2V5d29yZD4qTGlmZSBTdHlsZTwva2V5d29yZD48a2V5d29y
ZD5NYWxlPC9rZXl3b3JkPjxrZXl3b3JkPk1pZGRsZSBBZ2VkPC9rZXl3b3JkPjxrZXl3b3JkPk11
bHRpdmFyaWF0ZSBBbmFseXNpczwva2V5d29yZD48a2V5d29yZD5TbGVlcC9waHlzaW9sb2d5PC9r
ZXl3b3JkPjxrZXl3b3JkPlNtb2tpbmcvcGh5c2lvcGF0aG9sb2d5PC9rZXl3b3JkPjxrZXl3b3Jk
PipXZWlnaHQgR2Fpbjwva2V5d29yZD48L2tleXdvcmRzPjxkYXRlcz48eWVhcj4yMDExPC95ZWFy
PjxwdWItZGF0ZXM+PGRhdGU+SnVuIDIzPC9kYXRlPjwvcHViLWRhdGVzPjwvZGF0ZXM+PGlzYm4+
MDAyOC00NzkzPC9pc2JuPjxhY2Nlc3Npb24tbnVtPjIxNjk2MzA2PC9hY2Nlc3Npb24tbnVtPjx1
cmxzPjwvdXJscz48Y3VzdG9tMj5QbWMzMTUxNzMxPC9jdXN0b20yPjxjdXN0b202Pk5paG1zMzEz
NDc4PC9jdXN0b202PjxlbGVjdHJvbmljLXJlc291cmNlLW51bT4xMC4xMDU2L05FSk1vYTEwMTQy
OTY8L2VsZWN0cm9uaWMtcmVzb3VyY2UtbnVtPjxyZW1vdGUtZGF0YWJhc2UtcHJvdmlkZXI+TkxN
PC9yZW1vdGUtZGF0YWJhc2UtcHJvdmlkZXI+PGxhbmd1YWdlPmVuZzwvbGFuZ3VhZ2U+PC9yZWNv
cmQ+PC9DaXRlPjwvRW5kTm90ZT4A
</w:fldData>
        </w:fldChar>
      </w:r>
      <w:r w:rsidR="00521B7A">
        <w:rPr>
          <w:color w:val="000000" w:themeColor="text1"/>
        </w:rPr>
        <w:instrText xml:space="preserve"> ADDIN EN.CITE.DATA </w:instrText>
      </w:r>
      <w:r w:rsidR="00521B7A">
        <w:rPr>
          <w:color w:val="000000" w:themeColor="text1"/>
        </w:rPr>
      </w:r>
      <w:r w:rsidR="00521B7A">
        <w:rPr>
          <w:color w:val="000000" w:themeColor="text1"/>
        </w:rPr>
        <w:fldChar w:fldCharType="end"/>
      </w:r>
      <w:r>
        <w:rPr>
          <w:color w:val="000000" w:themeColor="text1"/>
        </w:rPr>
      </w:r>
      <w:r>
        <w:rPr>
          <w:color w:val="000000" w:themeColor="text1"/>
        </w:rPr>
        <w:fldChar w:fldCharType="separate"/>
      </w:r>
      <w:r w:rsidR="00521B7A">
        <w:rPr>
          <w:noProof/>
          <w:color w:val="000000" w:themeColor="text1"/>
        </w:rPr>
        <w:t>(Bhupathiraju &amp; Tucker, 2011; Buyken, Mitchell, Ceriello, &amp; Brand-Miller, 2010; Caporaso et al., 2012; Gonzalez &amp; Riboli, 2010; Mozaffarian, Hao, Rimm, Willett, &amp; Hu, 2011; Sacks &amp; Campos, 2010; Tucker, 2009)</w:t>
      </w:r>
      <w:r>
        <w:rPr>
          <w:color w:val="000000" w:themeColor="text1"/>
        </w:rPr>
        <w:fldChar w:fldCharType="end"/>
      </w:r>
      <w:r w:rsidR="00A004E0">
        <w:rPr>
          <w:color w:val="000000" w:themeColor="text1"/>
        </w:rPr>
        <w:t>.</w:t>
      </w:r>
      <w:r w:rsidRPr="00844141">
        <w:rPr>
          <w:color w:val="000000" w:themeColor="text1"/>
        </w:rPr>
        <w:t xml:space="preserve"> In addition to diet, </w:t>
      </w:r>
      <w:r>
        <w:rPr>
          <w:color w:val="000000" w:themeColor="text1"/>
        </w:rPr>
        <w:t>physical activity level has been shown to affect the development of chronic diseases</w:t>
      </w:r>
      <w:r w:rsidR="00A004E0">
        <w:rPr>
          <w:color w:val="000000" w:themeColor="text1"/>
        </w:rPr>
        <w:t xml:space="preserve"> </w:t>
      </w:r>
      <w:r w:rsidR="00521B7A">
        <w:rPr>
          <w:color w:val="000000" w:themeColor="text1"/>
        </w:rPr>
        <w:fldChar w:fldCharType="begin">
          <w:fldData xml:space="preserve">PEVuZE5vdGU+PENpdGU+PEF1dGhvcj5Sb2JlcnRzPC9BdXRob3I+PFllYXI+MjAwNTwvWWVhcj48
UmVjTnVtPjg8L1JlY051bT48RGlzcGxheVRleHQ+KFJlaW5lciwgTmllcm1hbm4sIEpla2F1Yywg
JmFtcDsgV29sbCwgMjAxMzsgUm9iZXJ0cyAmYW1wOyBCYXJuYXJkLCAyMDA1KTwvRGlzcGxheVRl
eHQ+PHJlY29yZD48cmVjLW51bWJlcj44PC9yZWMtbnVtYmVyPjxmb3JlaWduLWtleXM+PGtleSBh
cHA9IkVOIiBkYi1pZD0iZXo5YXIwcGY4cnp4ZmdlcGR2OHBwdHN4cHJmejl3ZXB2cnRhIiB0aW1l
c3RhbXA9IjE0NDY2ODU1MDciPjg8L2tleT48L2ZvcmVpZ24ta2V5cz48cmVmLXR5cGUgbmFtZT0i
Sm91cm5hbCBBcnRpY2xlIj4xNzwvcmVmLXR5cGU+PGNvbnRyaWJ1dG9ycz48YXV0aG9ycz48YXV0
aG9yPlJvYmVydHMsIEMuIEsuPC9hdXRob3I+PGF1dGhvcj5CYXJuYXJkLCBSLiBKLjwvYXV0aG9y
PjwvYXV0aG9ycz48L2NvbnRyaWJ1dG9ycz48YXV0aC1hZGRyZXNzPkRlcHQuIG9mIFBoeXNpb2xv
Z2ljYWwgU2NpZW5jZSwgVW5pdmVyc2l0eSBvZiBDYWxpZm9ybmlhLUxvcyBBbmdlbGVzLCA0MTAx
IExpZmUgU2NpZW5jZXMgQmxkZy4sIDYyMSBDaGFybGVzIEUuIFlvdW5nIERyLiBTb3V0aCwgTG9z
IEFuZ2VsZXMsIENBIDkwMDk1LTE2MDYsIFVTQS4gY3JvYmVydHNAdWNsYS5lZHU8L2F1dGgtYWRk
cmVzcz48dGl0bGVzPjx0aXRsZT5FZmZlY3RzIG9mIGV4ZXJjaXNlIGFuZCBkaWV0IG9uIGNocm9u
aWMgZGlzZWFzZTwvdGl0bGU+PHNlY29uZGFyeS10aXRsZT5KIEFwcGwgUGh5c2lvbCAoMTk4NSk8
L3NlY29uZGFyeS10aXRsZT48YWx0LXRpdGxlPkpvdXJuYWwgb2YgYXBwbGllZCBwaHlzaW9sb2d5
IChCZXRoZXNkYSwgTWQuIDogMTk4NSk8L2FsdC10aXRsZT48L3RpdGxlcz48cGVyaW9kaWNhbD48
ZnVsbC10aXRsZT5KIEFwcGwgUGh5c2lvbCAoMTk4NSk8L2Z1bGwtdGl0bGU+PGFiYnItMT5Kb3Vy
bmFsIG9mIGFwcGxpZWQgcGh5c2lvbG9neSAoQmV0aGVzZGEsIE1kLiA6IDE5ODUpPC9hYmJyLTE+
PC9wZXJpb2RpY2FsPjxhbHQtcGVyaW9kaWNhbD48ZnVsbC10aXRsZT5KIEFwcGwgUGh5c2lvbCAo
MTk4NSk8L2Z1bGwtdGl0bGU+PGFiYnItMT5Kb3VybmFsIG9mIGFwcGxpZWQgcGh5c2lvbG9neSAo
QmV0aGVzZGEsIE1kLiA6IDE5ODUpPC9hYmJyLTE+PC9hbHQtcGVyaW9kaWNhbD48cGFnZXM+My0z
MDwvcGFnZXM+PHZvbHVtZT45ODwvdm9sdW1lPjxudW1iZXI+MTwvbnVtYmVyPjxlZGl0aW9uPjIw
MDQvMTIvMTQ8L2VkaXRpb24+PGtleXdvcmRzPjxrZXl3b3JkPkFuaW1hbHM8L2tleXdvcmQ+PGtl
eXdvcmQ+Q2hyb25pYyBEaXNlYXNlL3RoZXJhcHk8L2tleXdvcmQ+PGtleXdvcmQ+Q2xpbmljYWwg
VHJpYWxzIGFzIFRvcGljPC9rZXl3b3JkPjxrZXl3b3JkPkNvcm9uYXJ5IEFydGVyeSBEaXNlYXNl
L3BoeXNpb3BhdGhvbG9neS8qdGhlcmFweTwva2V5d29yZD48a2V5d29yZD5EaWFiZXRlcyBNZWxs
aXR1cy9waHlzaW9wYXRob2xvZ3kvKnRoZXJhcHk8L2tleXdvcmQ+PGtleXdvcmQ+RGlldCBUaGVy
YXB5LyptZXRob2RzPC9rZXl3b3JkPjxrZXl3b3JkPkV4ZXJjaXNlIFRoZXJhcHkvKm1ldGhvZHM8
L2tleXdvcmQ+PGtleXdvcmQ+SHVtYW5zPC9rZXl3b3JkPjxrZXl3b3JkPkh5cGVydGVuc2lvbi9w
aHlzaW9wYXRob2xvZ3kvKnRoZXJhcHk8L2tleXdvcmQ+PGtleXdvcmQ+TWV0YWJvbGljIFN5bmRy
b21lIFgvcGh5c2lvcGF0aG9sb2d5Lyp0aGVyYXB5PC9rZXl3b3JkPjxrZXl3b3JkPk5lb3BsYXNt
cy9waHlzaW9wYXRob2xvZ3kvKnRoZXJhcHk8L2tleXdvcmQ+PGtleXdvcmQ+VHJlYXRtZW50IE91
dGNvbWU8L2tleXdvcmQ+PC9rZXl3b3Jkcz48ZGF0ZXM+PHllYXI+MjAwNTwveWVhcj48cHViLWRh
dGVzPjxkYXRlPkphbjwvZGF0ZT48L3B1Yi1kYXRlcz48L2RhdGVzPjxpc2JuPjg3NTAtNzU4NyAo
UHJpbnQpJiN4RDswMTYxLTc1Njc8L2lzYm4+PGFjY2Vzc2lvbi1udW0+MTU1OTEzMDA8L2FjY2Vz
c2lvbi1udW0+PHVybHM+PC91cmxzPjxlbGVjdHJvbmljLXJlc291cmNlLW51bT4xMC4xMTUyL2ph
cHBscGh5c2lvbC4wMDg1Mi4yMDA0PC9lbGVjdHJvbmljLXJlc291cmNlLW51bT48cmVtb3RlLWRh
dGFiYXNlLXByb3ZpZGVyPk5MTTwvcmVtb3RlLWRhdGFiYXNlLXByb3ZpZGVyPjxsYW5ndWFnZT5l
bmc8L2xhbmd1YWdlPjwvcmVjb3JkPjwvQ2l0ZT48Q2l0ZT48QXV0aG9yPlJlaW5lcjwvQXV0aG9y
PjxZZWFyPjIwMTM8L1llYXI+PFJlY051bT45PC9SZWNOdW0+PHJlY29yZD48cmVjLW51bWJlcj45
PC9yZWMtbnVtYmVyPjxmb3JlaWduLWtleXM+PGtleSBhcHA9IkVOIiBkYi1pZD0iZXo5YXIwcGY4
cnp4ZmdlcGR2OHBwdHN4cHJmejl3ZXB2cnRhIiB0aW1lc3RhbXA9IjE0NDY2ODU1NjYiPjk8L2tl
eT48L2ZvcmVpZ24ta2V5cz48cmVmLXR5cGUgbmFtZT0iSm91cm5hbCBBcnRpY2xlIj4xNzwvcmVm
LXR5cGU+PGNvbnRyaWJ1dG9ycz48YXV0aG9ycz48YXV0aG9yPlJlaW5lciwgTS48L2F1dGhvcj48
YXV0aG9yPk5pZXJtYW5uLCBDLjwvYXV0aG9yPjxhdXRob3I+SmVrYXVjLCBELjwvYXV0aG9yPjxh
dXRob3I+V29sbCwgQS48L2F1dGhvcj48L2F1dGhvcnM+PC9jb250cmlidXRvcnM+PGF1dGgtYWRk
cmVzcz5JbnN0aXR1dGUgb2YgU3BvcnQgYW5kIFNwb3J0IFNjaWVuY2UsIEthcmxzcnVoZSBJbnN0
aXR1dGUgb2YgVGVjaG5vbG9neSwgRW5nbGVyLUJ1bnRlIFJpbmcgMTUsIDc2MTMxIEthcmxzcnVo
ZSwgR2VybWFueS4gbWlyaWFtLnJlaW5lckBraXQuZWR1LjwvYXV0aC1hZGRyZXNzPjx0aXRsZXM+
PHRpdGxlPkxvbmctdGVybSBoZWFsdGggYmVuZWZpdHMgb2YgcGh5c2ljYWwgYWN0aXZpdHktLWEg
c3lzdGVtYXRpYyByZXZpZXcgb2YgbG9uZ2l0dWRpbmFsIHN0dWRpZXM8L3RpdGxlPjxzZWNvbmRh
cnktdGl0bGU+Qk1DIFB1YmxpYyBIZWFsdGg8L3NlY29uZGFyeS10aXRsZT48YWx0LXRpdGxlPkJN
QyBwdWJsaWMgaGVhbHRoPC9hbHQtdGl0bGU+PC90aXRsZXM+PHBlcmlvZGljYWw+PGZ1bGwtdGl0
bGU+Qk1DIFB1YmxpYyBIZWFsdGg8L2Z1bGwtdGl0bGU+PGFiYnItMT5CTUMgcHVibGljIGhlYWx0
aDwvYWJici0xPjwvcGVyaW9kaWNhbD48YWx0LXBlcmlvZGljYWw+PGZ1bGwtdGl0bGU+Qk1DIFB1
YmxpYyBIZWFsdGg8L2Z1bGwtdGl0bGU+PGFiYnItMT5CTUMgcHVibGljIGhlYWx0aDwvYWJici0x
PjwvYWx0LXBlcmlvZGljYWw+PHBhZ2VzPjgxMzwvcGFnZXM+PHZvbHVtZT4xMzwvdm9sdW1lPjxl
ZGl0aW9uPjIwMTMvMDkvMTA8L2VkaXRpb24+PGtleXdvcmRzPjxrZXl3b3JkPkFkb2xlc2NlbnQ8
L2tleXdvcmQ+PGtleXdvcmQ+QWR1bHQ8L2tleXdvcmQ+PGtleXdvcmQ+QWdlZDwva2V5d29yZD48
a2V5d29yZD5BZ2VkLCA4MCBhbmQgb3Zlcjwva2V5d29yZD48a2V5d29yZD5DYXJkaW92YXNjdWxh
ciBEaXNlYXNlcy9tb3J0YWxpdHkvcHJldmVudGlvbiAmYW1wOyBjb250cm9sPC9rZXl3b3JkPjxr
ZXl3b3JkPkRlbWVudGlhL21vcnRhbGl0eS9wcmV2ZW50aW9uICZhbXA7IGNvbnRyb2w8L2tleXdv
cmQ+PGtleXdvcmQ+RGlhYmV0ZXMgTWVsbGl0dXMsIFR5cGUgMi9tb3J0YWxpdHkvcHJldmVudGlv
biAmYW1wOyBjb250cm9sPC9rZXl3b3JkPjxrZXl3b3JkPkZlbWFsZTwva2V5d29yZD48a2V5d29y
ZD4qSGVhbHRoIFByb21vdGlvbjwva2V5d29yZD48a2V5d29yZD5IdW1hbnM8L2tleXdvcmQ+PGtl
eXdvcmQ+TG9uZ2l0dWRpbmFsIFN0dWRpZXM8L2tleXdvcmQ+PGtleXdvcmQ+TWFsZTwva2V5d29y
ZD48a2V5d29yZD5NaWRkbGUgQWdlZDwva2V5d29yZD48a2V5d29yZD4qTW90b3IgQWN0aXZpdHk8
L2tleXdvcmQ+PGtleXdvcmQ+T2Jlc2l0eS9wcmV2ZW50aW9uICZhbXA7IGNvbnRyb2w8L2tleXdv
cmQ+PGtleXdvcmQ+UHJpbWFyeSBQcmV2ZW50aW9uLyptZXRob2RzPC9rZXl3b3JkPjxrZXl3b3Jk
PlByb2dub3Npczwva2V5d29yZD48a2V5d29yZD4qUHVibGljIEhlYWx0aDwva2V5d29yZD48a2V5
d29yZD5TdXJ2aXZhbCBBbmFseXNpczwva2V5d29yZD48a2V5d29yZD5UaW1lIEZhY3RvcnM8L2tl
eXdvcmQ+PGtleXdvcmQ+WW91bmcgQWR1bHQ8L2tleXdvcmQ+PC9rZXl3b3Jkcz48ZGF0ZXM+PHll
YXI+MjAxMzwveWVhcj48L2RhdGVzPjxpc2JuPjE0NzEtMjQ1ODwvaXNibj48YWNjZXNzaW9uLW51
bT4yNDAxMDk5NDwvYWNjZXNzaW9uLW51bT48dXJscz48L3VybHM+PGN1c3RvbTI+UG1jMzg0NzIy
NTwvY3VzdG9tMj48ZWxlY3Ryb25pYy1yZXNvdXJjZS1udW0+MTAuMTE4Ni8xNDcxLTI0NTgtMTMt
ODEzPC9lbGVjdHJvbmljLXJlc291cmNlLW51bT48cmVtb3RlLWRhdGFiYXNlLXByb3ZpZGVyPk5M
TTwvcmVtb3RlLWRhdGFiYXNlLXByb3ZpZGVyPjxsYW5ndWFnZT5lbmc8L2xhbmd1YWdlPjwvcmVj
b3JkPjwvQ2l0ZT48L0VuZE5vdGU+
</w:fldData>
        </w:fldChar>
      </w:r>
      <w:r w:rsidR="00521B7A">
        <w:rPr>
          <w:color w:val="000000" w:themeColor="text1"/>
        </w:rPr>
        <w:instrText xml:space="preserve"> ADDIN EN.CITE </w:instrText>
      </w:r>
      <w:r w:rsidR="00521B7A">
        <w:rPr>
          <w:color w:val="000000" w:themeColor="text1"/>
        </w:rPr>
        <w:fldChar w:fldCharType="begin">
          <w:fldData xml:space="preserve">PEVuZE5vdGU+PENpdGU+PEF1dGhvcj5Sb2JlcnRzPC9BdXRob3I+PFllYXI+MjAwNTwvWWVhcj48
UmVjTnVtPjg8L1JlY051bT48RGlzcGxheVRleHQ+KFJlaW5lciwgTmllcm1hbm4sIEpla2F1Yywg
JmFtcDsgV29sbCwgMjAxMzsgUm9iZXJ0cyAmYW1wOyBCYXJuYXJkLCAyMDA1KTwvRGlzcGxheVRl
eHQ+PHJlY29yZD48cmVjLW51bWJlcj44PC9yZWMtbnVtYmVyPjxmb3JlaWduLWtleXM+PGtleSBh
cHA9IkVOIiBkYi1pZD0iZXo5YXIwcGY4cnp4ZmdlcGR2OHBwdHN4cHJmejl3ZXB2cnRhIiB0aW1l
c3RhbXA9IjE0NDY2ODU1MDciPjg8L2tleT48L2ZvcmVpZ24ta2V5cz48cmVmLXR5cGUgbmFtZT0i
Sm91cm5hbCBBcnRpY2xlIj4xNzwvcmVmLXR5cGU+PGNvbnRyaWJ1dG9ycz48YXV0aG9ycz48YXV0
aG9yPlJvYmVydHMsIEMuIEsuPC9hdXRob3I+PGF1dGhvcj5CYXJuYXJkLCBSLiBKLjwvYXV0aG9y
PjwvYXV0aG9ycz48L2NvbnRyaWJ1dG9ycz48YXV0aC1hZGRyZXNzPkRlcHQuIG9mIFBoeXNpb2xv
Z2ljYWwgU2NpZW5jZSwgVW5pdmVyc2l0eSBvZiBDYWxpZm9ybmlhLUxvcyBBbmdlbGVzLCA0MTAx
IExpZmUgU2NpZW5jZXMgQmxkZy4sIDYyMSBDaGFybGVzIEUuIFlvdW5nIERyLiBTb3V0aCwgTG9z
IEFuZ2VsZXMsIENBIDkwMDk1LTE2MDYsIFVTQS4gY3JvYmVydHNAdWNsYS5lZHU8L2F1dGgtYWRk
cmVzcz48dGl0bGVzPjx0aXRsZT5FZmZlY3RzIG9mIGV4ZXJjaXNlIGFuZCBkaWV0IG9uIGNocm9u
aWMgZGlzZWFzZTwvdGl0bGU+PHNlY29uZGFyeS10aXRsZT5KIEFwcGwgUGh5c2lvbCAoMTk4NSk8
L3NlY29uZGFyeS10aXRsZT48YWx0LXRpdGxlPkpvdXJuYWwgb2YgYXBwbGllZCBwaHlzaW9sb2d5
IChCZXRoZXNkYSwgTWQuIDogMTk4NSk8L2FsdC10aXRsZT48L3RpdGxlcz48cGVyaW9kaWNhbD48
ZnVsbC10aXRsZT5KIEFwcGwgUGh5c2lvbCAoMTk4NSk8L2Z1bGwtdGl0bGU+PGFiYnItMT5Kb3Vy
bmFsIG9mIGFwcGxpZWQgcGh5c2lvbG9neSAoQmV0aGVzZGEsIE1kLiA6IDE5ODUpPC9hYmJyLTE+
PC9wZXJpb2RpY2FsPjxhbHQtcGVyaW9kaWNhbD48ZnVsbC10aXRsZT5KIEFwcGwgUGh5c2lvbCAo
MTk4NSk8L2Z1bGwtdGl0bGU+PGFiYnItMT5Kb3VybmFsIG9mIGFwcGxpZWQgcGh5c2lvbG9neSAo
QmV0aGVzZGEsIE1kLiA6IDE5ODUpPC9hYmJyLTE+PC9hbHQtcGVyaW9kaWNhbD48cGFnZXM+My0z
MDwvcGFnZXM+PHZvbHVtZT45ODwvdm9sdW1lPjxudW1iZXI+MTwvbnVtYmVyPjxlZGl0aW9uPjIw
MDQvMTIvMTQ8L2VkaXRpb24+PGtleXdvcmRzPjxrZXl3b3JkPkFuaW1hbHM8L2tleXdvcmQ+PGtl
eXdvcmQ+Q2hyb25pYyBEaXNlYXNlL3RoZXJhcHk8L2tleXdvcmQ+PGtleXdvcmQ+Q2xpbmljYWwg
VHJpYWxzIGFzIFRvcGljPC9rZXl3b3JkPjxrZXl3b3JkPkNvcm9uYXJ5IEFydGVyeSBEaXNlYXNl
L3BoeXNpb3BhdGhvbG9neS8qdGhlcmFweTwva2V5d29yZD48a2V5d29yZD5EaWFiZXRlcyBNZWxs
aXR1cy9waHlzaW9wYXRob2xvZ3kvKnRoZXJhcHk8L2tleXdvcmQ+PGtleXdvcmQ+RGlldCBUaGVy
YXB5LyptZXRob2RzPC9rZXl3b3JkPjxrZXl3b3JkPkV4ZXJjaXNlIFRoZXJhcHkvKm1ldGhvZHM8
L2tleXdvcmQ+PGtleXdvcmQ+SHVtYW5zPC9rZXl3b3JkPjxrZXl3b3JkPkh5cGVydGVuc2lvbi9w
aHlzaW9wYXRob2xvZ3kvKnRoZXJhcHk8L2tleXdvcmQ+PGtleXdvcmQ+TWV0YWJvbGljIFN5bmRy
b21lIFgvcGh5c2lvcGF0aG9sb2d5Lyp0aGVyYXB5PC9rZXl3b3JkPjxrZXl3b3JkPk5lb3BsYXNt
cy9waHlzaW9wYXRob2xvZ3kvKnRoZXJhcHk8L2tleXdvcmQ+PGtleXdvcmQ+VHJlYXRtZW50IE91
dGNvbWU8L2tleXdvcmQ+PC9rZXl3b3Jkcz48ZGF0ZXM+PHllYXI+MjAwNTwveWVhcj48cHViLWRh
dGVzPjxkYXRlPkphbjwvZGF0ZT48L3B1Yi1kYXRlcz48L2RhdGVzPjxpc2JuPjg3NTAtNzU4NyAo
UHJpbnQpJiN4RDswMTYxLTc1Njc8L2lzYm4+PGFjY2Vzc2lvbi1udW0+MTU1OTEzMDA8L2FjY2Vz
c2lvbi1udW0+PHVybHM+PC91cmxzPjxlbGVjdHJvbmljLXJlc291cmNlLW51bT4xMC4xMTUyL2ph
cHBscGh5c2lvbC4wMDg1Mi4yMDA0PC9lbGVjdHJvbmljLXJlc291cmNlLW51bT48cmVtb3RlLWRh
dGFiYXNlLXByb3ZpZGVyPk5MTTwvcmVtb3RlLWRhdGFiYXNlLXByb3ZpZGVyPjxsYW5ndWFnZT5l
bmc8L2xhbmd1YWdlPjwvcmVjb3JkPjwvQ2l0ZT48Q2l0ZT48QXV0aG9yPlJlaW5lcjwvQXV0aG9y
PjxZZWFyPjIwMTM8L1llYXI+PFJlY051bT45PC9SZWNOdW0+PHJlY29yZD48cmVjLW51bWJlcj45
PC9yZWMtbnVtYmVyPjxmb3JlaWduLWtleXM+PGtleSBhcHA9IkVOIiBkYi1pZD0iZXo5YXIwcGY4
cnp4ZmdlcGR2OHBwdHN4cHJmejl3ZXB2cnRhIiB0aW1lc3RhbXA9IjE0NDY2ODU1NjYiPjk8L2tl
eT48L2ZvcmVpZ24ta2V5cz48cmVmLXR5cGUgbmFtZT0iSm91cm5hbCBBcnRpY2xlIj4xNzwvcmVm
LXR5cGU+PGNvbnRyaWJ1dG9ycz48YXV0aG9ycz48YXV0aG9yPlJlaW5lciwgTS48L2F1dGhvcj48
YXV0aG9yPk5pZXJtYW5uLCBDLjwvYXV0aG9yPjxhdXRob3I+SmVrYXVjLCBELjwvYXV0aG9yPjxh
dXRob3I+V29sbCwgQS48L2F1dGhvcj48L2F1dGhvcnM+PC9jb250cmlidXRvcnM+PGF1dGgtYWRk
cmVzcz5JbnN0aXR1dGUgb2YgU3BvcnQgYW5kIFNwb3J0IFNjaWVuY2UsIEthcmxzcnVoZSBJbnN0
aXR1dGUgb2YgVGVjaG5vbG9neSwgRW5nbGVyLUJ1bnRlIFJpbmcgMTUsIDc2MTMxIEthcmxzcnVo
ZSwgR2VybWFueS4gbWlyaWFtLnJlaW5lckBraXQuZWR1LjwvYXV0aC1hZGRyZXNzPjx0aXRsZXM+
PHRpdGxlPkxvbmctdGVybSBoZWFsdGggYmVuZWZpdHMgb2YgcGh5c2ljYWwgYWN0aXZpdHktLWEg
c3lzdGVtYXRpYyByZXZpZXcgb2YgbG9uZ2l0dWRpbmFsIHN0dWRpZXM8L3RpdGxlPjxzZWNvbmRh
cnktdGl0bGU+Qk1DIFB1YmxpYyBIZWFsdGg8L3NlY29uZGFyeS10aXRsZT48YWx0LXRpdGxlPkJN
QyBwdWJsaWMgaGVhbHRoPC9hbHQtdGl0bGU+PC90aXRsZXM+PHBlcmlvZGljYWw+PGZ1bGwtdGl0
bGU+Qk1DIFB1YmxpYyBIZWFsdGg8L2Z1bGwtdGl0bGU+PGFiYnItMT5CTUMgcHVibGljIGhlYWx0
aDwvYWJici0xPjwvcGVyaW9kaWNhbD48YWx0LXBlcmlvZGljYWw+PGZ1bGwtdGl0bGU+Qk1DIFB1
YmxpYyBIZWFsdGg8L2Z1bGwtdGl0bGU+PGFiYnItMT5CTUMgcHVibGljIGhlYWx0aDwvYWJici0x
PjwvYWx0LXBlcmlvZGljYWw+PHBhZ2VzPjgxMzwvcGFnZXM+PHZvbHVtZT4xMzwvdm9sdW1lPjxl
ZGl0aW9uPjIwMTMvMDkvMTA8L2VkaXRpb24+PGtleXdvcmRzPjxrZXl3b3JkPkFkb2xlc2NlbnQ8
L2tleXdvcmQ+PGtleXdvcmQ+QWR1bHQ8L2tleXdvcmQ+PGtleXdvcmQ+QWdlZDwva2V5d29yZD48
a2V5d29yZD5BZ2VkLCA4MCBhbmQgb3Zlcjwva2V5d29yZD48a2V5d29yZD5DYXJkaW92YXNjdWxh
ciBEaXNlYXNlcy9tb3J0YWxpdHkvcHJldmVudGlvbiAmYW1wOyBjb250cm9sPC9rZXl3b3JkPjxr
ZXl3b3JkPkRlbWVudGlhL21vcnRhbGl0eS9wcmV2ZW50aW9uICZhbXA7IGNvbnRyb2w8L2tleXdv
cmQ+PGtleXdvcmQ+RGlhYmV0ZXMgTWVsbGl0dXMsIFR5cGUgMi9tb3J0YWxpdHkvcHJldmVudGlv
biAmYW1wOyBjb250cm9sPC9rZXl3b3JkPjxrZXl3b3JkPkZlbWFsZTwva2V5d29yZD48a2V5d29y
ZD4qSGVhbHRoIFByb21vdGlvbjwva2V5d29yZD48a2V5d29yZD5IdW1hbnM8L2tleXdvcmQ+PGtl
eXdvcmQ+TG9uZ2l0dWRpbmFsIFN0dWRpZXM8L2tleXdvcmQ+PGtleXdvcmQ+TWFsZTwva2V5d29y
ZD48a2V5d29yZD5NaWRkbGUgQWdlZDwva2V5d29yZD48a2V5d29yZD4qTW90b3IgQWN0aXZpdHk8
L2tleXdvcmQ+PGtleXdvcmQ+T2Jlc2l0eS9wcmV2ZW50aW9uICZhbXA7IGNvbnRyb2w8L2tleXdv
cmQ+PGtleXdvcmQ+UHJpbWFyeSBQcmV2ZW50aW9uLyptZXRob2RzPC9rZXl3b3JkPjxrZXl3b3Jk
PlByb2dub3Npczwva2V5d29yZD48a2V5d29yZD4qUHVibGljIEhlYWx0aDwva2V5d29yZD48a2V5
d29yZD5TdXJ2aXZhbCBBbmFseXNpczwva2V5d29yZD48a2V5d29yZD5UaW1lIEZhY3RvcnM8L2tl
eXdvcmQ+PGtleXdvcmQ+WW91bmcgQWR1bHQ8L2tleXdvcmQ+PC9rZXl3b3Jkcz48ZGF0ZXM+PHll
YXI+MjAxMzwveWVhcj48L2RhdGVzPjxpc2JuPjE0NzEtMjQ1ODwvaXNibj48YWNjZXNzaW9uLW51
bT4yNDAxMDk5NDwvYWNjZXNzaW9uLW51bT48dXJscz48L3VybHM+PGN1c3RvbTI+UG1jMzg0NzIy
NTwvY3VzdG9tMj48ZWxlY3Ryb25pYy1yZXNvdXJjZS1udW0+MTAuMTE4Ni8xNDcxLTI0NTgtMTMt
ODEzPC9lbGVjdHJvbmljLXJlc291cmNlLW51bT48cmVtb3RlLWRhdGFiYXNlLXByb3ZpZGVyPk5M
TTwvcmVtb3RlLWRhdGFiYXNlLXByb3ZpZGVyPjxsYW5ndWFnZT5lbmc8L2xhbmd1YWdlPjwvcmVj
b3JkPjwvQ2l0ZT48L0VuZE5vdGU+
</w:fldData>
        </w:fldChar>
      </w:r>
      <w:r w:rsidR="00521B7A">
        <w:rPr>
          <w:color w:val="000000" w:themeColor="text1"/>
        </w:rPr>
        <w:instrText xml:space="preserve"> ADDIN EN.CITE.DATA </w:instrText>
      </w:r>
      <w:r w:rsidR="00521B7A">
        <w:rPr>
          <w:color w:val="000000" w:themeColor="text1"/>
        </w:rPr>
      </w:r>
      <w:r w:rsidR="00521B7A">
        <w:rPr>
          <w:color w:val="000000" w:themeColor="text1"/>
        </w:rPr>
        <w:fldChar w:fldCharType="end"/>
      </w:r>
      <w:r w:rsidR="00521B7A">
        <w:rPr>
          <w:color w:val="000000" w:themeColor="text1"/>
        </w:rPr>
      </w:r>
      <w:r w:rsidR="00521B7A">
        <w:rPr>
          <w:color w:val="000000" w:themeColor="text1"/>
        </w:rPr>
        <w:fldChar w:fldCharType="separate"/>
      </w:r>
      <w:r w:rsidR="00521B7A">
        <w:rPr>
          <w:noProof/>
          <w:color w:val="000000" w:themeColor="text1"/>
        </w:rPr>
        <w:t>(Reiner, Niermann, Jekauc, &amp; Woll, 2013; Roberts &amp; Barnard, 2005)</w:t>
      </w:r>
      <w:r w:rsidR="00521B7A">
        <w:rPr>
          <w:color w:val="000000" w:themeColor="text1"/>
        </w:rPr>
        <w:fldChar w:fldCharType="end"/>
      </w:r>
      <w:r w:rsidR="00A004E0">
        <w:rPr>
          <w:color w:val="000000" w:themeColor="text1"/>
        </w:rPr>
        <w:t>.</w:t>
      </w:r>
      <w:r w:rsidR="00A004E0">
        <w:rPr>
          <w:color w:val="000000" w:themeColor="text1"/>
          <w:vertAlign w:val="superscript"/>
        </w:rPr>
        <w:t xml:space="preserve"> </w:t>
      </w:r>
      <w:r>
        <w:rPr>
          <w:color w:val="000000" w:themeColor="text1"/>
        </w:rPr>
        <w:t>A</w:t>
      </w:r>
      <w:r w:rsidRPr="00844141">
        <w:rPr>
          <w:color w:val="000000" w:themeColor="text1"/>
        </w:rPr>
        <w:t>chieving or maintaining a healthy diet</w:t>
      </w:r>
      <w:r>
        <w:rPr>
          <w:color w:val="000000" w:themeColor="text1"/>
        </w:rPr>
        <w:t xml:space="preserve"> and</w:t>
      </w:r>
      <w:r w:rsidRPr="00844141">
        <w:rPr>
          <w:color w:val="000000" w:themeColor="text1"/>
        </w:rPr>
        <w:t xml:space="preserve"> </w:t>
      </w:r>
      <w:r>
        <w:rPr>
          <w:color w:val="000000" w:themeColor="text1"/>
        </w:rPr>
        <w:t xml:space="preserve">active lifestyle </w:t>
      </w:r>
      <w:r w:rsidRPr="00844141">
        <w:rPr>
          <w:color w:val="000000" w:themeColor="text1"/>
        </w:rPr>
        <w:t xml:space="preserve">is </w:t>
      </w:r>
      <w:r>
        <w:rPr>
          <w:color w:val="000000" w:themeColor="text1"/>
        </w:rPr>
        <w:t xml:space="preserve">thus </w:t>
      </w:r>
      <w:r w:rsidRPr="00844141">
        <w:rPr>
          <w:color w:val="000000" w:themeColor="text1"/>
        </w:rPr>
        <w:t>an important step toward reducing chronic disease risk, which will benefit both the individual and society (through reduced health care costs and increased work productivity)</w:t>
      </w:r>
      <w:r w:rsidR="00A004E0">
        <w:rPr>
          <w:color w:val="000000" w:themeColor="text1"/>
        </w:rPr>
        <w:t xml:space="preserve"> </w:t>
      </w:r>
      <w:r w:rsidR="00521B7A">
        <w:rPr>
          <w:color w:val="000000" w:themeColor="text1"/>
        </w:rPr>
        <w:fldChar w:fldCharType="begin">
          <w:fldData xml:space="preserve">PEVuZE5vdGU+PENpdGU+PEF1dGhvcj5IZWlkZW5yZWljaDwvQXV0aG9yPjxZZWFyPjIwMTE8L1ll
YXI+PFJlY051bT4xMDwvUmVjTnVtPjxEaXNwbGF5VGV4dD4oSGVpZGVucmVpY2ggZXQgYWwuLCAy
MDExKTwvRGlzcGxheVRleHQ+PHJlY29yZD48cmVjLW51bWJlcj4xMDwvcmVjLW51bWJlcj48Zm9y
ZWlnbi1rZXlzPjxrZXkgYXBwPSJFTiIgZGItaWQ9ImV6OWFyMHBmOHJ6eGZnZXBkdjhwcHRzeHBy
Zno5d2VwdnJ0YSIgdGltZXN0YW1wPSIxNDQ2Njg1NjA1Ij4xMDwva2V5PjwvZm9yZWlnbi1rZXlz
PjxyZWYtdHlwZSBuYW1lPSJKb3VybmFsIEFydGljbGUiPjE3PC9yZWYtdHlwZT48Y29udHJpYnV0
b3JzPjxhdXRob3JzPjxhdXRob3I+SGVpZGVucmVpY2gsIFAuIEEuPC9hdXRob3I+PGF1dGhvcj5U
cm9nZG9uLCBKLiBHLjwvYXV0aG9yPjxhdXRob3I+S2hhdmpvdSwgTy4gQS48L2F1dGhvcj48YXV0
aG9yPkJ1dGxlciwgSi48L2F1dGhvcj48YXV0aG9yPkRyYWN1cCwgSy48L2F1dGhvcj48YXV0aG9y
PkV6ZWtvd2l0eiwgTS4gRC48L2F1dGhvcj48YXV0aG9yPkZpbmtlbHN0ZWluLCBFLiBBLjwvYXV0
aG9yPjxhdXRob3I+SG9uZywgWS48L2F1dGhvcj48YXV0aG9yPkpvaG5zdG9uLCBTLiBDLjwvYXV0
aG9yPjxhdXRob3I+S2hlcmEsIEEuPC9hdXRob3I+PGF1dGhvcj5MbG95ZC1Kb25lcywgRC4gTS48
L2F1dGhvcj48YXV0aG9yPk5lbHNvbiwgUy4gQS48L2F1dGhvcj48YXV0aG9yPk5pY2hvbCwgRy48
L2F1dGhvcj48YXV0aG9yPk9yZW5zdGVpbiwgRC48L2F1dGhvcj48YXV0aG9yPldpbHNvbiwgUC4g
Vy48L2F1dGhvcj48YXV0aG9yPldvbywgWS4gSi48L2F1dGhvcj48L2F1dGhvcnM+PC9jb250cmli
dXRvcnM+PHRpdGxlcz48dGl0bGU+Rm9yZWNhc3RpbmcgdGhlIGZ1dHVyZSBvZiBjYXJkaW92YXNj
dWxhciBkaXNlYXNlIGluIHRoZSBVbml0ZWQgU3RhdGVzOiBhIHBvbGljeSBzdGF0ZW1lbnQgZnJv
bSB0aGUgQW1lcmljYW4gSGVhcnQgQXNzb2NpYXRpb248L3RpdGxlPjxzZWNvbmRhcnktdGl0bGU+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dGlvbjwvYWJici0xPjwvYWx0LXBlcmlvZGljYWw+PHBhZ2VzPjkzMy00NDwvcGFnZXM+PHZvbHVt
ZT4xMjM8L3ZvbHVtZT48bnVtYmVyPjg8L251bWJlcj48ZWRpdGlvbj4yMDExLzAxLzI2PC9lZGl0
aW9uPjxrZXl3b3Jkcz48a2V5d29yZD4qQW1lcmljYW4gSGVhcnQgQXNzb2NpYXRpb248L2tleXdv
cmQ+PGtleXdvcmQ+Q2FyZGlvdmFzY3VsYXIgRGlzZWFzZXMvZWNvbm9taWNzLyplcGlkZW1pb2xv
Z3k8L2tleXdvcmQ+PGtleXdvcmQ+Q29yb25hcnkgRGlzZWFzZS9lY29ub21pY3MvZXBpZGVtaW9s
b2d5PC9rZXl3b3JkPjxrZXl3b3JkPkZvcmVjYXN0aW5nLyptZXRob2RzPC9rZXl3b3JkPjxrZXl3
b3JkPkhlYWx0aCBDYXJlIENvc3RzLyp0cmVuZHM8L2tleXdvcmQ+PGtleXdvcmQ+SGVhcnQgRmFp
bHVyZS9lY29ub21pY3MvZXBpZGVtaW9sb2d5PC9rZXl3b3JkPjxrZXl3b3JkPkh1bWFuczwva2V5
d29yZD48a2V5d29yZD5IeXBlcnRlbnNpb24vZWNvbm9taWNzL2VwaWRlbWlvbG9neTwva2V5d29y
ZD48a2V5d29yZD4qUG9saWN5PC9rZXl3b3JkPjxrZXl3b3JkPlN0cm9rZS9lY29ub21pY3MvZXBp
ZGVtaW9sb2d5PC9rZXl3b3JkPjxrZXl3b3JkPlVuaXRlZCBTdGF0ZXMvZXBpZGVtaW9sb2d5PC9r
ZXl3b3JkPjwva2V5d29yZHM+PGRhdGVzPjx5ZWFyPjIwMTE8L3llYXI+PHB1Yi1kYXRlcz48ZGF0
ZT5NYXIgMTwvZGF0ZT48L3B1Yi1kYXRlcz48L2RhdGVzPjxpc2JuPjAwMDktNzMyMjwvaXNibj48
YWNjZXNzaW9uLW51bT4yMTI2Mjk5MDwvYWNjZXNzaW9uLW51bT48dXJscz48L3VybHM+PGVsZWN0
cm9uaWMtcmVzb3VyY2UtbnVtPjEwLjExNjEvQ0lSLjBiMDEzZTMxODIwYTU1ZjU8L2VsZWN0cm9u
aWMtcmVzb3VyY2UtbnVtPjxyZW1vdGUtZGF0YWJhc2UtcHJvdmlkZXI+TkxNPC9yZW1vdGUtZGF0
YWJhc2UtcHJvdmlkZXI+PGxhbmd1YWdlPmVuZzwvbGFuZ3VhZ2U+PC9yZWNvcmQ+PC9DaXRlPjwv
RW5kTm90ZT4A
</w:fldData>
        </w:fldChar>
      </w:r>
      <w:r w:rsidR="00521B7A">
        <w:rPr>
          <w:color w:val="000000" w:themeColor="text1"/>
        </w:rPr>
        <w:instrText xml:space="preserve"> ADDIN EN.CITE </w:instrText>
      </w:r>
      <w:r w:rsidR="00521B7A">
        <w:rPr>
          <w:color w:val="000000" w:themeColor="text1"/>
        </w:rPr>
        <w:fldChar w:fldCharType="begin">
          <w:fldData xml:space="preserve">PEVuZE5vdGU+PENpdGU+PEF1dGhvcj5IZWlkZW5yZWljaDwvQXV0aG9yPjxZZWFyPjIwMTE8L1ll
YXI+PFJlY051bT4xMDwvUmVjTnVtPjxEaXNwbGF5VGV4dD4oSGVpZGVucmVpY2ggZXQgYWwuLCAy
MDExKTwvRGlzcGxheVRleHQ+PHJlY29yZD48cmVjLW51bWJlcj4xMDwvcmVjLW51bWJlcj48Zm9y
ZWlnbi1rZXlzPjxrZXkgYXBwPSJFTiIgZGItaWQ9ImV6OWFyMHBmOHJ6eGZnZXBkdjhwcHRzeHBy
Zno5d2VwdnJ0YSIgdGltZXN0YW1wPSIxNDQ2Njg1NjA1Ij4xMDwva2V5PjwvZm9yZWlnbi1rZXlz
PjxyZWYtdHlwZSBuYW1lPSJKb3VybmFsIEFydGljbGUiPjE3PC9yZWYtdHlwZT48Y29udHJpYnV0
b3JzPjxhdXRob3JzPjxhdXRob3I+SGVpZGVucmVpY2gsIFAuIEEuPC9hdXRob3I+PGF1dGhvcj5U
cm9nZG9uLCBKLiBHLjwvYXV0aG9yPjxhdXRob3I+S2hhdmpvdSwgTy4gQS48L2F1dGhvcj48YXV0
aG9yPkJ1dGxlciwgSi48L2F1dGhvcj48YXV0aG9yPkRyYWN1cCwgSy48L2F1dGhvcj48YXV0aG9y
PkV6ZWtvd2l0eiwgTS4gRC48L2F1dGhvcj48YXV0aG9yPkZpbmtlbHN0ZWluLCBFLiBBLjwvYXV0
aG9yPjxhdXRob3I+SG9uZywgWS48L2F1dGhvcj48YXV0aG9yPkpvaG5zdG9uLCBTLiBDLjwvYXV0
aG9yPjxhdXRob3I+S2hlcmEsIEEuPC9hdXRob3I+PGF1dGhvcj5MbG95ZC1Kb25lcywgRC4gTS48
L2F1dGhvcj48YXV0aG9yPk5lbHNvbiwgUy4gQS48L2F1dGhvcj48YXV0aG9yPk5pY2hvbCwgRy48
L2F1dGhvcj48YXV0aG9yPk9yZW5zdGVpbiwgRC48L2F1dGhvcj48YXV0aG9yPldpbHNvbiwgUC4g
Vy48L2F1dGhvcj48YXV0aG9yPldvbywgWS4gSi48L2F1dGhvcj48L2F1dGhvcnM+PC9jb250cmli
dXRvcnM+PHRpdGxlcz48dGl0bGU+Rm9yZWNhc3RpbmcgdGhlIGZ1dHVyZSBvZiBjYXJkaW92YXNj
dWxhciBkaXNlYXNlIGluIHRoZSBVbml0ZWQgU3RhdGVzOiBhIHBvbGljeSBzdGF0ZW1lbnQgZnJv
bSB0aGUgQW1lcmljYW4gSGVhcnQgQXNzb2NpYXRpb248L3RpdGxlPjxzZWNvbmRhcnktdGl0bGU+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dGlvbjwvYWJici0xPjwvYWx0LXBlcmlvZGljYWw+PHBhZ2VzPjkzMy00NDwvcGFnZXM+PHZvbHVt
ZT4xMjM8L3ZvbHVtZT48bnVtYmVyPjg8L251bWJlcj48ZWRpdGlvbj4yMDExLzAxLzI2PC9lZGl0
aW9uPjxrZXl3b3Jkcz48a2V5d29yZD4qQW1lcmljYW4gSGVhcnQgQXNzb2NpYXRpb248L2tleXdv
cmQ+PGtleXdvcmQ+Q2FyZGlvdmFzY3VsYXIgRGlzZWFzZXMvZWNvbm9taWNzLyplcGlkZW1pb2xv
Z3k8L2tleXdvcmQ+PGtleXdvcmQ+Q29yb25hcnkgRGlzZWFzZS9lY29ub21pY3MvZXBpZGVtaW9s
b2d5PC9rZXl3b3JkPjxrZXl3b3JkPkZvcmVjYXN0aW5nLyptZXRob2RzPC9rZXl3b3JkPjxrZXl3
b3JkPkhlYWx0aCBDYXJlIENvc3RzLyp0cmVuZHM8L2tleXdvcmQ+PGtleXdvcmQ+SGVhcnQgRmFp
bHVyZS9lY29ub21pY3MvZXBpZGVtaW9sb2d5PC9rZXl3b3JkPjxrZXl3b3JkPkh1bWFuczwva2V5
d29yZD48a2V5d29yZD5IeXBlcnRlbnNpb24vZWNvbm9taWNzL2VwaWRlbWlvbG9neTwva2V5d29y
ZD48a2V5d29yZD4qUG9saWN5PC9rZXl3b3JkPjxrZXl3b3JkPlN0cm9rZS9lY29ub21pY3MvZXBp
ZGVtaW9sb2d5PC9rZXl3b3JkPjxrZXl3b3JkPlVuaXRlZCBTdGF0ZXMvZXBpZGVtaW9sb2d5PC9r
ZXl3b3JkPjwva2V5d29yZHM+PGRhdGVzPjx5ZWFyPjIwMTE8L3llYXI+PHB1Yi1kYXRlcz48ZGF0
ZT5NYXIgMTwvZGF0ZT48L3B1Yi1kYXRlcz48L2RhdGVzPjxpc2JuPjAwMDktNzMyMjwvaXNibj48
YWNjZXNzaW9uLW51bT4yMTI2Mjk5MDwvYWNjZXNzaW9uLW51bT48dXJscz48L3VybHM+PGVsZWN0
cm9uaWMtcmVzb3VyY2UtbnVtPjEwLjExNjEvQ0lSLjBiMDEzZTMxODIwYTU1ZjU8L2VsZWN0cm9u
aWMtcmVzb3VyY2UtbnVtPjxyZW1vdGUtZGF0YWJhc2UtcHJvdmlkZXI+TkxNPC9yZW1vdGUtZGF0
YWJhc2UtcHJvdmlkZXI+PGxhbmd1YWdlPmVuZzwvbGFuZ3VhZ2U+PC9yZWNvcmQ+PC9DaXRlPjwv
RW5kTm90ZT4A
</w:fldData>
        </w:fldChar>
      </w:r>
      <w:r w:rsidR="00521B7A">
        <w:rPr>
          <w:color w:val="000000" w:themeColor="text1"/>
        </w:rPr>
        <w:instrText xml:space="preserve"> ADDIN EN.CITE.DATA </w:instrText>
      </w:r>
      <w:r w:rsidR="00521B7A">
        <w:rPr>
          <w:color w:val="000000" w:themeColor="text1"/>
        </w:rPr>
      </w:r>
      <w:r w:rsidR="00521B7A">
        <w:rPr>
          <w:color w:val="000000" w:themeColor="text1"/>
        </w:rPr>
        <w:fldChar w:fldCharType="end"/>
      </w:r>
      <w:r w:rsidR="00521B7A">
        <w:rPr>
          <w:color w:val="000000" w:themeColor="text1"/>
        </w:rPr>
      </w:r>
      <w:r w:rsidR="00521B7A">
        <w:rPr>
          <w:color w:val="000000" w:themeColor="text1"/>
        </w:rPr>
        <w:fldChar w:fldCharType="separate"/>
      </w:r>
      <w:r w:rsidR="00521B7A">
        <w:rPr>
          <w:noProof/>
          <w:color w:val="000000" w:themeColor="text1"/>
        </w:rPr>
        <w:t>(Heidenreich et al., 2011)</w:t>
      </w:r>
      <w:r w:rsidR="00521B7A">
        <w:rPr>
          <w:color w:val="000000" w:themeColor="text1"/>
        </w:rPr>
        <w:fldChar w:fldCharType="end"/>
      </w:r>
      <w:r w:rsidR="00A004E0">
        <w:rPr>
          <w:color w:val="000000" w:themeColor="text1"/>
        </w:rPr>
        <w:t>.</w:t>
      </w:r>
      <w:r w:rsidRPr="00844141">
        <w:rPr>
          <w:color w:val="000000" w:themeColor="text1"/>
        </w:rPr>
        <w:t xml:space="preserve"> One of the first ways many individuals start moving toward a healthier diet and lifestyle is </w:t>
      </w:r>
      <w:r w:rsidR="00A004E0">
        <w:rPr>
          <w:color w:val="000000" w:themeColor="text1"/>
        </w:rPr>
        <w:t xml:space="preserve">by utilizing self-help programs </w:t>
      </w:r>
      <w:r w:rsidR="00521B7A">
        <w:rPr>
          <w:color w:val="000000" w:themeColor="text1"/>
        </w:rPr>
        <w:fldChar w:fldCharType="begin"/>
      </w:r>
      <w:r w:rsidR="00521B7A">
        <w:rPr>
          <w:color w:val="000000" w:themeColor="text1"/>
        </w:rPr>
        <w:instrText xml:space="preserve"> ADDIN EN.CITE &lt;EndNote&gt;&lt;Cite&gt;&lt;Author&gt;Breton&lt;/Author&gt;&lt;Year&gt;2011&lt;/Year&gt;&lt;RecNum&gt;11&lt;/RecNum&gt;&lt;DisplayText&gt;(Breton, Fuemmeler, &amp;amp; Abroms, 2011)&lt;/DisplayText&gt;&lt;record&gt;&lt;rec-number&gt;11&lt;/rec-number&gt;&lt;foreign-keys&gt;&lt;key app="EN" db-id="ez9ar0pf8rzxfgepdv8pptsxprfz9wepvrta" timestamp="1446685644"&gt;11&lt;/key&gt;&lt;/foreign-keys&gt;&lt;ref-type name="Journal Article"&gt;17&lt;/ref-type&gt;&lt;contributors&gt;&lt;authors&gt;&lt;author&gt;Breton, E. R.&lt;/author&gt;&lt;author&gt;Fuemmeler, B. F.&lt;/author&gt;&lt;author&gt;Abroms, L. C.&lt;/author&gt;&lt;/authors&gt;&lt;/contributors&gt;&lt;auth-address&gt;The George Washington University School of Public Health and Health Services, Washington, DC USA.&lt;/auth-address&gt;&lt;titles&gt;&lt;title&gt;Weight loss-there is an app for that! But does it adhere to evidence-informed practices?&lt;/title&gt;&lt;secondary-title&gt;Transl Behav Med&lt;/secondary-title&gt;&lt;alt-title&gt;Translational behavioral medicine&lt;/alt-title&gt;&lt;/titles&gt;&lt;periodical&gt;&lt;full-title&gt;Transl Behav Med&lt;/full-title&gt;&lt;abbr-1&gt;Translational behavioral medicine&lt;/abbr-1&gt;&lt;/periodical&gt;&lt;alt-periodical&gt;&lt;full-title&gt;Transl Behav Med&lt;/full-title&gt;&lt;abbr-1&gt;Translational behavioral medicine&lt;/abbr-1&gt;&lt;/alt-periodical&gt;&lt;pages&gt;523-9&lt;/pages&gt;&lt;volume&gt;1&lt;/volume&gt;&lt;number&gt;4&lt;/number&gt;&lt;edition&gt;2011/12/01&lt;/edition&gt;&lt;keywords&gt;&lt;keyword&gt;Apps&lt;/keyword&gt;&lt;keyword&gt;Smartphones&lt;/keyword&gt;&lt;keyword&gt;Weight loss&lt;/keyword&gt;&lt;keyword&gt;mHealth&lt;/keyword&gt;&lt;/keywords&gt;&lt;dates&gt;&lt;year&gt;2011&lt;/year&gt;&lt;pub-dates&gt;&lt;date&gt;Dec&lt;/date&gt;&lt;/pub-dates&gt;&lt;/dates&gt;&lt;isbn&gt;1869-6716 (Print)&lt;/isbn&gt;&lt;accession-num&gt;24073074&lt;/accession-num&gt;&lt;urls&gt;&lt;/urls&gt;&lt;custom2&gt;Pmc3717669&lt;/custom2&gt;&lt;electronic-resource-num&gt;10.1007/s13142-011-0076-5&lt;/electronic-resource-num&gt;&lt;remote-database-provider&gt;NLM&lt;/remote-database-provider&gt;&lt;language&gt;eng&lt;/language&gt;&lt;/record&gt;&lt;/Cite&gt;&lt;/EndNote&gt;</w:instrText>
      </w:r>
      <w:r w:rsidR="00521B7A">
        <w:rPr>
          <w:color w:val="000000" w:themeColor="text1"/>
        </w:rPr>
        <w:fldChar w:fldCharType="separate"/>
      </w:r>
      <w:r w:rsidR="00521B7A">
        <w:rPr>
          <w:noProof/>
          <w:color w:val="000000" w:themeColor="text1"/>
        </w:rPr>
        <w:t>(Breton, Fuemmeler, &amp; Abroms, 2011)</w:t>
      </w:r>
      <w:r w:rsidR="00521B7A">
        <w:rPr>
          <w:color w:val="000000" w:themeColor="text1"/>
        </w:rPr>
        <w:fldChar w:fldCharType="end"/>
      </w:r>
      <w:r w:rsidR="00A004E0">
        <w:rPr>
          <w:color w:val="000000" w:themeColor="text1"/>
        </w:rPr>
        <w:t>.</w:t>
      </w:r>
      <w:r w:rsidRPr="00844141">
        <w:rPr>
          <w:color w:val="000000" w:themeColor="text1"/>
        </w:rPr>
        <w:t xml:space="preserve"> Increasingly, many self-help programs revolve around mobile phone application</w:t>
      </w:r>
      <w:r>
        <w:rPr>
          <w:color w:val="000000" w:themeColor="text1"/>
        </w:rPr>
        <w:t xml:space="preserve"> (app)</w:t>
      </w:r>
      <w:r w:rsidRPr="00844141">
        <w:rPr>
          <w:color w:val="000000" w:themeColor="text1"/>
        </w:rPr>
        <w:t xml:space="preserve"> usage</w:t>
      </w:r>
      <w:r w:rsidR="00AA6EB2">
        <w:rPr>
          <w:color w:val="000000" w:themeColor="text1"/>
        </w:rPr>
        <w:t xml:space="preserve"> </w:t>
      </w:r>
      <w:r w:rsidR="00521B7A">
        <w:rPr>
          <w:color w:val="000000" w:themeColor="text1"/>
        </w:rPr>
        <w:fldChar w:fldCharType="begin">
          <w:fldData xml:space="preserve">PEVuZE5vdGU+PENpdGU+PEF1dGhvcj5MaWVmZmVyczwvQXV0aG9yPjxZZWFyPjIwMTI8L1llYXI+
PFJlY051bT4xMjwvUmVjTnVtPjxEaXNwbGF5VGV4dD4oTGllZmZlcnMgJmFtcDsgSGFubmluZywg
MjAxMik8L0Rpc3BsYXlUZXh0PjxyZWNvcmQ+PHJlYy1udW1iZXI+MTI8L3JlYy1udW1iZXI+PGZv
cmVpZ24ta2V5cz48a2V5IGFwcD0iRU4iIGRiLWlkPSJlejlhcjBwZjhyenhmZ2VwZHY4cHB0c3hw
cmZ6OXdlcHZydGEiIHRpbWVzdGFtcD0iMTQ0NjY4NTcxMCI+MTI8L2tleT48L2ZvcmVpZ24ta2V5
cz48cmVmLXR5cGUgbmFtZT0iSm91cm5hbCBBcnRpY2xlIj4xNzwvcmVmLXR5cGU+PGNvbnRyaWJ1
dG9ycz48YXV0aG9ycz48YXV0aG9yPkxpZWZmZXJzLCBKLiBSLjwvYXV0aG9yPjxhdXRob3I+SGFu
bmluZywgUi4gTS48L2F1dGhvcj48L2F1dGhvcnM+PC9jb250cmlidXRvcnM+PGF1dGgtYWRkcmVz
cz5TY2hvb2wgb2YgUHVibGljIEhlYWx0aCBhbmQgSGVhbHRoIFN5c3RlbXMsIFVuaXZlcnNpdHkg
b2YgV2F0ZXJsb28sIFdhdGVybG9vLCBPTiwgQ2FuYWRhLjwvYXV0aC1hZGRyZXNzPjx0aXRsZXM+
PHRpdGxlPkRpZXRhcnkgYXNzZXNzbWVudCBhbmQgc2VsZi1tb25pdG9yaW5nIHdpdGggbnV0cml0
aW9uIGFwcGxpY2F0aW9ucyBmb3IgbW9iaWxlIGRldmljZXM8L3RpdGxlPjxzZWNvbmRhcnktdGl0
bGU+Q2FuIEogRGlldCBQcmFjdCBSZXM8L3NlY29uZGFyeS10aXRsZT48YWx0LXRpdGxlPkNhbmFk
aWFuIGpvdXJuYWwgb2YgZGlldGV0aWMgcHJhY3RpY2UgYW5kIHJlc2VhcmNoIDogYSBwdWJsaWNh
dGlvbiBvZiBEaWV0aXRpYW5zIG9mIENhbmFkYSA9IFJldnVlIGNhbmFkaWVubmUgZGUgbGEgcHJh
dGlxdWUgZXQgZGUgbGEgcmVjaGVyY2hlIGVuIGRpZXRldGlxdWUgOiB1bmUgcHVibGljYXRpb24g
ZGVzIERpZXRldGlzdGVzIGR1IENhbmFkYTwvYWx0LXRpdGxlPjwvdGl0bGVzPjxwZXJpb2RpY2Fs
PjxmdWxsLXRpdGxlPkNhbiBKIERpZXQgUHJhY3QgUmVzPC9mdWxsLXRpdGxlPjxhYmJyLTE+Q2Fu
YWRpYW4gam91cm5hbCBvZiBkaWV0ZXRpYyBwcmFjdGljZSBhbmQgcmVzZWFyY2ggOiBhIHB1Ymxp
Y2F0aW9uIG9mIERpZXRpdGlhbnMgb2YgQ2FuYWRhID0gUmV2dWUgY2FuYWRpZW5uZSBkZSBsYSBw
cmF0aXF1ZSBldCBkZSBsYSByZWNoZXJjaGUgZW4gZGlldGV0aXF1ZSA6IHVuZSBwdWJsaWNhdGlv
biBkZXMgRGlldGV0aXN0ZXMgZHUgQ2FuYWRhPC9hYmJyLTE+PC9wZXJpb2RpY2FsPjxhbHQtcGVy
aW9kaWNhbD48ZnVsbC10aXRsZT5DYW4gSiBEaWV0IFByYWN0IFJlczwvZnVsbC10aXRsZT48YWJi
ci0xPkNhbmFkaWFuIGpvdXJuYWwgb2YgZGlldGV0aWMgcHJhY3RpY2UgYW5kIHJlc2VhcmNoIDog
YSBwdWJsaWNhdGlvbiBvZiBEaWV0aXRpYW5zIG9mIENhbmFkYSA9IFJldnVlIGNhbmFkaWVubmUg
ZGUgbGEgcHJhdGlxdWUgZXQgZGUgbGEgcmVjaGVyY2hlIGVuIGRpZXRldGlxdWUgOiB1bmUgcHVi
bGljYXRpb24gZGVzIERpZXRldGlzdGVzIGR1IENhbmFkYTwvYWJici0xPjwvYWx0LXBlcmlvZGlj
YWw+PHBhZ2VzPmUyNTMtNjA8L3BhZ2VzPjx2b2x1bWU+NzM8L3ZvbHVtZT48bnVtYmVyPjM8L251
bWJlcj48ZWRpdGlvbj4yMDEyLzA5LzExPC9lZGl0aW9uPjxrZXl3b3Jkcz48a2V5d29yZD5BZG9s
ZXNjZW50PC9rZXl3b3JkPjxrZXl3b3JkPkFkdWx0PC9rZXl3b3JkPjxrZXl3b3JkPipDZWxsIFBo
b25lczwva2V5d29yZD48a2V5d29yZD4qQ29tcHV0ZXJzLCBIYW5kaGVsZDwva2V5d29yZD48a2V5
d29yZD4qRGlldCBSZWNvcmRzPC9rZXl3b3JkPjxrZXl3b3JkPkVuZXJneSBJbnRha2U8L2tleXdv
cmQ+PGtleXdvcmQ+RmVtYWxlPC9rZXl3b3JkPjxrZXl3b3JkPkh1bWFuczwva2V5d29yZD48a2V5
d29yZD5NYWxlPC9rZXl3b3JkPjxrZXl3b3JkPk1pZGRsZSBBZ2VkPC9rZXl3b3JkPjxrZXl3b3Jk
PipOdXRyaXRpb24gQXNzZXNzbWVudDwva2V5d29yZD48a2V5d29yZD5SZXByb2R1Y2liaWxpdHkg
b2YgUmVzdWx0czwva2V5d29yZD48a2V5d29yZD4qU29mdHdhcmU8L2tleXdvcmQ+PC9rZXl3b3Jk
cz48ZGF0ZXM+PHllYXI+MjAxMjwveWVhcj48cHViLWRhdGVzPjxkYXRlPkZhbGw8L2RhdGU+PC9w
dWItZGF0ZXM+PC9kYXRlcz48aXNibj4xNDg2LTM4NDcgKFByaW50KSYjeEQ7MTQ4Ni0zODQ3PC9p
c2JuPjxhY2Nlc3Npb24tbnVtPjIyOTU4NjMzPC9hY2Nlc3Npb24tbnVtPjx1cmxzPjwvdXJscz48
ZWxlY3Ryb25pYy1yZXNvdXJjZS1udW0+MTAuMzE0OC83My4zLjIwMTIuZTI1MzwvZWxlY3Ryb25p
Yy1yZXNvdXJjZS1udW0+PHJlbW90ZS1kYXRhYmFzZS1wcm92aWRlcj5OTE08L3JlbW90ZS1kYXRh
YmFzZS1wcm92aWRlcj48bGFuZ3VhZ2U+ZW5nPC9sYW5ndWFnZT48L3JlY29yZD48L0NpdGU+PC9F
bmROb3RlPgB=
</w:fldData>
        </w:fldChar>
      </w:r>
      <w:r w:rsidR="00521B7A">
        <w:rPr>
          <w:color w:val="000000" w:themeColor="text1"/>
        </w:rPr>
        <w:instrText xml:space="preserve"> ADDIN EN.CITE </w:instrText>
      </w:r>
      <w:r w:rsidR="00521B7A">
        <w:rPr>
          <w:color w:val="000000" w:themeColor="text1"/>
        </w:rPr>
        <w:fldChar w:fldCharType="begin">
          <w:fldData xml:space="preserve">PEVuZE5vdGU+PENpdGU+PEF1dGhvcj5MaWVmZmVyczwvQXV0aG9yPjxZZWFyPjIwMTI8L1llYXI+
PFJlY051bT4xMjwvUmVjTnVtPjxEaXNwbGF5VGV4dD4oTGllZmZlcnMgJmFtcDsgSGFubmluZywg
MjAxMik8L0Rpc3BsYXlUZXh0PjxyZWNvcmQ+PHJlYy1udW1iZXI+MTI8L3JlYy1udW1iZXI+PGZv
cmVpZ24ta2V5cz48a2V5IGFwcD0iRU4iIGRiLWlkPSJlejlhcjBwZjhyenhmZ2VwZHY4cHB0c3hw
cmZ6OXdlcHZydGEiIHRpbWVzdGFtcD0iMTQ0NjY4NTcxMCI+MTI8L2tleT48L2ZvcmVpZ24ta2V5
cz48cmVmLXR5cGUgbmFtZT0iSm91cm5hbCBBcnRpY2xlIj4xNzwvcmVmLXR5cGU+PGNvbnRyaWJ1
dG9ycz48YXV0aG9ycz48YXV0aG9yPkxpZWZmZXJzLCBKLiBSLjwvYXV0aG9yPjxhdXRob3I+SGFu
bmluZywgUi4gTS48L2F1dGhvcj48L2F1dGhvcnM+PC9jb250cmlidXRvcnM+PGF1dGgtYWRkcmVz
cz5TY2hvb2wgb2YgUHVibGljIEhlYWx0aCBhbmQgSGVhbHRoIFN5c3RlbXMsIFVuaXZlcnNpdHkg
b2YgV2F0ZXJsb28sIFdhdGVybG9vLCBPTiwgQ2FuYWRhLjwvYXV0aC1hZGRyZXNzPjx0aXRsZXM+
PHRpdGxlPkRpZXRhcnkgYXNzZXNzbWVudCBhbmQgc2VsZi1tb25pdG9yaW5nIHdpdGggbnV0cml0
aW9uIGFwcGxpY2F0aW9ucyBmb3IgbW9iaWxlIGRldmljZXM8L3RpdGxlPjxzZWNvbmRhcnktdGl0
bGU+Q2FuIEogRGlldCBQcmFjdCBSZXM8L3NlY29uZGFyeS10aXRsZT48YWx0LXRpdGxlPkNhbmFk
aWFuIGpvdXJuYWwgb2YgZGlldGV0aWMgcHJhY3RpY2UgYW5kIHJlc2VhcmNoIDogYSBwdWJsaWNh
dGlvbiBvZiBEaWV0aXRpYW5zIG9mIENhbmFkYSA9IFJldnVlIGNhbmFkaWVubmUgZGUgbGEgcHJh
dGlxdWUgZXQgZGUgbGEgcmVjaGVyY2hlIGVuIGRpZXRldGlxdWUgOiB1bmUgcHVibGljYXRpb24g
ZGVzIERpZXRldGlzdGVzIGR1IENhbmFkYTwvYWx0LXRpdGxlPjwvdGl0bGVzPjxwZXJpb2RpY2Fs
PjxmdWxsLXRpdGxlPkNhbiBKIERpZXQgUHJhY3QgUmVzPC9mdWxsLXRpdGxlPjxhYmJyLTE+Q2Fu
YWRpYW4gam91cm5hbCBvZiBkaWV0ZXRpYyBwcmFjdGljZSBhbmQgcmVzZWFyY2ggOiBhIHB1Ymxp
Y2F0aW9uIG9mIERpZXRpdGlhbnMgb2YgQ2FuYWRhID0gUmV2dWUgY2FuYWRpZW5uZSBkZSBsYSBw
cmF0aXF1ZSBldCBkZSBsYSByZWNoZXJjaGUgZW4gZGlldGV0aXF1ZSA6IHVuZSBwdWJsaWNhdGlv
biBkZXMgRGlldGV0aXN0ZXMgZHUgQ2FuYWRhPC9hYmJyLTE+PC9wZXJpb2RpY2FsPjxhbHQtcGVy
aW9kaWNhbD48ZnVsbC10aXRsZT5DYW4gSiBEaWV0IFByYWN0IFJlczwvZnVsbC10aXRsZT48YWJi
ci0xPkNhbmFkaWFuIGpvdXJuYWwgb2YgZGlldGV0aWMgcHJhY3RpY2UgYW5kIHJlc2VhcmNoIDog
YSBwdWJsaWNhdGlvbiBvZiBEaWV0aXRpYW5zIG9mIENhbmFkYSA9IFJldnVlIGNhbmFkaWVubmUg
ZGUgbGEgcHJhdGlxdWUgZXQgZGUgbGEgcmVjaGVyY2hlIGVuIGRpZXRldGlxdWUgOiB1bmUgcHVi
bGljYXRpb24gZGVzIERpZXRldGlzdGVzIGR1IENhbmFkYTwvYWJici0xPjwvYWx0LXBlcmlvZGlj
YWw+PHBhZ2VzPmUyNTMtNjA8L3BhZ2VzPjx2b2x1bWU+NzM8L3ZvbHVtZT48bnVtYmVyPjM8L251
bWJlcj48ZWRpdGlvbj4yMDEyLzA5LzExPC9lZGl0aW9uPjxrZXl3b3Jkcz48a2V5d29yZD5BZG9s
ZXNjZW50PC9rZXl3b3JkPjxrZXl3b3JkPkFkdWx0PC9rZXl3b3JkPjxrZXl3b3JkPipDZWxsIFBo
b25lczwva2V5d29yZD48a2V5d29yZD4qQ29tcHV0ZXJzLCBIYW5kaGVsZDwva2V5d29yZD48a2V5
d29yZD4qRGlldCBSZWNvcmRzPC9rZXl3b3JkPjxrZXl3b3JkPkVuZXJneSBJbnRha2U8L2tleXdv
cmQ+PGtleXdvcmQ+RmVtYWxlPC9rZXl3b3JkPjxrZXl3b3JkPkh1bWFuczwva2V5d29yZD48a2V5
d29yZD5NYWxlPC9rZXl3b3JkPjxrZXl3b3JkPk1pZGRsZSBBZ2VkPC9rZXl3b3JkPjxrZXl3b3Jk
PipOdXRyaXRpb24gQXNzZXNzbWVudDwva2V5d29yZD48a2V5d29yZD5SZXByb2R1Y2liaWxpdHkg
b2YgUmVzdWx0czwva2V5d29yZD48a2V5d29yZD4qU29mdHdhcmU8L2tleXdvcmQ+PC9rZXl3b3Jk
cz48ZGF0ZXM+PHllYXI+MjAxMjwveWVhcj48cHViLWRhdGVzPjxkYXRlPkZhbGw8L2RhdGU+PC9w
dWItZGF0ZXM+PC9kYXRlcz48aXNibj4xNDg2LTM4NDcgKFByaW50KSYjeEQ7MTQ4Ni0zODQ3PC9p
c2JuPjxhY2Nlc3Npb24tbnVtPjIyOTU4NjMzPC9hY2Nlc3Npb24tbnVtPjx1cmxzPjwvdXJscz48
ZWxlY3Ryb25pYy1yZXNvdXJjZS1udW0+MTAuMzE0OC83My4zLjIwMTIuZTI1MzwvZWxlY3Ryb25p
Yy1yZXNvdXJjZS1udW0+PHJlbW90ZS1kYXRhYmFzZS1wcm92aWRlcj5OTE08L3JlbW90ZS1kYXRh
YmFzZS1wcm92aWRlcj48bGFuZ3VhZ2U+ZW5nPC9sYW5ndWFnZT48L3JlY29yZD48L0NpdGU+PC9F
bmROb3RlPgB=
</w:fldData>
        </w:fldChar>
      </w:r>
      <w:r w:rsidR="00521B7A">
        <w:rPr>
          <w:color w:val="000000" w:themeColor="text1"/>
        </w:rPr>
        <w:instrText xml:space="preserve"> ADDIN EN.CITE.DATA </w:instrText>
      </w:r>
      <w:r w:rsidR="00521B7A">
        <w:rPr>
          <w:color w:val="000000" w:themeColor="text1"/>
        </w:rPr>
      </w:r>
      <w:r w:rsidR="00521B7A">
        <w:rPr>
          <w:color w:val="000000" w:themeColor="text1"/>
        </w:rPr>
        <w:fldChar w:fldCharType="end"/>
      </w:r>
      <w:r w:rsidR="00521B7A">
        <w:rPr>
          <w:color w:val="000000" w:themeColor="text1"/>
        </w:rPr>
      </w:r>
      <w:r w:rsidR="00521B7A">
        <w:rPr>
          <w:color w:val="000000" w:themeColor="text1"/>
        </w:rPr>
        <w:fldChar w:fldCharType="separate"/>
      </w:r>
      <w:r w:rsidR="00521B7A">
        <w:rPr>
          <w:noProof/>
          <w:color w:val="000000" w:themeColor="text1"/>
        </w:rPr>
        <w:t>(Lieffers &amp; Hanning, 2012)</w:t>
      </w:r>
      <w:r w:rsidR="00521B7A">
        <w:rPr>
          <w:color w:val="000000" w:themeColor="text1"/>
        </w:rPr>
        <w:fldChar w:fldCharType="end"/>
      </w:r>
      <w:r w:rsidR="00AA6EB2">
        <w:rPr>
          <w:color w:val="000000" w:themeColor="text1"/>
        </w:rPr>
        <w:t>.</w:t>
      </w:r>
      <w:r w:rsidRPr="00844141">
        <w:rPr>
          <w:color w:val="000000" w:themeColor="text1"/>
        </w:rPr>
        <w:t xml:space="preserve"> Though mobile phone </w:t>
      </w:r>
      <w:r>
        <w:rPr>
          <w:color w:val="000000" w:themeColor="text1"/>
        </w:rPr>
        <w:t>apps</w:t>
      </w:r>
      <w:r w:rsidRPr="00844141">
        <w:rPr>
          <w:color w:val="000000" w:themeColor="text1"/>
        </w:rPr>
        <w:t xml:space="preserve"> with a diet or exercise focus have increased in popularity in recent years, the question of whether or not these phone apps significantly increase healthy behaviors or positively impact body weight—particularly when compared to paper records, and specifically in a young adult population--has not been explored extensively, making this an important area to </w:t>
      </w:r>
      <w:r>
        <w:rPr>
          <w:color w:val="000000" w:themeColor="text1"/>
        </w:rPr>
        <w:t xml:space="preserve">research and </w:t>
      </w:r>
      <w:r w:rsidRPr="00844141">
        <w:rPr>
          <w:color w:val="000000" w:themeColor="text1"/>
        </w:rPr>
        <w:t>address.</w:t>
      </w:r>
    </w:p>
    <w:p w:rsidR="002A6D6F" w:rsidRPr="00844141" w:rsidRDefault="002A6D6F" w:rsidP="005B2AF9">
      <w:pPr>
        <w:spacing w:line="480" w:lineRule="auto"/>
        <w:ind w:left="360" w:firstLine="360"/>
        <w:rPr>
          <w:color w:val="000000" w:themeColor="text1"/>
        </w:rPr>
      </w:pPr>
      <w:r w:rsidRPr="00844141">
        <w:rPr>
          <w:color w:val="000000" w:themeColor="text1"/>
        </w:rPr>
        <w:t>Mobile phone apps have the potential to convenientl</w:t>
      </w:r>
      <w:r>
        <w:rPr>
          <w:color w:val="000000" w:themeColor="text1"/>
        </w:rPr>
        <w:t xml:space="preserve">y, privately, and inexpensively </w:t>
      </w:r>
      <w:r w:rsidRPr="00844141">
        <w:rPr>
          <w:color w:val="000000" w:themeColor="text1"/>
        </w:rPr>
        <w:t xml:space="preserve">provide </w:t>
      </w:r>
      <w:r>
        <w:rPr>
          <w:color w:val="000000" w:themeColor="text1"/>
        </w:rPr>
        <w:t>dietary</w:t>
      </w:r>
      <w:r w:rsidRPr="00844141">
        <w:rPr>
          <w:color w:val="000000" w:themeColor="text1"/>
        </w:rPr>
        <w:t xml:space="preserve"> intake, physical activity, and weight self-monitoring </w:t>
      </w:r>
      <w:r>
        <w:rPr>
          <w:color w:val="000000" w:themeColor="text1"/>
        </w:rPr>
        <w:t xml:space="preserve">data </w:t>
      </w:r>
      <w:r w:rsidRPr="00844141">
        <w:rPr>
          <w:color w:val="000000" w:themeColor="text1"/>
        </w:rPr>
        <w:t xml:space="preserve">to individuals. Self-monitoring may be enhanced compared to the use of paper records by features such as dietary goal setting and calorie and nutrition intake feedback that is immediate. This </w:t>
      </w:r>
      <w:r w:rsidRPr="00844141">
        <w:rPr>
          <w:color w:val="000000" w:themeColor="text1"/>
        </w:rPr>
        <w:lastRenderedPageBreak/>
        <w:t>information can then be used by individuals to improve eating and physical activity patterns, as well as to aid weight loss efforts, should the latter be a need/desire. Some mobile apps have been embedded with behavioral strategies to h</w:t>
      </w:r>
      <w:r>
        <w:rPr>
          <w:color w:val="000000" w:themeColor="text1"/>
        </w:rPr>
        <w:t>elp increase healthy behaviors,</w:t>
      </w:r>
      <w:r w:rsidR="00521B7A">
        <w:rPr>
          <w:color w:val="000000" w:themeColor="text1"/>
        </w:rPr>
        <w:t xml:space="preserve"> </w:t>
      </w:r>
      <w:r w:rsidR="00521B7A">
        <w:rPr>
          <w:color w:val="000000" w:themeColor="text1"/>
        </w:rPr>
        <w:fldChar w:fldCharType="begin"/>
      </w:r>
      <w:r w:rsidR="00521B7A">
        <w:rPr>
          <w:color w:val="000000" w:themeColor="text1"/>
        </w:rPr>
        <w:instrText xml:space="preserve"> ADDIN EN.CITE &lt;EndNote&gt;&lt;Cite&gt;&lt;Author&gt;Pagoto&lt;/Author&gt;&lt;Year&gt;2013&lt;/Year&gt;&lt;RecNum&gt;13&lt;/RecNum&gt;&lt;DisplayText&gt;(Pagoto, Schneider, Jojic, DeBiasse, &amp;amp; Mann, 2013)&lt;/DisplayText&gt;&lt;record&gt;&lt;rec-number&gt;13&lt;/rec-number&gt;&lt;foreign-keys&gt;&lt;key app="EN" db-id="ez9ar0pf8rzxfgepdv8pptsxprfz9wepvrta" timestamp="1446685748"&gt;13&lt;/key&gt;&lt;/foreign-keys&gt;&lt;ref-type name="Journal Article"&gt;17&lt;/ref-type&gt;&lt;contributors&gt;&lt;authors&gt;&lt;author&gt;Pagoto, S.&lt;/author&gt;&lt;author&gt;Schneider, K.&lt;/author&gt;&lt;author&gt;Jojic, M.&lt;/author&gt;&lt;author&gt;DeBiasse, M.&lt;/author&gt;&lt;author&gt;Mann, D.&lt;/author&gt;&lt;/authors&gt;&lt;/contributors&gt;&lt;auth-address&gt;University of Massachusetts Medical School (Pagoto, Jojic), Worcester. Electronic address: Sherry.pagoto@umassmed.edu.&lt;/auth-address&gt;&lt;titles&gt;&lt;title&gt;Evidence-based strategies in weight-loss mobile apps&lt;/title&gt;&lt;secondary-title&gt;Am J Prev Med&lt;/secondary-title&gt;&lt;alt-title&gt;American journal of preventive medicine&lt;/alt-title&gt;&lt;/titles&gt;&lt;periodical&gt;&lt;full-title&gt;Am J Prev Med&lt;/full-title&gt;&lt;abbr-1&gt;American journal of preventive medicine&lt;/abbr-1&gt;&lt;/periodical&gt;&lt;alt-periodical&gt;&lt;full-title&gt;Am J Prev Med&lt;/full-title&gt;&lt;abbr-1&gt;American journal of preventive medicine&lt;/abbr-1&gt;&lt;/alt-periodical&gt;&lt;pages&gt;576-82&lt;/pages&gt;&lt;volume&gt;45&lt;/volume&gt;&lt;number&gt;5&lt;/number&gt;&lt;edition&gt;2013/10/22&lt;/edition&gt;&lt;keywords&gt;&lt;keyword&gt;Cell Phones&lt;/keyword&gt;&lt;keyword&gt;Evidence-Based Medicine/*methods&lt;/keyword&gt;&lt;keyword&gt;*Health Behavior&lt;/keyword&gt;&lt;keyword&gt;Humans&lt;/keyword&gt;&lt;keyword&gt;*Mobile Applications&lt;/keyword&gt;&lt;keyword&gt;Motivation&lt;/keyword&gt;&lt;keyword&gt;Weight Loss&lt;/keyword&gt;&lt;keyword&gt;Weight Reduction Programs/*methods&lt;/keyword&gt;&lt;/keywords&gt;&lt;dates&gt;&lt;year&gt;2013&lt;/year&gt;&lt;pub-dates&gt;&lt;date&gt;Nov&lt;/date&gt;&lt;/pub-dates&gt;&lt;/dates&gt;&lt;isbn&gt;0749-3797&lt;/isbn&gt;&lt;accession-num&gt;24139770&lt;/accession-num&gt;&lt;urls&gt;&lt;/urls&gt;&lt;electronic-resource-num&gt;10.1016/j.amepre.2013.04.025&lt;/electronic-resource-num&gt;&lt;remote-database-provider&gt;NLM&lt;/remote-database-provider&gt;&lt;language&gt;eng&lt;/language&gt;&lt;/record&gt;&lt;/Cite&gt;&lt;/EndNote&gt;</w:instrText>
      </w:r>
      <w:r w:rsidR="00521B7A">
        <w:rPr>
          <w:color w:val="000000" w:themeColor="text1"/>
        </w:rPr>
        <w:fldChar w:fldCharType="separate"/>
      </w:r>
      <w:r w:rsidR="00521B7A">
        <w:rPr>
          <w:noProof/>
          <w:color w:val="000000" w:themeColor="text1"/>
        </w:rPr>
        <w:t>(Pagoto, Schneider, Jojic, DeBiasse, &amp; Mann, 2013)</w:t>
      </w:r>
      <w:r w:rsidR="00521B7A">
        <w:rPr>
          <w:color w:val="000000" w:themeColor="text1"/>
        </w:rPr>
        <w:fldChar w:fldCharType="end"/>
      </w:r>
      <w:r w:rsidRPr="00844141">
        <w:rPr>
          <w:color w:val="000000" w:themeColor="text1"/>
        </w:rPr>
        <w:t xml:space="preserve"> which may enhance their effectiveness.</w:t>
      </w:r>
    </w:p>
    <w:p w:rsidR="002A6D6F" w:rsidRPr="00844141" w:rsidRDefault="002A6D6F" w:rsidP="005B2AF9">
      <w:pPr>
        <w:spacing w:line="480" w:lineRule="auto"/>
        <w:ind w:left="360"/>
        <w:rPr>
          <w:color w:val="000000" w:themeColor="text1"/>
        </w:rPr>
      </w:pPr>
      <w:r w:rsidRPr="00844141">
        <w:rPr>
          <w:color w:val="000000" w:themeColor="text1"/>
        </w:rPr>
        <w:tab/>
        <w:t>Limited evidence suggests that mobile phones may be promising for helping people improve their eating and exercise habits and in promoting weight loss</w:t>
      </w:r>
      <w:r w:rsidR="00AA6EB2">
        <w:rPr>
          <w:color w:val="000000" w:themeColor="text1"/>
        </w:rPr>
        <w:t xml:space="preserve"> </w:t>
      </w:r>
      <w:r w:rsidR="00521B7A">
        <w:rPr>
          <w:color w:val="000000" w:themeColor="text1"/>
        </w:rPr>
        <w:fldChar w:fldCharType="begin">
          <w:fldData xml:space="preserve">PEVuZE5vdGU+PENpdGU+PEF1dGhvcj5CcmV0b248L0F1dGhvcj48WWVhcj4yMDExPC9ZZWFyPjxS
ZWNOdW0+MTE8L1JlY051bT48RGlzcGxheVRleHQ+KEJyZXRvbiBldCBhbC4sIDIwMTE7IFR1cm5l
ci1NY0dyaWV2eSBldCBhbC4sIDIwMTMpPC9EaXNwbGF5VGV4dD48cmVjb3JkPjxyZWMtbnVtYmVy
PjExPC9yZWMtbnVtYmVyPjxmb3JlaWduLWtleXM+PGtleSBhcHA9IkVOIiBkYi1pZD0iZXo5YXIw
cGY4cnp4ZmdlcGR2OHBwdHN4cHJmejl3ZXB2cnRhIiB0aW1lc3RhbXA9IjE0NDY2ODU2NDQiPjEx
PC9rZXk+PC9mb3JlaWduLWtleXM+PHJlZi10eXBlIG5hbWU9IkpvdXJuYWwgQXJ0aWNsZSI+MTc8
L3JlZi10eXBlPjxjb250cmlidXRvcnM+PGF1dGhvcnM+PGF1dGhvcj5CcmV0b24sIEUuIFIuPC9h
dXRob3I+PGF1dGhvcj5GdWVtbWVsZXIsIEIuIEYuPC9hdXRob3I+PGF1dGhvcj5BYnJvbXMsIEwu
IEMuPC9hdXRob3I+PC9hdXRob3JzPjwvY29udHJpYnV0b3JzPjxhdXRoLWFkZHJlc3M+VGhlIEdl
b3JnZSBXYXNoaW5ndG9uIFVuaXZlcnNpdHkgU2Nob29sIG9mIFB1YmxpYyBIZWFsdGggYW5kIEhl
YWx0aCBTZXJ2aWNlcywgV2FzaGluZ3RvbiwgREMgVVNBLjwvYXV0aC1hZGRyZXNzPjx0aXRsZXM+
PHRpdGxlPldlaWdodCBsb3NzLXRoZXJlIGlzIGFuIGFwcCBmb3IgdGhhdCEgQnV0IGRvZXMgaXQg
YWRoZXJlIHRvIGV2aWRlbmNlLWluZm9ybWVkIHByYWN0aWNlcz88L3RpdGxlPjxzZWNvbmRhcnkt
dGl0bGU+VHJhbnNsIEJlaGF2IE1lZDwvc2Vjb25kYXJ5LXRpdGxlPjxhbHQtdGl0bGU+VHJhbnNs
YXRpb25hbCBiZWhhdmlvcmFsIG1lZGljaW5lPC9hbHQtdGl0bGU+PC90aXRsZXM+PHBlcmlvZGlj
YWw+PGZ1bGwtdGl0bGU+VHJhbnNsIEJlaGF2IE1lZDwvZnVsbC10aXRsZT48YWJici0xPlRyYW5z
bGF0aW9uYWwgYmVoYXZpb3JhbCBtZWRpY2luZTwvYWJici0xPjwvcGVyaW9kaWNhbD48YWx0LXBl
cmlvZGljYWw+PGZ1bGwtdGl0bGU+VHJhbnNsIEJlaGF2IE1lZDwvZnVsbC10aXRsZT48YWJici0x
PlRyYW5zbGF0aW9uYWwgYmVoYXZpb3JhbCBtZWRpY2luZTwvYWJici0xPjwvYWx0LXBlcmlvZGlj
YWw+PHBhZ2VzPjUyMy05PC9wYWdlcz48dm9sdW1lPjE8L3ZvbHVtZT48bnVtYmVyPjQ8L251bWJl
cj48ZWRpdGlvbj4yMDExLzEyLzAxPC9lZGl0aW9uPjxrZXl3b3Jkcz48a2V5d29yZD5BcHBzPC9r
ZXl3b3JkPjxrZXl3b3JkPlNtYXJ0cGhvbmVzPC9rZXl3b3JkPjxrZXl3b3JkPldlaWdodCBsb3Nz
PC9rZXl3b3JkPjxrZXl3b3JkPm1IZWFsdGg8L2tleXdvcmQ+PC9rZXl3b3Jkcz48ZGF0ZXM+PHll
YXI+MjAxMTwveWVhcj48cHViLWRhdGVzPjxkYXRlPkRlYzwvZGF0ZT48L3B1Yi1kYXRlcz48L2Rh
dGVzPjxpc2JuPjE4NjktNjcxNiAoUHJpbnQpPC9pc2JuPjxhY2Nlc3Npb24tbnVtPjI0MDczMDc0
PC9hY2Nlc3Npb24tbnVtPjx1cmxzPjwvdXJscz48Y3VzdG9tMj5QbWMzNzE3NjY5PC9jdXN0b20y
PjxlbGVjdHJvbmljLXJlc291cmNlLW51bT4xMC4xMDA3L3MxMzE0Mi0wMTEtMDA3Ni01PC9lbGVj
dHJvbmljLXJlc291cmNlLW51bT48cmVtb3RlLWRhdGFiYXNlLXByb3ZpZGVyPk5MTTwvcmVtb3Rl
LWRhdGFiYXNlLXByb3ZpZGVyPjxsYW5ndWFnZT5lbmc8L2xhbmd1YWdlPjwvcmVjb3JkPjwvQ2l0
ZT48Q2l0ZT48QXV0aG9yPlR1cm5lci1NY0dyaWV2eTwvQXV0aG9yPjxZZWFyPjIwMTM8L1llYXI+
PFJlY051bT4xNDwvUmVjTnVtPjxyZWNvcmQ+PHJlYy1udW1iZXI+MTQ8L3JlYy1udW1iZXI+PGZv
cmVpZ24ta2V5cz48a2V5IGFwcD0iRU4iIGRiLWlkPSJlejlhcjBwZjhyenhmZ2VwZHY4cHB0c3hw
cmZ6OXdlcHZydGEiIHRpbWVzdGFtcD0iMTQ0NjY4NTc4NyI+MTQ8L2tleT48L2ZvcmVpZ24ta2V5
cz48cmVmLXR5cGUgbmFtZT0iSm91cm5hbCBBcnRpY2xlIj4xNzwvcmVmLXR5cGU+PGNvbnRyaWJ1
dG9ycz48YXV0aG9ycz48YXV0aG9yPlR1cm5lci1NY0dyaWV2eSwgRy4gTS48L2F1dGhvcj48YXV0
aG9yPkJlZXRzLCBNLiBXLjwvYXV0aG9yPjxhdXRob3I+TW9vcmUsIEouIEIuPC9hdXRob3I+PGF1
dGhvcj5LYWN6eW5za2ksIEEuIFQuPC9hdXRob3I+PGF1dGhvcj5CYXJyLUFuZGVyc29uLCBELiBK
LjwvYXV0aG9yPjxhdXRob3I+VGF0ZSwgRC4gRi48L2F1dGhvcj48L2F1dGhvcnM+PC9jb250cmli
dXRvcnM+PGF1dGgtYWRkcmVzcz5EZXBhcnRtZW50IG9mIEhlYWx0aCBQcm9tb3Rpb24sIEVkdWNh
dGlvbiwgYW5kIEJlaGF2aW9yLCBBcm5vbGQgU2Nob29sIG9mIFB1YmxpYyBIZWFsdGgsIFVuaXZl
cnNpdHkgb2YgU291dGggQ2Fyb2xpbmEsIENvbHVtYmlhLCBTQyAyOTIwOCwgVVNBLiBicmllQHNj
LmVkdTwvYXV0aC1hZGRyZXNzPjx0aXRsZXM+PHRpdGxlPkNvbXBhcmlzb24gb2YgdHJhZGl0aW9u
YWwgdmVyc3VzIG1vYmlsZSBhcHAgc2VsZi1tb25pdG9yaW5nIG9mIHBoeXNpY2FsIGFjdGl2aXR5
IGFuZCBkaWV0YXJ5IGludGFrZSBhbW9uZyBvdmVyd2VpZ2h0IGFkdWx0cyBwYXJ0aWNpcGF0aW5n
IGluIGFuIG1IZWFsdGggd2VpZ2h0IGxvc3MgcHJvZ3JhbTwvdGl0bGU+PHNlY29uZGFyeS10aXRs
ZT5KIEFtIE1lZCBJbmZvcm0gQXNzb2M8L3NlY29uZGFyeS10aXRsZT48YWx0LXRpdGxlPkpvdXJu
YWwgb2YgdGhlIEFtZXJpY2FuIE1lZGljYWwgSW5mb3JtYXRpY3MgQXNzb2NpYXRpb24gOiBKQU1J
QTwvYWx0LXRpdGxlPjwvdGl0bGVzPjxwZXJpb2RpY2FsPjxmdWxsLXRpdGxlPkogQW0gTWVkIElu
Zm9ybSBBc3NvYzwvZnVsbC10aXRsZT48YWJici0xPkpvdXJuYWwgb2YgdGhlIEFtZXJpY2FuIE1l
ZGljYWwgSW5mb3JtYXRpY3MgQXNzb2NpYXRpb24gOiBKQU1JQTwvYWJici0xPjwvcGVyaW9kaWNh
bD48YWx0LXBlcmlvZGljYWw+PGZ1bGwtdGl0bGU+SiBBbSBNZWQgSW5mb3JtIEFzc29jPC9mdWxs
LXRpdGxlPjxhYmJyLTE+Sm91cm5hbCBvZiB0aGUgQW1lcmljYW4gTWVkaWNhbCBJbmZvcm1hdGlj
cyBBc3NvY2lhdGlvbiA6IEpBTUlBPC9hYmJyLTE+PC9hbHQtcGVyaW9kaWNhbD48cGFnZXM+NTEz
LTg8L3BhZ2VzPjx2b2x1bWU+MjA8L3ZvbHVtZT48bnVtYmVyPjM8L251bWJlcj48ZWRpdGlvbj4y
MDEzLzAyLzIzPC9lZGl0aW9uPjxrZXl3b3Jkcz48a2V5d29yZD5BZG9sZXNjZW50PC9rZXl3b3Jk
PjxrZXl3b3JkPkFkdWx0PC9rZXl3b3JkPjxrZXl3b3JkPkNlbGwgUGhvbmVzPC9rZXl3b3JkPjxr
ZXl3b3JkPipEaWV0PC9rZXl3b3JkPjxrZXl3b3JkPkRpZXQgUmVjb3Jkczwva2V5d29yZD48a2V5
d29yZD5FbmVyZ3kgSW50YWtlPC9rZXl3b3JkPjxrZXl3b3JkPipFeGVyY2lzZTwva2V5d29yZD48
a2V5d29yZD5GZW1hbGU8L2tleXdvcmQ+PGtleXdvcmQ+SHVtYW5zPC9rZXl3b3JkPjxrZXl3b3Jk
PkludGVybmV0PC9rZXl3b3JkPjxrZXl3b3JkPk1hbGU8L2tleXdvcmQ+PGtleXdvcmQ+TWVkaWNh
bCBJbmZvcm1hdGljcyBBcHBsaWNhdGlvbnM8L2tleXdvcmQ+PGtleXdvcmQ+TWlkZGxlIEFnZWQ8
L2tleXdvcmQ+PGtleXdvcmQ+Kk92ZXJ3ZWlnaHQ8L2tleXdvcmQ+PGtleXdvcmQ+KlNlbGYgQ2Fy
ZTwva2V5d29yZD48a2V5d29yZD4qV2VpZ2h0IFJlZHVjdGlvbiBQcm9ncmFtczwva2V5d29yZD48
a2V5d29yZD5Zb3VuZyBBZHVsdDwva2V5d29yZD48L2tleXdvcmRzPjxkYXRlcz48eWVhcj4yMDEz
PC95ZWFyPjxwdWItZGF0ZXM+PGRhdGU+TWF5IDE8L2RhdGU+PC9wdWItZGF0ZXM+PC9kYXRlcz48
aXNibj4xMDY3LTUwMjc8L2lzYm4+PGFjY2Vzc2lvbi1udW0+MjM0Mjk2Mzc8L2FjY2Vzc2lvbi1u
dW0+PHVybHM+PC91cmxzPjxjdXN0b20yPlBtYzM2MjgwNjc8L2N1c3RvbTI+PGVsZWN0cm9uaWMt
cmVzb3VyY2UtbnVtPjEwLjExMzYvYW1pYWpubC0yMDEyLTAwMTUxMDwvZWxlY3Ryb25pYy1yZXNv
dXJjZS1udW0+PHJlbW90ZS1kYXRhYmFzZS1wcm92aWRlcj5OTE08L3JlbW90ZS1kYXRhYmFzZS1w
cm92aWRlcj48bGFuZ3VhZ2U+ZW5nPC9sYW5ndWFnZT48L3JlY29yZD48L0NpdGU+PC9FbmROb3Rl
PgB=
</w:fldData>
        </w:fldChar>
      </w:r>
      <w:r w:rsidR="00521B7A">
        <w:rPr>
          <w:color w:val="000000" w:themeColor="text1"/>
        </w:rPr>
        <w:instrText xml:space="preserve"> ADDIN EN.CITE </w:instrText>
      </w:r>
      <w:r w:rsidR="00521B7A">
        <w:rPr>
          <w:color w:val="000000" w:themeColor="text1"/>
        </w:rPr>
        <w:fldChar w:fldCharType="begin">
          <w:fldData xml:space="preserve">PEVuZE5vdGU+PENpdGU+PEF1dGhvcj5CcmV0b248L0F1dGhvcj48WWVhcj4yMDExPC9ZZWFyPjxS
ZWNOdW0+MTE8L1JlY051bT48RGlzcGxheVRleHQ+KEJyZXRvbiBldCBhbC4sIDIwMTE7IFR1cm5l
ci1NY0dyaWV2eSBldCBhbC4sIDIwMTMpPC9EaXNwbGF5VGV4dD48cmVjb3JkPjxyZWMtbnVtYmVy
PjExPC9yZWMtbnVtYmVyPjxmb3JlaWduLWtleXM+PGtleSBhcHA9IkVOIiBkYi1pZD0iZXo5YXIw
cGY4cnp4ZmdlcGR2OHBwdHN4cHJmejl3ZXB2cnRhIiB0aW1lc3RhbXA9IjE0NDY2ODU2NDQiPjEx
PC9rZXk+PC9mb3JlaWduLWtleXM+PHJlZi10eXBlIG5hbWU9IkpvdXJuYWwgQXJ0aWNsZSI+MTc8
L3JlZi10eXBlPjxjb250cmlidXRvcnM+PGF1dGhvcnM+PGF1dGhvcj5CcmV0b24sIEUuIFIuPC9h
dXRob3I+PGF1dGhvcj5GdWVtbWVsZXIsIEIuIEYuPC9hdXRob3I+PGF1dGhvcj5BYnJvbXMsIEwu
IEMuPC9hdXRob3I+PC9hdXRob3JzPjwvY29udHJpYnV0b3JzPjxhdXRoLWFkZHJlc3M+VGhlIEdl
b3JnZSBXYXNoaW5ndG9uIFVuaXZlcnNpdHkgU2Nob29sIG9mIFB1YmxpYyBIZWFsdGggYW5kIEhl
YWx0aCBTZXJ2aWNlcywgV2FzaGluZ3RvbiwgREMgVVNBLjwvYXV0aC1hZGRyZXNzPjx0aXRsZXM+
PHRpdGxlPldlaWdodCBsb3NzLXRoZXJlIGlzIGFuIGFwcCBmb3IgdGhhdCEgQnV0IGRvZXMgaXQg
YWRoZXJlIHRvIGV2aWRlbmNlLWluZm9ybWVkIHByYWN0aWNlcz88L3RpdGxlPjxzZWNvbmRhcnkt
dGl0bGU+VHJhbnNsIEJlaGF2IE1lZDwvc2Vjb25kYXJ5LXRpdGxlPjxhbHQtdGl0bGU+VHJhbnNs
YXRpb25hbCBiZWhhdmlvcmFsIG1lZGljaW5lPC9hbHQtdGl0bGU+PC90aXRsZXM+PHBlcmlvZGlj
YWw+PGZ1bGwtdGl0bGU+VHJhbnNsIEJlaGF2IE1lZDwvZnVsbC10aXRsZT48YWJici0xPlRyYW5z
bGF0aW9uYWwgYmVoYXZpb3JhbCBtZWRpY2luZTwvYWJici0xPjwvcGVyaW9kaWNhbD48YWx0LXBl
cmlvZGljYWw+PGZ1bGwtdGl0bGU+VHJhbnNsIEJlaGF2IE1lZDwvZnVsbC10aXRsZT48YWJici0x
PlRyYW5zbGF0aW9uYWwgYmVoYXZpb3JhbCBtZWRpY2luZTwvYWJici0xPjwvYWx0LXBlcmlvZGlj
YWw+PHBhZ2VzPjUyMy05PC9wYWdlcz48dm9sdW1lPjE8L3ZvbHVtZT48bnVtYmVyPjQ8L251bWJl
cj48ZWRpdGlvbj4yMDExLzEyLzAxPC9lZGl0aW9uPjxrZXl3b3Jkcz48a2V5d29yZD5BcHBzPC9r
ZXl3b3JkPjxrZXl3b3JkPlNtYXJ0cGhvbmVzPC9rZXl3b3JkPjxrZXl3b3JkPldlaWdodCBsb3Nz
PC9rZXl3b3JkPjxrZXl3b3JkPm1IZWFsdGg8L2tleXdvcmQ+PC9rZXl3b3Jkcz48ZGF0ZXM+PHll
YXI+MjAxMTwveWVhcj48cHViLWRhdGVzPjxkYXRlPkRlYzwvZGF0ZT48L3B1Yi1kYXRlcz48L2Rh
dGVzPjxpc2JuPjE4NjktNjcxNiAoUHJpbnQpPC9pc2JuPjxhY2Nlc3Npb24tbnVtPjI0MDczMDc0
PC9hY2Nlc3Npb24tbnVtPjx1cmxzPjwvdXJscz48Y3VzdG9tMj5QbWMzNzE3NjY5PC9jdXN0b20y
PjxlbGVjdHJvbmljLXJlc291cmNlLW51bT4xMC4xMDA3L3MxMzE0Mi0wMTEtMDA3Ni01PC9lbGVj
dHJvbmljLXJlc291cmNlLW51bT48cmVtb3RlLWRhdGFiYXNlLXByb3ZpZGVyPk5MTTwvcmVtb3Rl
LWRhdGFiYXNlLXByb3ZpZGVyPjxsYW5ndWFnZT5lbmc8L2xhbmd1YWdlPjwvcmVjb3JkPjwvQ2l0
ZT48Q2l0ZT48QXV0aG9yPlR1cm5lci1NY0dyaWV2eTwvQXV0aG9yPjxZZWFyPjIwMTM8L1llYXI+
PFJlY051bT4xNDwvUmVjTnVtPjxyZWNvcmQ+PHJlYy1udW1iZXI+MTQ8L3JlYy1udW1iZXI+PGZv
cmVpZ24ta2V5cz48a2V5IGFwcD0iRU4iIGRiLWlkPSJlejlhcjBwZjhyenhmZ2VwZHY4cHB0c3hw
cmZ6OXdlcHZydGEiIHRpbWVzdGFtcD0iMTQ0NjY4NTc4NyI+MTQ8L2tleT48L2ZvcmVpZ24ta2V5
cz48cmVmLXR5cGUgbmFtZT0iSm91cm5hbCBBcnRpY2xlIj4xNzwvcmVmLXR5cGU+PGNvbnRyaWJ1
dG9ycz48YXV0aG9ycz48YXV0aG9yPlR1cm5lci1NY0dyaWV2eSwgRy4gTS48L2F1dGhvcj48YXV0
aG9yPkJlZXRzLCBNLiBXLjwvYXV0aG9yPjxhdXRob3I+TW9vcmUsIEouIEIuPC9hdXRob3I+PGF1
dGhvcj5LYWN6eW5za2ksIEEuIFQuPC9hdXRob3I+PGF1dGhvcj5CYXJyLUFuZGVyc29uLCBELiBK
LjwvYXV0aG9yPjxhdXRob3I+VGF0ZSwgRC4gRi48L2F1dGhvcj48L2F1dGhvcnM+PC9jb250cmli
dXRvcnM+PGF1dGgtYWRkcmVzcz5EZXBhcnRtZW50IG9mIEhlYWx0aCBQcm9tb3Rpb24sIEVkdWNh
dGlvbiwgYW5kIEJlaGF2aW9yLCBBcm5vbGQgU2Nob29sIG9mIFB1YmxpYyBIZWFsdGgsIFVuaXZl
cnNpdHkgb2YgU291dGggQ2Fyb2xpbmEsIENvbHVtYmlhLCBTQyAyOTIwOCwgVVNBLiBicmllQHNj
LmVkdTwvYXV0aC1hZGRyZXNzPjx0aXRsZXM+PHRpdGxlPkNvbXBhcmlzb24gb2YgdHJhZGl0aW9u
YWwgdmVyc3VzIG1vYmlsZSBhcHAgc2VsZi1tb25pdG9yaW5nIG9mIHBoeXNpY2FsIGFjdGl2aXR5
IGFuZCBkaWV0YXJ5IGludGFrZSBhbW9uZyBvdmVyd2VpZ2h0IGFkdWx0cyBwYXJ0aWNpcGF0aW5n
IGluIGFuIG1IZWFsdGggd2VpZ2h0IGxvc3MgcHJvZ3JhbTwvdGl0bGU+PHNlY29uZGFyeS10aXRs
ZT5KIEFtIE1lZCBJbmZvcm0gQXNzb2M8L3NlY29uZGFyeS10aXRsZT48YWx0LXRpdGxlPkpvdXJu
YWwgb2YgdGhlIEFtZXJpY2FuIE1lZGljYWwgSW5mb3JtYXRpY3MgQXNzb2NpYXRpb24gOiBKQU1J
QTwvYWx0LXRpdGxlPjwvdGl0bGVzPjxwZXJpb2RpY2FsPjxmdWxsLXRpdGxlPkogQW0gTWVkIElu
Zm9ybSBBc3NvYzwvZnVsbC10aXRsZT48YWJici0xPkpvdXJuYWwgb2YgdGhlIEFtZXJpY2FuIE1l
ZGljYWwgSW5mb3JtYXRpY3MgQXNzb2NpYXRpb24gOiBKQU1JQTwvYWJici0xPjwvcGVyaW9kaWNh
bD48YWx0LXBlcmlvZGljYWw+PGZ1bGwtdGl0bGU+SiBBbSBNZWQgSW5mb3JtIEFzc29jPC9mdWxs
LXRpdGxlPjxhYmJyLTE+Sm91cm5hbCBvZiB0aGUgQW1lcmljYW4gTWVkaWNhbCBJbmZvcm1hdGlj
cyBBc3NvY2lhdGlvbiA6IEpBTUlBPC9hYmJyLTE+PC9hbHQtcGVyaW9kaWNhbD48cGFnZXM+NTEz
LTg8L3BhZ2VzPjx2b2x1bWU+MjA8L3ZvbHVtZT48bnVtYmVyPjM8L251bWJlcj48ZWRpdGlvbj4y
MDEzLzAyLzIzPC9lZGl0aW9uPjxrZXl3b3Jkcz48a2V5d29yZD5BZG9sZXNjZW50PC9rZXl3b3Jk
PjxrZXl3b3JkPkFkdWx0PC9rZXl3b3JkPjxrZXl3b3JkPkNlbGwgUGhvbmVzPC9rZXl3b3JkPjxr
ZXl3b3JkPipEaWV0PC9rZXl3b3JkPjxrZXl3b3JkPkRpZXQgUmVjb3Jkczwva2V5d29yZD48a2V5
d29yZD5FbmVyZ3kgSW50YWtlPC9rZXl3b3JkPjxrZXl3b3JkPipFeGVyY2lzZTwva2V5d29yZD48
a2V5d29yZD5GZW1hbGU8L2tleXdvcmQ+PGtleXdvcmQ+SHVtYW5zPC9rZXl3b3JkPjxrZXl3b3Jk
PkludGVybmV0PC9rZXl3b3JkPjxrZXl3b3JkPk1hbGU8L2tleXdvcmQ+PGtleXdvcmQ+TWVkaWNh
bCBJbmZvcm1hdGljcyBBcHBsaWNhdGlvbnM8L2tleXdvcmQ+PGtleXdvcmQ+TWlkZGxlIEFnZWQ8
L2tleXdvcmQ+PGtleXdvcmQ+Kk92ZXJ3ZWlnaHQ8L2tleXdvcmQ+PGtleXdvcmQ+KlNlbGYgQ2Fy
ZTwva2V5d29yZD48a2V5d29yZD4qV2VpZ2h0IFJlZHVjdGlvbiBQcm9ncmFtczwva2V5d29yZD48
a2V5d29yZD5Zb3VuZyBBZHVsdDwva2V5d29yZD48L2tleXdvcmRzPjxkYXRlcz48eWVhcj4yMDEz
PC95ZWFyPjxwdWItZGF0ZXM+PGRhdGU+TWF5IDE8L2RhdGU+PC9wdWItZGF0ZXM+PC9kYXRlcz48
aXNibj4xMDY3LTUwMjc8L2lzYm4+PGFjY2Vzc2lvbi1udW0+MjM0Mjk2Mzc8L2FjY2Vzc2lvbi1u
dW0+PHVybHM+PC91cmxzPjxjdXN0b20yPlBtYzM2MjgwNjc8L2N1c3RvbTI+PGVsZWN0cm9uaWMt
cmVzb3VyY2UtbnVtPjEwLjExMzYvYW1pYWpubC0yMDEyLTAwMTUxMDwvZWxlY3Ryb25pYy1yZXNv
dXJjZS1udW0+PHJlbW90ZS1kYXRhYmFzZS1wcm92aWRlcj5OTE08L3JlbW90ZS1kYXRhYmFzZS1w
cm92aWRlcj48bGFuZ3VhZ2U+ZW5nPC9sYW5ndWFnZT48L3JlY29yZD48L0NpdGU+PC9FbmROb3Rl
PgB=
</w:fldData>
        </w:fldChar>
      </w:r>
      <w:r w:rsidR="00521B7A">
        <w:rPr>
          <w:color w:val="000000" w:themeColor="text1"/>
        </w:rPr>
        <w:instrText xml:space="preserve"> ADDIN EN.CITE.DATA </w:instrText>
      </w:r>
      <w:r w:rsidR="00521B7A">
        <w:rPr>
          <w:color w:val="000000" w:themeColor="text1"/>
        </w:rPr>
      </w:r>
      <w:r w:rsidR="00521B7A">
        <w:rPr>
          <w:color w:val="000000" w:themeColor="text1"/>
        </w:rPr>
        <w:fldChar w:fldCharType="end"/>
      </w:r>
      <w:r w:rsidR="00521B7A">
        <w:rPr>
          <w:color w:val="000000" w:themeColor="text1"/>
        </w:rPr>
      </w:r>
      <w:r w:rsidR="00521B7A">
        <w:rPr>
          <w:color w:val="000000" w:themeColor="text1"/>
        </w:rPr>
        <w:fldChar w:fldCharType="separate"/>
      </w:r>
      <w:r w:rsidR="00521B7A">
        <w:rPr>
          <w:noProof/>
          <w:color w:val="000000" w:themeColor="text1"/>
        </w:rPr>
        <w:t>(Breton et al., 2011; Turner-McGrievy et al., 2013)</w:t>
      </w:r>
      <w:r w:rsidR="00521B7A">
        <w:rPr>
          <w:color w:val="000000" w:themeColor="text1"/>
        </w:rPr>
        <w:fldChar w:fldCharType="end"/>
      </w:r>
      <w:r w:rsidR="00AA6EB2">
        <w:rPr>
          <w:color w:val="000000" w:themeColor="text1"/>
        </w:rPr>
        <w:t>.</w:t>
      </w:r>
      <w:r w:rsidRPr="00844141">
        <w:rPr>
          <w:color w:val="000000" w:themeColor="text1"/>
        </w:rPr>
        <w:t xml:space="preserve"> While the evidence about the efficacy of mobile </w:t>
      </w:r>
      <w:r>
        <w:rPr>
          <w:color w:val="000000" w:themeColor="text1"/>
        </w:rPr>
        <w:t>app</w:t>
      </w:r>
      <w:r w:rsidRPr="00844141">
        <w:rPr>
          <w:color w:val="000000" w:themeColor="text1"/>
        </w:rPr>
        <w:t xml:space="preserve">s on smartphones is limited, a systematic review of the literature on Internet-based approaches concluded that Internet-based approaches are efficacious for improving behavioral outcomes--including the area of weight loss—and internet-based approaches do correlate with smartphone </w:t>
      </w:r>
      <w:r>
        <w:rPr>
          <w:color w:val="000000" w:themeColor="text1"/>
        </w:rPr>
        <w:t>app</w:t>
      </w:r>
      <w:r w:rsidRPr="00844141">
        <w:rPr>
          <w:color w:val="000000" w:themeColor="text1"/>
        </w:rPr>
        <w:t>s</w:t>
      </w:r>
      <w:r w:rsidR="00AA6EB2">
        <w:rPr>
          <w:color w:val="000000" w:themeColor="text1"/>
        </w:rPr>
        <w:t xml:space="preserve"> </w:t>
      </w:r>
      <w:r w:rsidR="00521B7A">
        <w:rPr>
          <w:color w:val="000000" w:themeColor="text1"/>
        </w:rPr>
        <w:fldChar w:fldCharType="begin"/>
      </w:r>
      <w:r w:rsidR="00521B7A">
        <w:rPr>
          <w:color w:val="000000" w:themeColor="text1"/>
        </w:rPr>
        <w:instrText xml:space="preserve"> ADDIN EN.CITE &lt;EndNote&gt;&lt;Cite&gt;&lt;Author&gt;Breton&lt;/Author&gt;&lt;Year&gt;2011&lt;/Year&gt;&lt;RecNum&gt;11&lt;/RecNum&gt;&lt;DisplayText&gt;(Breton et al., 2011)&lt;/DisplayText&gt;&lt;record&gt;&lt;rec-number&gt;11&lt;/rec-number&gt;&lt;foreign-keys&gt;&lt;key app="EN" db-id="ez9ar0pf8rzxfgepdv8pptsxprfz9wepvrta" timestamp="1446685644"&gt;11&lt;/key&gt;&lt;/foreign-keys&gt;&lt;ref-type name="Journal Article"&gt;17&lt;/ref-type&gt;&lt;contributors&gt;&lt;authors&gt;&lt;author&gt;Breton, E. R.&lt;/author&gt;&lt;author&gt;Fuemmeler, B. F.&lt;/author&gt;&lt;author&gt;Abroms, L. C.&lt;/author&gt;&lt;/authors&gt;&lt;/contributors&gt;&lt;auth-address&gt;The George Washington University School of Public Health and Health Services, Washington, DC USA.&lt;/auth-address&gt;&lt;titles&gt;&lt;title&gt;Weight loss-there is an app for that! But does it adhere to evidence-informed practices?&lt;/title&gt;&lt;secondary-title&gt;Transl Behav Med&lt;/secondary-title&gt;&lt;alt-title&gt;Translational behavioral medicine&lt;/alt-title&gt;&lt;/titles&gt;&lt;periodical&gt;&lt;full-title&gt;Transl Behav Med&lt;/full-title&gt;&lt;abbr-1&gt;Translational behavioral medicine&lt;/abbr-1&gt;&lt;/periodical&gt;&lt;alt-periodical&gt;&lt;full-title&gt;Transl Behav Med&lt;/full-title&gt;&lt;abbr-1&gt;Translational behavioral medicine&lt;/abbr-1&gt;&lt;/alt-periodical&gt;&lt;pages&gt;523-9&lt;/pages&gt;&lt;volume&gt;1&lt;/volume&gt;&lt;number&gt;4&lt;/number&gt;&lt;edition&gt;2011/12/01&lt;/edition&gt;&lt;keywords&gt;&lt;keyword&gt;Apps&lt;/keyword&gt;&lt;keyword&gt;Smartphones&lt;/keyword&gt;&lt;keyword&gt;Weight loss&lt;/keyword&gt;&lt;keyword&gt;mHealth&lt;/keyword&gt;&lt;/keywords&gt;&lt;dates&gt;&lt;year&gt;2011&lt;/year&gt;&lt;pub-dates&gt;&lt;date&gt;Dec&lt;/date&gt;&lt;/pub-dates&gt;&lt;/dates&gt;&lt;isbn&gt;1869-6716 (Print)&lt;/isbn&gt;&lt;accession-num&gt;24073074&lt;/accession-num&gt;&lt;urls&gt;&lt;/urls&gt;&lt;custom2&gt;Pmc3717669&lt;/custom2&gt;&lt;electronic-resource-num&gt;10.1007/s13142-011-0076-5&lt;/electronic-resource-num&gt;&lt;remote-database-provider&gt;NLM&lt;/remote-database-provider&gt;&lt;language&gt;eng&lt;/language&gt;&lt;/record&gt;&lt;/Cite&gt;&lt;/EndNote&gt;</w:instrText>
      </w:r>
      <w:r w:rsidR="00521B7A">
        <w:rPr>
          <w:color w:val="000000" w:themeColor="text1"/>
        </w:rPr>
        <w:fldChar w:fldCharType="separate"/>
      </w:r>
      <w:r w:rsidR="00521B7A">
        <w:rPr>
          <w:noProof/>
          <w:color w:val="000000" w:themeColor="text1"/>
        </w:rPr>
        <w:t>(Breton et al., 2011)</w:t>
      </w:r>
      <w:r w:rsidR="00521B7A">
        <w:rPr>
          <w:color w:val="000000" w:themeColor="text1"/>
        </w:rPr>
        <w:fldChar w:fldCharType="end"/>
      </w:r>
      <w:r w:rsidR="00AA6EB2">
        <w:rPr>
          <w:color w:val="000000" w:themeColor="text1"/>
        </w:rPr>
        <w:t>.</w:t>
      </w:r>
      <w:r w:rsidRPr="00844141">
        <w:rPr>
          <w:color w:val="000000" w:themeColor="text1"/>
        </w:rPr>
        <w:t xml:space="preserve"> Mobile phones are being used more </w:t>
      </w:r>
      <w:r>
        <w:rPr>
          <w:color w:val="000000" w:themeColor="text1"/>
        </w:rPr>
        <w:t>often</w:t>
      </w:r>
      <w:r w:rsidRPr="00844141">
        <w:rPr>
          <w:color w:val="000000" w:themeColor="text1"/>
        </w:rPr>
        <w:t xml:space="preserve"> and the technical capabilities of individuals are advancing. Many individuals carry their phones with them everywhere, which can allow for real-time tracking of diet and activity.</w:t>
      </w:r>
    </w:p>
    <w:p w:rsidR="00105986" w:rsidRDefault="002A6D6F" w:rsidP="0043231F">
      <w:pPr>
        <w:spacing w:line="480" w:lineRule="auto"/>
        <w:ind w:left="360"/>
        <w:rPr>
          <w:color w:val="000000" w:themeColor="text1"/>
        </w:rPr>
      </w:pPr>
      <w:r w:rsidRPr="00844141">
        <w:rPr>
          <w:color w:val="000000" w:themeColor="text1"/>
        </w:rPr>
        <w:tab/>
        <w:t xml:space="preserve">The above discussion illustrates that mobile phone apps may have a role in helping to promote diet, activity level, and weight changes, but evidence is still not robust and research in a young adult population is quite limited.  Further research on mobile phone apps can help establish their efficacy in health promotion and measure the scope of change that these </w:t>
      </w:r>
      <w:r>
        <w:rPr>
          <w:color w:val="000000" w:themeColor="text1"/>
        </w:rPr>
        <w:t>app</w:t>
      </w:r>
      <w:r w:rsidRPr="00844141">
        <w:rPr>
          <w:color w:val="000000" w:themeColor="text1"/>
        </w:rPr>
        <w:t xml:space="preserve">s can bring about. The purpose of this research was to examine how using a mobile phone app impacted healthy behaviors including </w:t>
      </w:r>
      <w:r>
        <w:rPr>
          <w:color w:val="000000" w:themeColor="text1"/>
        </w:rPr>
        <w:t>dietary</w:t>
      </w:r>
      <w:r w:rsidRPr="00844141">
        <w:rPr>
          <w:color w:val="000000" w:themeColor="text1"/>
        </w:rPr>
        <w:t xml:space="preserve"> intake and physical activity</w:t>
      </w:r>
      <w:r w:rsidR="0043231F">
        <w:rPr>
          <w:color w:val="000000" w:themeColor="text1"/>
        </w:rPr>
        <w:t xml:space="preserve"> and subsequent changes in anthropometric measures</w:t>
      </w:r>
      <w:r w:rsidRPr="00844141">
        <w:rPr>
          <w:color w:val="000000" w:themeColor="text1"/>
        </w:rPr>
        <w:t xml:space="preserve"> in young adult</w:t>
      </w:r>
      <w:r>
        <w:rPr>
          <w:color w:val="000000" w:themeColor="text1"/>
        </w:rPr>
        <w:t xml:space="preserve"> females</w:t>
      </w:r>
      <w:r w:rsidR="0043231F">
        <w:rPr>
          <w:color w:val="000000" w:themeColor="text1"/>
        </w:rPr>
        <w:t xml:space="preserve">. </w:t>
      </w:r>
    </w:p>
    <w:p w:rsidR="0043231F" w:rsidRDefault="0043231F" w:rsidP="0043231F">
      <w:pPr>
        <w:spacing w:line="480" w:lineRule="auto"/>
        <w:ind w:left="360"/>
        <w:rPr>
          <w:color w:val="000000" w:themeColor="text1"/>
        </w:rPr>
      </w:pPr>
    </w:p>
    <w:p w:rsidR="0043231F" w:rsidRDefault="0043231F" w:rsidP="0043231F">
      <w:pPr>
        <w:spacing w:line="480" w:lineRule="auto"/>
        <w:ind w:left="360"/>
        <w:rPr>
          <w:color w:val="000000" w:themeColor="text1"/>
        </w:rPr>
      </w:pPr>
    </w:p>
    <w:p w:rsidR="0043231F" w:rsidRPr="0043231F" w:rsidRDefault="0043231F" w:rsidP="0043231F">
      <w:pPr>
        <w:spacing w:line="480" w:lineRule="auto"/>
        <w:ind w:left="360"/>
        <w:rPr>
          <w:color w:val="000000" w:themeColor="text1"/>
        </w:rPr>
      </w:pPr>
    </w:p>
    <w:p w:rsidR="00184558" w:rsidRPr="00184558" w:rsidRDefault="006D16E7" w:rsidP="006D16E7">
      <w:pPr>
        <w:spacing w:line="480" w:lineRule="auto"/>
        <w:jc w:val="center"/>
        <w:outlineLvl w:val="0"/>
        <w:rPr>
          <w:b/>
          <w:color w:val="000000" w:themeColor="text1"/>
        </w:rPr>
      </w:pPr>
      <w:r>
        <w:rPr>
          <w:b/>
          <w:color w:val="000000" w:themeColor="text1"/>
        </w:rPr>
        <w:lastRenderedPageBreak/>
        <w:t>Methods</w:t>
      </w:r>
    </w:p>
    <w:p w:rsidR="002A6D6F" w:rsidRPr="00844141" w:rsidRDefault="002A6D6F" w:rsidP="005B2AF9">
      <w:pPr>
        <w:spacing w:line="480" w:lineRule="auto"/>
        <w:outlineLvl w:val="0"/>
        <w:rPr>
          <w:b/>
          <w:color w:val="000000" w:themeColor="text1"/>
        </w:rPr>
      </w:pPr>
      <w:r w:rsidRPr="00844141">
        <w:rPr>
          <w:b/>
          <w:color w:val="000000" w:themeColor="text1"/>
        </w:rPr>
        <w:t xml:space="preserve">Participants </w:t>
      </w:r>
    </w:p>
    <w:p w:rsidR="006D16E7" w:rsidRPr="006D16E7" w:rsidRDefault="002A6D6F" w:rsidP="006D16E7">
      <w:pPr>
        <w:spacing w:line="480" w:lineRule="auto"/>
        <w:ind w:firstLine="720"/>
        <w:rPr>
          <w:color w:val="000000" w:themeColor="text1"/>
        </w:rPr>
      </w:pPr>
      <w:r w:rsidRPr="00844141">
        <w:rPr>
          <w:color w:val="000000" w:themeColor="text1"/>
        </w:rPr>
        <w:t>Healthy</w:t>
      </w:r>
      <w:r>
        <w:rPr>
          <w:color w:val="000000" w:themeColor="text1"/>
        </w:rPr>
        <w:t>, normal weight</w:t>
      </w:r>
      <w:r w:rsidRPr="00844141">
        <w:rPr>
          <w:color w:val="000000" w:themeColor="text1"/>
        </w:rPr>
        <w:t xml:space="preserve"> (average BMI = 23.2), female college students (18-22 years of age) who owned smartphones were recruited through a campus </w:t>
      </w:r>
      <w:r>
        <w:rPr>
          <w:color w:val="000000" w:themeColor="text1"/>
        </w:rPr>
        <w:t>E-</w:t>
      </w:r>
      <w:r w:rsidRPr="00844141">
        <w:rPr>
          <w:color w:val="000000" w:themeColor="text1"/>
        </w:rPr>
        <w:t xml:space="preserve">mail announcement. Inclusion criteria for participants (n=43) included not currently using or have not used a diet tracking or physical activity tracking </w:t>
      </w:r>
      <w:r>
        <w:rPr>
          <w:color w:val="000000" w:themeColor="text1"/>
        </w:rPr>
        <w:t xml:space="preserve">app </w:t>
      </w:r>
      <w:r w:rsidRPr="00844141">
        <w:rPr>
          <w:color w:val="000000" w:themeColor="text1"/>
        </w:rPr>
        <w:t xml:space="preserve">(or a combination of food and physical activity tracking) on their smartphone for at least one month. The study was approved by the </w:t>
      </w:r>
      <w:r>
        <w:rPr>
          <w:color w:val="000000" w:themeColor="text1"/>
        </w:rPr>
        <w:t>XXXXBLINDEDXXXX</w:t>
      </w:r>
      <w:r w:rsidRPr="00844141">
        <w:rPr>
          <w:color w:val="000000" w:themeColor="text1"/>
        </w:rPr>
        <w:t xml:space="preserve"> I</w:t>
      </w:r>
      <w:r>
        <w:rPr>
          <w:color w:val="000000" w:themeColor="text1"/>
        </w:rPr>
        <w:t xml:space="preserve">nstitutional Review Board </w:t>
      </w:r>
      <w:r w:rsidRPr="00844141">
        <w:rPr>
          <w:color w:val="000000" w:themeColor="text1"/>
        </w:rPr>
        <w:t xml:space="preserve">and all participants provided written informed consent. Baseline characteristics of participants can be seen in Table 1. </w:t>
      </w:r>
    </w:p>
    <w:p w:rsidR="006D16E7" w:rsidRPr="006D16E7" w:rsidRDefault="006D16E7" w:rsidP="006D16E7">
      <w:pPr>
        <w:spacing w:line="480" w:lineRule="auto"/>
        <w:rPr>
          <w:b/>
          <w:color w:val="000000" w:themeColor="text1"/>
        </w:rPr>
      </w:pPr>
      <w:r>
        <w:rPr>
          <w:b/>
          <w:color w:val="000000" w:themeColor="text1"/>
        </w:rPr>
        <w:t>Procedures</w:t>
      </w:r>
    </w:p>
    <w:p w:rsidR="006D16E7" w:rsidRPr="00844141" w:rsidRDefault="006D16E7" w:rsidP="006D16E7">
      <w:pPr>
        <w:spacing w:line="480" w:lineRule="auto"/>
        <w:ind w:firstLine="720"/>
        <w:rPr>
          <w:color w:val="000000" w:themeColor="text1"/>
        </w:rPr>
      </w:pPr>
      <w:r w:rsidRPr="00844141">
        <w:rPr>
          <w:color w:val="000000" w:themeColor="text1"/>
        </w:rPr>
        <w:t>Participants were randomly assigned</w:t>
      </w:r>
      <w:r>
        <w:rPr>
          <w:color w:val="000000" w:themeColor="text1"/>
        </w:rPr>
        <w:t xml:space="preserve"> into the mobile phone App group or M</w:t>
      </w:r>
      <w:r w:rsidRPr="00844141">
        <w:rPr>
          <w:color w:val="000000" w:themeColor="text1"/>
        </w:rPr>
        <w:t>emo group prior to baseline measurements</w:t>
      </w:r>
      <w:r>
        <w:rPr>
          <w:color w:val="000000" w:themeColor="text1"/>
        </w:rPr>
        <w:t>. The A</w:t>
      </w:r>
      <w:r w:rsidRPr="00844141">
        <w:rPr>
          <w:color w:val="000000" w:themeColor="text1"/>
        </w:rPr>
        <w:t xml:space="preserve">pp group downloaded a free app, </w:t>
      </w:r>
      <w:proofErr w:type="spellStart"/>
      <w:r w:rsidRPr="00844141">
        <w:rPr>
          <w:color w:val="000000" w:themeColor="text1"/>
        </w:rPr>
        <w:t>MyNetDiary</w:t>
      </w:r>
      <w:proofErr w:type="spellEnd"/>
      <w:r w:rsidRPr="00844141">
        <w:rPr>
          <w:color w:val="000000" w:themeColor="text1"/>
        </w:rPr>
        <w:t xml:space="preserve">, and was trained in a short </w:t>
      </w:r>
      <w:r>
        <w:rPr>
          <w:color w:val="000000" w:themeColor="text1"/>
        </w:rPr>
        <w:t xml:space="preserve">(approximately </w:t>
      </w:r>
      <w:r w:rsidRPr="00844141">
        <w:rPr>
          <w:color w:val="000000" w:themeColor="text1"/>
        </w:rPr>
        <w:t>five-minute</w:t>
      </w:r>
      <w:r>
        <w:rPr>
          <w:color w:val="000000" w:themeColor="text1"/>
        </w:rPr>
        <w:t>)</w:t>
      </w:r>
      <w:r w:rsidRPr="00844141">
        <w:rPr>
          <w:color w:val="000000" w:themeColor="text1"/>
        </w:rPr>
        <w:t xml:space="preserve"> tutorial on how to use the app. This app was chosen as it was shown to include the greatest number of evidence</w:t>
      </w:r>
      <w:r>
        <w:rPr>
          <w:color w:val="000000" w:themeColor="text1"/>
        </w:rPr>
        <w:t>-</w:t>
      </w:r>
      <w:r w:rsidRPr="00844141">
        <w:rPr>
          <w:color w:val="000000" w:themeColor="text1"/>
        </w:rPr>
        <w:t xml:space="preserve">based behavior strategies </w:t>
      </w:r>
      <w:r>
        <w:rPr>
          <w:color w:val="000000" w:themeColor="text1"/>
        </w:rPr>
        <w:t>relative</w:t>
      </w:r>
      <w:r w:rsidRPr="00844141">
        <w:rPr>
          <w:color w:val="000000" w:themeColor="text1"/>
        </w:rPr>
        <w:t xml:space="preserve"> to other apps</w:t>
      </w:r>
      <w:r>
        <w:rPr>
          <w:color w:val="000000" w:themeColor="text1"/>
        </w:rPr>
        <w:t xml:space="preserve"> </w:t>
      </w:r>
      <w:r>
        <w:rPr>
          <w:color w:val="000000" w:themeColor="text1"/>
        </w:rPr>
        <w:fldChar w:fldCharType="begin"/>
      </w:r>
      <w:r>
        <w:rPr>
          <w:color w:val="000000" w:themeColor="text1"/>
        </w:rPr>
        <w:instrText xml:space="preserve"> ADDIN EN.CITE &lt;EndNote&gt;&lt;Cite&gt;&lt;Author&gt;Pagoto&lt;/Author&gt;&lt;Year&gt;2013&lt;/Year&gt;&lt;RecNum&gt;13&lt;/RecNum&gt;&lt;DisplayText&gt;(Pagoto et al., 2013)&lt;/DisplayText&gt;&lt;record&gt;&lt;rec-number&gt;13&lt;/rec-number&gt;&lt;foreign-keys&gt;&lt;key app="EN" db-id="ez9ar0pf8rzxfgepdv8pptsxprfz9wepvrta" timestamp="1446685748"&gt;13&lt;/key&gt;&lt;/foreign-keys&gt;&lt;ref-type name="Journal Article"&gt;17&lt;/ref-type&gt;&lt;contributors&gt;&lt;authors&gt;&lt;author&gt;Pagoto, S.&lt;/author&gt;&lt;author&gt;Schneider, K.&lt;/author&gt;&lt;author&gt;Jojic, M.&lt;/author&gt;&lt;author&gt;DeBiasse, M.&lt;/author&gt;&lt;author&gt;Mann, D.&lt;/author&gt;&lt;/authors&gt;&lt;/contributors&gt;&lt;auth-address&gt;University of Massachusetts Medical School (Pagoto, Jojic), Worcester. Electronic address: Sherry.pagoto@umassmed.edu.&lt;/auth-address&gt;&lt;titles&gt;&lt;title&gt;Evidence-based strategies in weight-loss mobile apps&lt;/title&gt;&lt;secondary-title&gt;Am J Prev Med&lt;/secondary-title&gt;&lt;alt-title&gt;American journal of preventive medicine&lt;/alt-title&gt;&lt;/titles&gt;&lt;periodical&gt;&lt;full-title&gt;Am J Prev Med&lt;/full-title&gt;&lt;abbr-1&gt;American journal of preventive medicine&lt;/abbr-1&gt;&lt;/periodical&gt;&lt;alt-periodical&gt;&lt;full-title&gt;Am J Prev Med&lt;/full-title&gt;&lt;abbr-1&gt;American journal of preventive medicine&lt;/abbr-1&gt;&lt;/alt-periodical&gt;&lt;pages&gt;576-82&lt;/pages&gt;&lt;volume&gt;45&lt;/volume&gt;&lt;number&gt;5&lt;/number&gt;&lt;edition&gt;2013/10/22&lt;/edition&gt;&lt;keywords&gt;&lt;keyword&gt;Cell Phones&lt;/keyword&gt;&lt;keyword&gt;Evidence-Based Medicine/*methods&lt;/keyword&gt;&lt;keyword&gt;*Health Behavior&lt;/keyword&gt;&lt;keyword&gt;Humans&lt;/keyword&gt;&lt;keyword&gt;*Mobile Applications&lt;/keyword&gt;&lt;keyword&gt;Motivation&lt;/keyword&gt;&lt;keyword&gt;Weight Loss&lt;/keyword&gt;&lt;keyword&gt;Weight Reduction Programs/*methods&lt;/keyword&gt;&lt;/keywords&gt;&lt;dates&gt;&lt;year&gt;2013&lt;/year&gt;&lt;pub-dates&gt;&lt;date&gt;Nov&lt;/date&gt;&lt;/pub-dates&gt;&lt;/dates&gt;&lt;isbn&gt;0749-3797&lt;/isbn&gt;&lt;accession-num&gt;24139770&lt;/accession-num&gt;&lt;urls&gt;&lt;/urls&gt;&lt;electronic-resource-num&gt;10.1016/j.amepre.2013.04.025&lt;/electronic-resource-num&gt;&lt;remote-database-provider&gt;NLM&lt;/remote-database-provider&gt;&lt;language&gt;eng&lt;/language&gt;&lt;/record&gt;&lt;/Cite&gt;&lt;/EndNote&gt;</w:instrText>
      </w:r>
      <w:r>
        <w:rPr>
          <w:color w:val="000000" w:themeColor="text1"/>
        </w:rPr>
        <w:fldChar w:fldCharType="separate"/>
      </w:r>
      <w:r>
        <w:rPr>
          <w:noProof/>
          <w:color w:val="000000" w:themeColor="text1"/>
        </w:rPr>
        <w:t>(Pagoto et al., 2013)</w:t>
      </w:r>
      <w:r>
        <w:rPr>
          <w:color w:val="000000" w:themeColor="text1"/>
        </w:rPr>
        <w:fldChar w:fldCharType="end"/>
      </w:r>
      <w:r>
        <w:rPr>
          <w:color w:val="000000" w:themeColor="text1"/>
        </w:rPr>
        <w:t>.</w:t>
      </w:r>
    </w:p>
    <w:p w:rsidR="002A6D6F" w:rsidRPr="00844141" w:rsidRDefault="002A6D6F" w:rsidP="005B2AF9">
      <w:pPr>
        <w:spacing w:line="480" w:lineRule="auto"/>
        <w:ind w:firstLine="720"/>
        <w:rPr>
          <w:color w:val="000000" w:themeColor="text1"/>
        </w:rPr>
      </w:pPr>
      <w:r>
        <w:rPr>
          <w:color w:val="000000" w:themeColor="text1"/>
        </w:rPr>
        <w:t>The M</w:t>
      </w:r>
      <w:r w:rsidRPr="00844141">
        <w:rPr>
          <w:color w:val="000000" w:themeColor="text1"/>
        </w:rPr>
        <w:t xml:space="preserve">emo group was asked to use the memo (notebook) function on their smartphone which served as an electronic paper notebook. Additionally, the </w:t>
      </w:r>
      <w:r>
        <w:rPr>
          <w:color w:val="000000" w:themeColor="text1"/>
        </w:rPr>
        <w:t>Memo</w:t>
      </w:r>
      <w:r w:rsidRPr="00844141">
        <w:rPr>
          <w:color w:val="000000" w:themeColor="text1"/>
        </w:rPr>
        <w:t xml:space="preserve"> group was asked to not use a diet or physical activity-tracking app for </w:t>
      </w:r>
      <w:r>
        <w:rPr>
          <w:color w:val="000000" w:themeColor="text1"/>
        </w:rPr>
        <w:t>the duration of the study. The M</w:t>
      </w:r>
      <w:r w:rsidRPr="00844141">
        <w:rPr>
          <w:color w:val="000000" w:themeColor="text1"/>
        </w:rPr>
        <w:t xml:space="preserve">emo group was also provided a brief </w:t>
      </w:r>
      <w:r>
        <w:rPr>
          <w:color w:val="000000" w:themeColor="text1"/>
        </w:rPr>
        <w:t xml:space="preserve">(approximately </w:t>
      </w:r>
      <w:r w:rsidRPr="00844141">
        <w:rPr>
          <w:color w:val="000000" w:themeColor="text1"/>
        </w:rPr>
        <w:t>five-minute</w:t>
      </w:r>
      <w:r>
        <w:rPr>
          <w:color w:val="000000" w:themeColor="text1"/>
        </w:rPr>
        <w:t>)</w:t>
      </w:r>
      <w:r w:rsidRPr="00844141">
        <w:rPr>
          <w:color w:val="000000" w:themeColor="text1"/>
        </w:rPr>
        <w:t xml:space="preserve"> overview of how to track dietary intake and physical activity. Both groups were given directions to record the time at which they ate, descriptions of the food items consumed</w:t>
      </w:r>
      <w:r>
        <w:rPr>
          <w:color w:val="000000" w:themeColor="text1"/>
        </w:rPr>
        <w:t>,</w:t>
      </w:r>
      <w:r w:rsidRPr="00844141">
        <w:rPr>
          <w:color w:val="000000" w:themeColor="text1"/>
        </w:rPr>
        <w:t xml:space="preserve"> and </w:t>
      </w:r>
      <w:r>
        <w:rPr>
          <w:color w:val="000000" w:themeColor="text1"/>
        </w:rPr>
        <w:t xml:space="preserve">the </w:t>
      </w:r>
      <w:r w:rsidRPr="00844141">
        <w:rPr>
          <w:color w:val="000000" w:themeColor="text1"/>
        </w:rPr>
        <w:t>amounts of food/beverages consumed. Additionally</w:t>
      </w:r>
      <w:r>
        <w:rPr>
          <w:color w:val="000000" w:themeColor="text1"/>
        </w:rPr>
        <w:t>,</w:t>
      </w:r>
      <w:r w:rsidRPr="00844141">
        <w:rPr>
          <w:color w:val="000000" w:themeColor="text1"/>
        </w:rPr>
        <w:t xml:space="preserve"> both groups</w:t>
      </w:r>
      <w:r>
        <w:rPr>
          <w:color w:val="000000" w:themeColor="text1"/>
        </w:rPr>
        <w:t xml:space="preserve"> were asked to record</w:t>
      </w:r>
      <w:r w:rsidRPr="00844141">
        <w:rPr>
          <w:color w:val="000000" w:themeColor="text1"/>
        </w:rPr>
        <w:t xml:space="preserve"> physical activity</w:t>
      </w:r>
      <w:r>
        <w:rPr>
          <w:color w:val="000000" w:themeColor="text1"/>
        </w:rPr>
        <w:t>, noting</w:t>
      </w:r>
      <w:r w:rsidRPr="00844141">
        <w:rPr>
          <w:color w:val="000000" w:themeColor="text1"/>
        </w:rPr>
        <w:t xml:space="preserve"> </w:t>
      </w:r>
      <w:r>
        <w:rPr>
          <w:color w:val="000000" w:themeColor="text1"/>
        </w:rPr>
        <w:t xml:space="preserve">the </w:t>
      </w:r>
      <w:r w:rsidRPr="00844141">
        <w:rPr>
          <w:color w:val="000000" w:themeColor="text1"/>
        </w:rPr>
        <w:t xml:space="preserve">day, time, type of </w:t>
      </w:r>
      <w:r w:rsidRPr="00844141">
        <w:rPr>
          <w:color w:val="000000" w:themeColor="text1"/>
        </w:rPr>
        <w:lastRenderedPageBreak/>
        <w:t>activity</w:t>
      </w:r>
      <w:r>
        <w:rPr>
          <w:color w:val="000000" w:themeColor="text1"/>
        </w:rPr>
        <w:t>,</w:t>
      </w:r>
      <w:r w:rsidRPr="00844141">
        <w:rPr>
          <w:color w:val="000000" w:themeColor="text1"/>
        </w:rPr>
        <w:t xml:space="preserve"> and duration in minutes.</w:t>
      </w:r>
      <w:r>
        <w:rPr>
          <w:color w:val="000000" w:themeColor="text1"/>
        </w:rPr>
        <w:t xml:space="preserve"> Participants were not given any specific dietary or physical activity goals.</w:t>
      </w:r>
    </w:p>
    <w:p w:rsidR="002A6D6F" w:rsidRPr="006D16E7" w:rsidRDefault="006D16E7" w:rsidP="005B2AF9">
      <w:pPr>
        <w:spacing w:line="480" w:lineRule="auto"/>
        <w:rPr>
          <w:b/>
          <w:color w:val="000000" w:themeColor="text1"/>
        </w:rPr>
      </w:pPr>
      <w:r>
        <w:rPr>
          <w:b/>
          <w:color w:val="000000" w:themeColor="text1"/>
        </w:rPr>
        <w:t>Measures</w:t>
      </w:r>
    </w:p>
    <w:p w:rsidR="002A6D6F" w:rsidRPr="00844141" w:rsidRDefault="002A6D6F" w:rsidP="005B2AF9">
      <w:pPr>
        <w:spacing w:line="480" w:lineRule="auto"/>
        <w:ind w:firstLine="720"/>
        <w:rPr>
          <w:color w:val="000000" w:themeColor="text1"/>
        </w:rPr>
      </w:pPr>
      <w:r w:rsidRPr="00844141">
        <w:rPr>
          <w:color w:val="000000" w:themeColor="text1"/>
        </w:rPr>
        <w:t xml:space="preserve">Anthropometric data </w:t>
      </w:r>
      <w:r>
        <w:rPr>
          <w:color w:val="000000" w:themeColor="text1"/>
        </w:rPr>
        <w:t xml:space="preserve">including </w:t>
      </w:r>
      <w:r w:rsidRPr="00844141">
        <w:rPr>
          <w:color w:val="000000" w:themeColor="text1"/>
        </w:rPr>
        <w:t>height, weight, and waist circumference</w:t>
      </w:r>
      <w:r>
        <w:rPr>
          <w:color w:val="000000" w:themeColor="text1"/>
        </w:rPr>
        <w:t xml:space="preserve"> were recorded at baseline and six weeks</w:t>
      </w:r>
      <w:r w:rsidRPr="00844141">
        <w:rPr>
          <w:color w:val="000000" w:themeColor="text1"/>
        </w:rPr>
        <w:t xml:space="preserve"> using a </w:t>
      </w:r>
      <w:proofErr w:type="spellStart"/>
      <w:r w:rsidRPr="00844141">
        <w:rPr>
          <w:color w:val="000000" w:themeColor="text1"/>
        </w:rPr>
        <w:t>standiometer</w:t>
      </w:r>
      <w:proofErr w:type="spellEnd"/>
      <w:r w:rsidRPr="00844141">
        <w:rPr>
          <w:color w:val="000000" w:themeColor="text1"/>
        </w:rPr>
        <w:t>, scale, and tape measure, respectively. Participants completed a food frequency questionnaire (FFQ), physical activity questionnaire</w:t>
      </w:r>
      <w:r w:rsidR="00991928">
        <w:rPr>
          <w:color w:val="000000" w:themeColor="text1"/>
        </w:rPr>
        <w:t>s</w:t>
      </w:r>
      <w:r>
        <w:rPr>
          <w:color w:val="000000" w:themeColor="text1"/>
        </w:rPr>
        <w:t>,</w:t>
      </w:r>
      <w:r w:rsidRPr="00844141">
        <w:rPr>
          <w:color w:val="000000" w:themeColor="text1"/>
        </w:rPr>
        <w:t xml:space="preserve"> and health behavior survey at baseline and at the conclusion of the six-week study. An adherence questionnaire</w:t>
      </w:r>
      <w:r>
        <w:rPr>
          <w:color w:val="000000" w:themeColor="text1"/>
        </w:rPr>
        <w:t>,</w:t>
      </w:r>
      <w:r w:rsidRPr="00844141">
        <w:rPr>
          <w:color w:val="000000" w:themeColor="text1"/>
        </w:rPr>
        <w:t xml:space="preserve"> which assessed the frequency of use of the app or memo </w:t>
      </w:r>
      <w:r>
        <w:rPr>
          <w:color w:val="000000" w:themeColor="text1"/>
        </w:rPr>
        <w:t xml:space="preserve">feature per day, </w:t>
      </w:r>
      <w:r w:rsidRPr="00844141">
        <w:rPr>
          <w:color w:val="000000" w:themeColor="text1"/>
        </w:rPr>
        <w:t xml:space="preserve">was collected at three weeks and after the conclusion of </w:t>
      </w:r>
      <w:r>
        <w:rPr>
          <w:color w:val="000000" w:themeColor="text1"/>
        </w:rPr>
        <w:t xml:space="preserve">the </w:t>
      </w:r>
      <w:r w:rsidRPr="00844141">
        <w:rPr>
          <w:color w:val="000000" w:themeColor="text1"/>
        </w:rPr>
        <w:t>study.</w:t>
      </w:r>
    </w:p>
    <w:p w:rsidR="00036433" w:rsidRPr="00184558" w:rsidRDefault="002A6D6F" w:rsidP="00184558">
      <w:pPr>
        <w:autoSpaceDE w:val="0"/>
        <w:autoSpaceDN w:val="0"/>
        <w:adjustRightInd w:val="0"/>
        <w:spacing w:line="480" w:lineRule="auto"/>
        <w:ind w:firstLine="720"/>
        <w:rPr>
          <w:rFonts w:eastAsiaTheme="minorHAnsi"/>
          <w:color w:val="000000" w:themeColor="text1"/>
          <w:lang w:eastAsia="en-US"/>
        </w:rPr>
      </w:pPr>
      <w:r w:rsidRPr="00844141">
        <w:rPr>
          <w:color w:val="000000" w:themeColor="text1"/>
        </w:rPr>
        <w:t>The validated National Health and Nutrition Examination Survey (NHANES) 2009-2010 dietary screener</w:t>
      </w:r>
      <w:r w:rsidR="00991928">
        <w:rPr>
          <w:color w:val="000000" w:themeColor="text1"/>
        </w:rPr>
        <w:t xml:space="preserve"> (FFQ)</w:t>
      </w:r>
      <w:r w:rsidRPr="00844141">
        <w:rPr>
          <w:color w:val="000000" w:themeColor="text1"/>
        </w:rPr>
        <w:t xml:space="preserve"> was used to assess dietary intake</w:t>
      </w:r>
      <w:r w:rsidR="00AA6EB2">
        <w:rPr>
          <w:color w:val="000000" w:themeColor="text1"/>
        </w:rPr>
        <w:t xml:space="preserve"> </w:t>
      </w:r>
      <w:r w:rsidR="00521B7A">
        <w:rPr>
          <w:color w:val="000000" w:themeColor="text1"/>
        </w:rPr>
        <w:fldChar w:fldCharType="begin">
          <w:fldData xml:space="preserve">PEVuZE5vdGU+PENpdGU+PEF1dGhvcj5UaG9tcHNvbjwvQXV0aG9yPjxZZWFyPjIwMDQ8L1llYXI+
PFJlY051bT4xNTwvUmVjTnVtPjxEaXNwbGF5VGV4dD4oVGhvbXBzb24gZXQgYWwuLCAyMDA5OyBU
aG9tcHNvbiBldCBhbC4sIDIwMDQpPC9EaXNwbGF5VGV4dD48cmVjb3JkPjxyZWMtbnVtYmVyPjE1
PC9yZWMtbnVtYmVyPjxmb3JlaWduLWtleXM+PGtleSBhcHA9IkVOIiBkYi1pZD0iZXo5YXIwcGY4
cnp4ZmdlcGR2OHBwdHN4cHJmejl3ZXB2cnRhIiB0aW1lc3RhbXA9IjE0NDY2ODU4MTYiPjE1PC9r
ZXk+PC9mb3JlaWduLWtleXM+PHJlZi10eXBlIG5hbWU9IkpvdXJuYWwgQXJ0aWNsZSI+MTc8L3Jl
Zi10eXBlPjxjb250cmlidXRvcnM+PGF1dGhvcnM+PGF1dGhvcj5UaG9tcHNvbiwgRi4gRS48L2F1
dGhvcj48YXV0aG9yPk1pZHRodW5lLCBELjwvYXV0aG9yPjxhdXRob3I+U3ViYXIsIEEuIEYuPC9h
dXRob3I+PGF1dGhvcj5LYWhsZSwgTC4gTC48L2F1dGhvcj48YXV0aG9yPlNjaGF0emtpbiwgQS48
L2F1dGhvcj48YXV0aG9yPktpcG5pcywgVi48L2F1dGhvcj48L2F1dGhvcnM+PC9jb250cmlidXRv
cnM+PGF1dGgtYWRkcmVzcz5SaXNrIEZhY3RvciBTdXJ2ZWlsbGFuY2UgYW5kIE1ldGhvZG9sb2d5
IEJyYW5jaCwgQXBwbGllZCBSZXNlYXJjaCBQcm9ncmFtLCBEaXZpc2lvbiBvZiBDYW5jZXIgQ29u
dHJvbCBhbmQgUG9wdWxhdGlvbiBTY2llbmNlcywgTmF0aW9uYWwgQ2FuY2VyIEluc3RpdHV0ZSwg
RVBOIDQwMTYsIDYxMzAgRXhlY3V0aXZlIEJsdmQsIE1TQyA3MzQ0LCBCZXRoZXNkYSwgTUQgMjA4
OTItNzM0NCwgVVNBLiBUaG9tcHNvRkBtYWlsLm5paC5nb3Y8L2F1dGgtYWRkcmVzcz48dGl0bGVz
Pjx0aXRsZT5QZXJmb3JtYW5jZSBvZiBhIHNob3J0IHRvb2wgdG8gYXNzZXNzIGRpZXRhcnkgaW50
YWtlcyBvZiBmcnVpdHMgYW5kIHZlZ2V0YWJsZXMsIHBlcmNlbnRhZ2UgZW5lcmd5IGZyb20gZmF0
IGFuZCBmaWJyZTwvdGl0bGU+PHNlY29uZGFyeS10aXRsZT5QdWJsaWMgSGVhbHRoIE51dHI8L3Nl
Y29uZGFyeS10aXRsZT48YWx0LXRpdGxlPlB1YmxpYyBoZWFsdGggbnV0cml0aW9uPC9hbHQtdGl0
bGU+PC90aXRsZXM+PHBlcmlvZGljYWw+PGZ1bGwtdGl0bGU+UHVibGljIEhlYWx0aCBOdXRyPC9m
dWxsLXRpdGxlPjxhYmJyLTE+UHVibGljIGhlYWx0aCBudXRyaXRpb248L2FiYnItMT48L3Blcmlv
ZGljYWw+PGFsdC1wZXJpb2RpY2FsPjxmdWxsLXRpdGxlPlB1YmxpYyBIZWFsdGggTnV0cjwvZnVs
bC10aXRsZT48YWJici0xPlB1YmxpYyBoZWFsdGggbnV0cml0aW9uPC9hYmJyLTE+PC9hbHQtcGVy
aW9kaWNhbD48cGFnZXM+MTA5Ny0xMDU8L3BhZ2VzPjx2b2x1bWU+Nzwvdm9sdW1lPjxudW1iZXI+
ODwvbnVtYmVyPjxlZGl0aW9uPjIwMDQvMTEvMTk8L2VkaXRpb24+PGtleXdvcmRzPjxrZXl3b3Jk
PkFkdWx0PC9rZXl3b3JkPjxrZXl3b3JkPkFnZWQ8L2tleXdvcmQ+PGtleXdvcmQ+QWxnb3JpdGht
czwva2V5d29yZD48a2V5d29yZD5EaWV0YXJ5IEZhdHMvKmFkbWluaXN0cmF0aW9uICZhbXA7IGRv
c2FnZTwva2V5d29yZD48a2V5d29yZD5EaWV0YXJ5IEZpYmVyL2FkbWluaXN0cmF0aW9uICZhbXA7
IGRvc2FnZTwva2V5d29yZD48a2V5d29yZD4qRW5lcmd5IEludGFrZTwva2V5d29yZD48a2V5d29y
ZD5GZW1hbGU8L2tleXdvcmQ+PGtleXdvcmQ+KkZydWl0PC9rZXl3b3JkPjxrZXl3b3JkPkh1bWFu
czwva2V5d29yZD48a2V5d29yZD5NYWxlPC9rZXl3b3JkPjxrZXl3b3JkPk1hc3MgU2NyZWVuaW5n
LyptZXRob2RzPC9rZXl3b3JkPjxrZXl3b3JkPk1lbnRhbCBSZWNhbGw8L2tleXdvcmQ+PGtleXdv
cmQ+TWlkZGxlIEFnZWQ8L2tleXdvcmQ+PGtleXdvcmQ+TnV0cml0aW9uIFN1cnZleXM8L2tleXdv
cmQ+PGtleXdvcmQ+UXVlc3Rpb25uYWlyZXMvKnN0YW5kYXJkczwva2V5d29yZD48a2V5d29yZD5S
ZWdyZXNzaW9uIEFuYWx5c2lzPC9rZXl3b3JkPjxrZXl3b3JkPlNlbnNpdGl2aXR5IGFuZCBTcGVj
aWZpY2l0eTwva2V5d29yZD48a2V5d29yZD4qVmVnZXRhYmxlczwva2V5d29yZD48L2tleXdvcmRz
PjxkYXRlcz48eWVhcj4yMDA0PC95ZWFyPjxwdWItZGF0ZXM+PGRhdGU+RGVjPC9kYXRlPjwvcHVi
LWRhdGVzPjwvZGF0ZXM+PGlzYm4+MTM2OC05ODAwIChQcmludCkmI3hEOzEzNjgtOTgwMDwvaXNi
bj48YWNjZXNzaW9uLW51bT4xNTU0ODM0OTwvYWNjZXNzaW9uLW51bT48dXJscz48L3VybHM+PGVs
ZWN0cm9uaWMtcmVzb3VyY2UtbnVtPjEwLjEwNzkvcGhuMjAwNDY0MjwvZWxlY3Ryb25pYy1yZXNv
dXJjZS1udW0+PHJlbW90ZS1kYXRhYmFzZS1wcm92aWRlcj5OTE08L3JlbW90ZS1kYXRhYmFzZS1w
cm92aWRlcj48bGFuZ3VhZ2U+ZW5nPC9sYW5ndWFnZT48L3JlY29yZD48L0NpdGU+PENpdGU+PEF1
dGhvcj5UaG9tcHNvbjwvQXV0aG9yPjxZZWFyPjIwMDk8L1llYXI+PFJlY051bT4xNjwvUmVjTnVt
PjxyZWNvcmQ+PHJlYy1udW1iZXI+MTY8L3JlYy1udW1iZXI+PGZvcmVpZ24ta2V5cz48a2V5IGFw
cD0iRU4iIGRiLWlkPSJlejlhcjBwZjhyenhmZ2VwZHY4cHB0c3hwcmZ6OXdlcHZydGEiIHRpbWVz
dGFtcD0iMTQ0NjY4NTg4MiI+MTY8L2tleT48L2ZvcmVpZ24ta2V5cz48cmVmLXR5cGUgbmFtZT0i
Sm91cm5hbCBBcnRpY2xlIj4xNzwvcmVmLXR5cGU+PGNvbnRyaWJ1dG9ycz48YXV0aG9ycz48YXV0
aG9yPlRob21wc29uLCBGLiBFLjwvYXV0aG9yPjxhdXRob3I+TWNOZWVsLCBULiBTLjwvYXV0aG9y
PjxhdXRob3I+RG93bGluZywgRS4gQy48L2F1dGhvcj48YXV0aG9yPk1pZHRodW5lLCBELjwvYXV0
aG9yPjxhdXRob3I+TW9ycmlzc2V0dGUsIE0uPC9hdXRob3I+PGF1dGhvcj5aZXJ1dG8sIEMuIEEu
PC9hdXRob3I+PC9hdXRob3JzPjwvY29udHJpYnV0b3JzPjxhdXRoLWFkZHJlc3M+TmF0aW9uYWwg
Q2FuY2VyIEluc3RpdHV0ZSBEaXZpc2lvbiBvZiBDYW5jZXIgQ29udHJvbCBhbmQgUG9wdWxhdGlv
biBTY2llbmNlcywgQXBwbGllZCBSZXNlYXJjaCBQcm9ncmFtLCBSaXNrIEZhY3RvciBNb25pdG9y
aW5nIGFuZCBNZXRob2RzIEJyYW5jaCwgNjEzMCBFeGVjdXRpdmUgQmx2ZCwgRVBOIDQwOTVBLCBC
ZXRoZXNkYSwgTUQgMjA4OTItNzM0NCwgVVNBLiB0aG9tcHNvZkBtYWlsLm5paC5nb3Y8L2F1dGgt
YWRkcmVzcz48dGl0bGVzPjx0aXRsZT5JbnRlcnJlbGF0aW9uc2hpcHMgb2YgYWRkZWQgc3VnYXJz
IGludGFrZSwgc29jaW9lY29ub21pYyBzdGF0dXMsIGFuZCByYWNlL2V0aG5pY2l0eSBpbiBhZHVs
dHMgaW4gdGhlIFVuaXRlZCBTdGF0ZXM6IE5hdGlvbmFsIEhlYWx0aCBJbnRlcnZpZXcgU3VydmV5
LCAyMDA1PC90aXRsZT48c2Vjb25kYXJ5LXRpdGxlPkogQW0gRGlldCBBc3NvYzwvc2Vjb25kYXJ5
LXRpdGxlPjxhbHQtdGl0bGU+Sm91cm5hbCBvZiB0aGUgQW1lcmljYW4gRGlldGV0aWMgQXNzb2Np
YXRpb248L2FsdC10aXRsZT48L3RpdGxlcz48cGVyaW9kaWNhbD48ZnVsbC10aXRsZT5KIEFtIERp
ZXQgQXNzb2M8L2Z1bGwtdGl0bGU+PGFiYnItMT5Kb3VybmFsIG9mIHRoZSBBbWVyaWNhbiBEaWV0
ZXRpYyBBc3NvY2lhdGlvbjwvYWJici0xPjwvcGVyaW9kaWNhbD48YWx0LXBlcmlvZGljYWw+PGZ1
bGwtdGl0bGU+SiBBbSBEaWV0IEFzc29jPC9mdWxsLXRpdGxlPjxhYmJyLTE+Sm91cm5hbCBvZiB0
aGUgQW1lcmljYW4gRGlldGV0aWMgQXNzb2NpYXRpb248L2FiYnItMT48L2FsdC1wZXJpb2RpY2Fs
PjxwYWdlcz4xMzc2LTgzPC9wYWdlcz48dm9sdW1lPjEwOTwvdm9sdW1lPjxudW1iZXI+ODwvbnVt
YmVyPjxlZGl0aW9uPjIwMDkvMDcvMjg8L2VkaXRpb24+PGtleXdvcmRzPjxrZXl3b3JkPkFmcmlj
YW4gQW1lcmljYW5zL3N0YXRpc3RpY3MgJmFtcDsgbnVtZXJpY2FsIGRhdGE8L2tleXdvcmQ+PGtl
eXdvcmQ+QWdlIERpc3RyaWJ1dGlvbjwva2V5d29yZD48a2V5d29yZD5Bc2lhbiBBbWVyaWNhbnMv
c3RhdGlzdGljcyAmYW1wOyBudW1lcmljYWwgZGF0YTwva2V5d29yZD48a2V5d29yZD5Dcm9zcy1T
ZWN0aW9uYWwgU3R1ZGllczwva2V5d29yZD48a2V5d29yZD5EaWV0YXJ5IFN1Y3Jvc2UvKmFkbWlu
aXN0cmF0aW9uICZhbXA7IGRvc2FnZS9hZHZlcnNlIGVmZmVjdHM8L2tleXdvcmQ+PGtleXdvcmQ+
KkVkdWNhdGlvbmFsIFN0YXR1czwva2V5d29yZD48a2V5d29yZD5FdGhuaWMgR3JvdXBzLypzdGF0
aXN0aWNzICZhbXA7IG51bWVyaWNhbCBkYXRhPC9rZXl3b3JkPjxrZXl3b3JkPkV1cm9wZWFuIENv
bnRpbmVudGFsIEFuY2VzdHJ5IEdyb3VwL3N0YXRpc3RpY3MgJmFtcDsgbnVtZXJpY2FsIGRhdGE8
L2tleXdvcmQ+PGtleXdvcmQ+RmVtYWxlPC9rZXl3b3JkPjxrZXl3b3JkPkZvb2QgSGFiaXRzLypl
dGhub2xvZ3k8L2tleXdvcmQ+PGtleXdvcmQ+SGVhbHRoIFN1cnZleXM8L2tleXdvcmQ+PGtleXdv
cmQ+SGlzcGFuaWMgQW1lcmljYW5zL3N0YXRpc3RpY3MgJmFtcDsgbnVtZXJpY2FsIGRhdGE8L2tl
eXdvcmQ+PGtleXdvcmQ+SHVtYW5zPC9rZXl3b3JkPjxrZXl3b3JkPipJbmNvbWU8L2tleXdvcmQ+
PGtleXdvcmQ+SW5kaWFucywgTm9ydGggQW1lcmljYW4vc3RhdGlzdGljcyAmYW1wOyBudW1lcmlj
YWwgZGF0YTwva2V5d29yZD48a2V5d29yZD5NYWxlPC9rZXl3b3JkPjxrZXl3b3JkPk11bHRpdmFy
aWF0ZSBBbmFseXNpczwva2V5d29yZD48a2V5d29yZD5OdXRyaXRpb24gU3VydmV5czwva2V5d29y
ZD48a2V5d29yZD5OdXRyaXRpdmUgVmFsdWU8L2tleXdvcmQ+PGtleXdvcmQ+T2Jlc2l0eS9lcGlk
ZW1pb2xvZ3kvZXRpb2xvZ3k8L2tleXdvcmQ+PGtleXdvcmQ+UXVlc3Rpb25uYWlyZXM8L2tleXdv
cmQ+PGtleXdvcmQ+U2V4IERpc3RyaWJ1dGlvbjwva2V5d29yZD48a2V5d29yZD4qU29jaWFsIENs
YXNzPC9rZXl3b3JkPjxrZXl3b3JkPlNvY2lvZWNvbm9taWMgRmFjdG9yczwva2V5d29yZD48a2V5
d29yZD5Td2VldGVuaW5nIEFnZW50cy9hZG1pbmlzdHJhdGlvbiAmYW1wOyBkb3NhZ2UvYWR2ZXJz
ZSBlZmZlY3RzPC9rZXl3b3JkPjwva2V5d29yZHM+PGRhdGVzPjx5ZWFyPjIwMDk8L3llYXI+PHB1
Yi1kYXRlcz48ZGF0ZT5BdWc8L2RhdGU+PC9wdWItZGF0ZXM+PC9kYXRlcz48aXNibj4wMDAyLTgy
MjM8L2lzYm4+PGFjY2Vzc2lvbi1udW0+MTk2MzEwNDM8L2FjY2Vzc2lvbi1udW0+PHVybHM+PC91
cmxzPjxjdXN0b20yPlBtYzI3NDMwMjc8L2N1c3RvbTI+PGN1c3RvbTY+TmlobXMxMzY5ODU8L2N1
c3RvbTY+PGVsZWN0cm9uaWMtcmVzb3VyY2UtbnVtPjEwLjEwMTYvai5qYWRhLjIwMDkuMDUuMDAy
PC9lbGVjdHJvbmljLXJlc291cmNlLW51bT48cmVtb3RlLWRhdGFiYXNlLXByb3ZpZGVyPk5MTTwv
cmVtb3RlLWRhdGFiYXNlLXByb3ZpZGVyPjxsYW5ndWFnZT5lbmc8L2xhbmd1YWdlPjwvcmVjb3Jk
PjwvQ2l0ZT48L0VuZE5vdGU+
</w:fldData>
        </w:fldChar>
      </w:r>
      <w:r w:rsidR="00521B7A">
        <w:rPr>
          <w:color w:val="000000" w:themeColor="text1"/>
        </w:rPr>
        <w:instrText xml:space="preserve"> ADDIN EN.CITE </w:instrText>
      </w:r>
      <w:r w:rsidR="00521B7A">
        <w:rPr>
          <w:color w:val="000000" w:themeColor="text1"/>
        </w:rPr>
        <w:fldChar w:fldCharType="begin">
          <w:fldData xml:space="preserve">PEVuZE5vdGU+PENpdGU+PEF1dGhvcj5UaG9tcHNvbjwvQXV0aG9yPjxZZWFyPjIwMDQ8L1llYXI+
PFJlY051bT4xNTwvUmVjTnVtPjxEaXNwbGF5VGV4dD4oVGhvbXBzb24gZXQgYWwuLCAyMDA5OyBU
aG9tcHNvbiBldCBhbC4sIDIwMDQpPC9EaXNwbGF5VGV4dD48cmVjb3JkPjxyZWMtbnVtYmVyPjE1
PC9yZWMtbnVtYmVyPjxmb3JlaWduLWtleXM+PGtleSBhcHA9IkVOIiBkYi1pZD0iZXo5YXIwcGY4
cnp4ZmdlcGR2OHBwdHN4cHJmejl3ZXB2cnRhIiB0aW1lc3RhbXA9IjE0NDY2ODU4MTYiPjE1PC9r
ZXk+PC9mb3JlaWduLWtleXM+PHJlZi10eXBlIG5hbWU9IkpvdXJuYWwgQXJ0aWNsZSI+MTc8L3Jl
Zi10eXBlPjxjb250cmlidXRvcnM+PGF1dGhvcnM+PGF1dGhvcj5UaG9tcHNvbiwgRi4gRS48L2F1
dGhvcj48YXV0aG9yPk1pZHRodW5lLCBELjwvYXV0aG9yPjxhdXRob3I+U3ViYXIsIEEuIEYuPC9h
dXRob3I+PGF1dGhvcj5LYWhsZSwgTC4gTC48L2F1dGhvcj48YXV0aG9yPlNjaGF0emtpbiwgQS48
L2F1dGhvcj48YXV0aG9yPktpcG5pcywgVi48L2F1dGhvcj48L2F1dGhvcnM+PC9jb250cmlidXRv
cnM+PGF1dGgtYWRkcmVzcz5SaXNrIEZhY3RvciBTdXJ2ZWlsbGFuY2UgYW5kIE1ldGhvZG9sb2d5
IEJyYW5jaCwgQXBwbGllZCBSZXNlYXJjaCBQcm9ncmFtLCBEaXZpc2lvbiBvZiBDYW5jZXIgQ29u
dHJvbCBhbmQgUG9wdWxhdGlvbiBTY2llbmNlcywgTmF0aW9uYWwgQ2FuY2VyIEluc3RpdHV0ZSwg
RVBOIDQwMTYsIDYxMzAgRXhlY3V0aXZlIEJsdmQsIE1TQyA3MzQ0LCBCZXRoZXNkYSwgTUQgMjA4
OTItNzM0NCwgVVNBLiBUaG9tcHNvRkBtYWlsLm5paC5nb3Y8L2F1dGgtYWRkcmVzcz48dGl0bGVz
Pjx0aXRsZT5QZXJmb3JtYW5jZSBvZiBhIHNob3J0IHRvb2wgdG8gYXNzZXNzIGRpZXRhcnkgaW50
YWtlcyBvZiBmcnVpdHMgYW5kIHZlZ2V0YWJsZXMsIHBlcmNlbnRhZ2UgZW5lcmd5IGZyb20gZmF0
IGFuZCBmaWJyZTwvdGl0bGU+PHNlY29uZGFyeS10aXRsZT5QdWJsaWMgSGVhbHRoIE51dHI8L3Nl
Y29uZGFyeS10aXRsZT48YWx0LXRpdGxlPlB1YmxpYyBoZWFsdGggbnV0cml0aW9uPC9hbHQtdGl0
bGU+PC90aXRsZXM+PHBlcmlvZGljYWw+PGZ1bGwtdGl0bGU+UHVibGljIEhlYWx0aCBOdXRyPC9m
dWxsLXRpdGxlPjxhYmJyLTE+UHVibGljIGhlYWx0aCBudXRyaXRpb248L2FiYnItMT48L3Blcmlv
ZGljYWw+PGFsdC1wZXJpb2RpY2FsPjxmdWxsLXRpdGxlPlB1YmxpYyBIZWFsdGggTnV0cjwvZnVs
bC10aXRsZT48YWJici0xPlB1YmxpYyBoZWFsdGggbnV0cml0aW9uPC9hYmJyLTE+PC9hbHQtcGVy
aW9kaWNhbD48cGFnZXM+MTA5Ny0xMDU8L3BhZ2VzPjx2b2x1bWU+Nzwvdm9sdW1lPjxudW1iZXI+
ODwvbnVtYmVyPjxlZGl0aW9uPjIwMDQvMTEvMTk8L2VkaXRpb24+PGtleXdvcmRzPjxrZXl3b3Jk
PkFkdWx0PC9rZXl3b3JkPjxrZXl3b3JkPkFnZWQ8L2tleXdvcmQ+PGtleXdvcmQ+QWxnb3JpdGht
czwva2V5d29yZD48a2V5d29yZD5EaWV0YXJ5IEZhdHMvKmFkbWluaXN0cmF0aW9uICZhbXA7IGRv
c2FnZTwva2V5d29yZD48a2V5d29yZD5EaWV0YXJ5IEZpYmVyL2FkbWluaXN0cmF0aW9uICZhbXA7
IGRvc2FnZTwva2V5d29yZD48a2V5d29yZD4qRW5lcmd5IEludGFrZTwva2V5d29yZD48a2V5d29y
ZD5GZW1hbGU8L2tleXdvcmQ+PGtleXdvcmQ+KkZydWl0PC9rZXl3b3JkPjxrZXl3b3JkPkh1bWFu
czwva2V5d29yZD48a2V5d29yZD5NYWxlPC9rZXl3b3JkPjxrZXl3b3JkPk1hc3MgU2NyZWVuaW5n
LyptZXRob2RzPC9rZXl3b3JkPjxrZXl3b3JkPk1lbnRhbCBSZWNhbGw8L2tleXdvcmQ+PGtleXdv
cmQ+TWlkZGxlIEFnZWQ8L2tleXdvcmQ+PGtleXdvcmQ+TnV0cml0aW9uIFN1cnZleXM8L2tleXdv
cmQ+PGtleXdvcmQ+UXVlc3Rpb25uYWlyZXMvKnN0YW5kYXJkczwva2V5d29yZD48a2V5d29yZD5S
ZWdyZXNzaW9uIEFuYWx5c2lzPC9rZXl3b3JkPjxrZXl3b3JkPlNlbnNpdGl2aXR5IGFuZCBTcGVj
aWZpY2l0eTwva2V5d29yZD48a2V5d29yZD4qVmVnZXRhYmxlczwva2V5d29yZD48L2tleXdvcmRz
PjxkYXRlcz48eWVhcj4yMDA0PC95ZWFyPjxwdWItZGF0ZXM+PGRhdGU+RGVjPC9kYXRlPjwvcHVi
LWRhdGVzPjwvZGF0ZXM+PGlzYm4+MTM2OC05ODAwIChQcmludCkmI3hEOzEzNjgtOTgwMDwvaXNi
bj48YWNjZXNzaW9uLW51bT4xNTU0ODM0OTwvYWNjZXNzaW9uLW51bT48dXJscz48L3VybHM+PGVs
ZWN0cm9uaWMtcmVzb3VyY2UtbnVtPjEwLjEwNzkvcGhuMjAwNDY0MjwvZWxlY3Ryb25pYy1yZXNv
dXJjZS1udW0+PHJlbW90ZS1kYXRhYmFzZS1wcm92aWRlcj5OTE08L3JlbW90ZS1kYXRhYmFzZS1w
cm92aWRlcj48bGFuZ3VhZ2U+ZW5nPC9sYW5ndWFnZT48L3JlY29yZD48L0NpdGU+PENpdGU+PEF1
dGhvcj5UaG9tcHNvbjwvQXV0aG9yPjxZZWFyPjIwMDk8L1llYXI+PFJlY051bT4xNjwvUmVjTnVt
PjxyZWNvcmQ+PHJlYy1udW1iZXI+MTY8L3JlYy1udW1iZXI+PGZvcmVpZ24ta2V5cz48a2V5IGFw
cD0iRU4iIGRiLWlkPSJlejlhcjBwZjhyenhmZ2VwZHY4cHB0c3hwcmZ6OXdlcHZydGEiIHRpbWVz
dGFtcD0iMTQ0NjY4NTg4MiI+MTY8L2tleT48L2ZvcmVpZ24ta2V5cz48cmVmLXR5cGUgbmFtZT0i
Sm91cm5hbCBBcnRpY2xlIj4xNzwvcmVmLXR5cGU+PGNvbnRyaWJ1dG9ycz48YXV0aG9ycz48YXV0
aG9yPlRob21wc29uLCBGLiBFLjwvYXV0aG9yPjxhdXRob3I+TWNOZWVsLCBULiBTLjwvYXV0aG9y
PjxhdXRob3I+RG93bGluZywgRS4gQy48L2F1dGhvcj48YXV0aG9yPk1pZHRodW5lLCBELjwvYXV0
aG9yPjxhdXRob3I+TW9ycmlzc2V0dGUsIE0uPC9hdXRob3I+PGF1dGhvcj5aZXJ1dG8sIEMuIEEu
PC9hdXRob3I+PC9hdXRob3JzPjwvY29udHJpYnV0b3JzPjxhdXRoLWFkZHJlc3M+TmF0aW9uYWwg
Q2FuY2VyIEluc3RpdHV0ZSBEaXZpc2lvbiBvZiBDYW5jZXIgQ29udHJvbCBhbmQgUG9wdWxhdGlv
biBTY2llbmNlcywgQXBwbGllZCBSZXNlYXJjaCBQcm9ncmFtLCBSaXNrIEZhY3RvciBNb25pdG9y
aW5nIGFuZCBNZXRob2RzIEJyYW5jaCwgNjEzMCBFeGVjdXRpdmUgQmx2ZCwgRVBOIDQwOTVBLCBC
ZXRoZXNkYSwgTUQgMjA4OTItNzM0NCwgVVNBLiB0aG9tcHNvZkBtYWlsLm5paC5nb3Y8L2F1dGgt
YWRkcmVzcz48dGl0bGVzPjx0aXRsZT5JbnRlcnJlbGF0aW9uc2hpcHMgb2YgYWRkZWQgc3VnYXJz
IGludGFrZSwgc29jaW9lY29ub21pYyBzdGF0dXMsIGFuZCByYWNlL2V0aG5pY2l0eSBpbiBhZHVs
dHMgaW4gdGhlIFVuaXRlZCBTdGF0ZXM6IE5hdGlvbmFsIEhlYWx0aCBJbnRlcnZpZXcgU3VydmV5
LCAyMDA1PC90aXRsZT48c2Vjb25kYXJ5LXRpdGxlPkogQW0gRGlldCBBc3NvYzwvc2Vjb25kYXJ5
LXRpdGxlPjxhbHQtdGl0bGU+Sm91cm5hbCBvZiB0aGUgQW1lcmljYW4gRGlldGV0aWMgQXNzb2Np
YXRpb248L2FsdC10aXRsZT48L3RpdGxlcz48cGVyaW9kaWNhbD48ZnVsbC10aXRsZT5KIEFtIERp
ZXQgQXNzb2M8L2Z1bGwtdGl0bGU+PGFiYnItMT5Kb3VybmFsIG9mIHRoZSBBbWVyaWNhbiBEaWV0
ZXRpYyBBc3NvY2lhdGlvbjwvYWJici0xPjwvcGVyaW9kaWNhbD48YWx0LXBlcmlvZGljYWw+PGZ1
bGwtdGl0bGU+SiBBbSBEaWV0IEFzc29jPC9mdWxsLXRpdGxlPjxhYmJyLTE+Sm91cm5hbCBvZiB0
aGUgQW1lcmljYW4gRGlldGV0aWMgQXNzb2NpYXRpb248L2FiYnItMT48L2FsdC1wZXJpb2RpY2Fs
PjxwYWdlcz4xMzc2LTgzPC9wYWdlcz48dm9sdW1lPjEwOTwvdm9sdW1lPjxudW1iZXI+ODwvbnVt
YmVyPjxlZGl0aW9uPjIwMDkvMDcvMjg8L2VkaXRpb24+PGtleXdvcmRzPjxrZXl3b3JkPkFmcmlj
YW4gQW1lcmljYW5zL3N0YXRpc3RpY3MgJmFtcDsgbnVtZXJpY2FsIGRhdGE8L2tleXdvcmQ+PGtl
eXdvcmQ+QWdlIERpc3RyaWJ1dGlvbjwva2V5d29yZD48a2V5d29yZD5Bc2lhbiBBbWVyaWNhbnMv
c3RhdGlzdGljcyAmYW1wOyBudW1lcmljYWwgZGF0YTwva2V5d29yZD48a2V5d29yZD5Dcm9zcy1T
ZWN0aW9uYWwgU3R1ZGllczwva2V5d29yZD48a2V5d29yZD5EaWV0YXJ5IFN1Y3Jvc2UvKmFkbWlu
aXN0cmF0aW9uICZhbXA7IGRvc2FnZS9hZHZlcnNlIGVmZmVjdHM8L2tleXdvcmQ+PGtleXdvcmQ+
KkVkdWNhdGlvbmFsIFN0YXR1czwva2V5d29yZD48a2V5d29yZD5FdGhuaWMgR3JvdXBzLypzdGF0
aXN0aWNzICZhbXA7IG51bWVyaWNhbCBkYXRhPC9rZXl3b3JkPjxrZXl3b3JkPkV1cm9wZWFuIENv
bnRpbmVudGFsIEFuY2VzdHJ5IEdyb3VwL3N0YXRpc3RpY3MgJmFtcDsgbnVtZXJpY2FsIGRhdGE8
L2tleXdvcmQ+PGtleXdvcmQ+RmVtYWxlPC9rZXl3b3JkPjxrZXl3b3JkPkZvb2QgSGFiaXRzLypl
dGhub2xvZ3k8L2tleXdvcmQ+PGtleXdvcmQ+SGVhbHRoIFN1cnZleXM8L2tleXdvcmQ+PGtleXdv
cmQ+SGlzcGFuaWMgQW1lcmljYW5zL3N0YXRpc3RpY3MgJmFtcDsgbnVtZXJpY2FsIGRhdGE8L2tl
eXdvcmQ+PGtleXdvcmQ+SHVtYW5zPC9rZXl3b3JkPjxrZXl3b3JkPipJbmNvbWU8L2tleXdvcmQ+
PGtleXdvcmQ+SW5kaWFucywgTm9ydGggQW1lcmljYW4vc3RhdGlzdGljcyAmYW1wOyBudW1lcmlj
YWwgZGF0YTwva2V5d29yZD48a2V5d29yZD5NYWxlPC9rZXl3b3JkPjxrZXl3b3JkPk11bHRpdmFy
aWF0ZSBBbmFseXNpczwva2V5d29yZD48a2V5d29yZD5OdXRyaXRpb24gU3VydmV5czwva2V5d29y
ZD48a2V5d29yZD5OdXRyaXRpdmUgVmFsdWU8L2tleXdvcmQ+PGtleXdvcmQ+T2Jlc2l0eS9lcGlk
ZW1pb2xvZ3kvZXRpb2xvZ3k8L2tleXdvcmQ+PGtleXdvcmQ+UXVlc3Rpb25uYWlyZXM8L2tleXdv
cmQ+PGtleXdvcmQ+U2V4IERpc3RyaWJ1dGlvbjwva2V5d29yZD48a2V5d29yZD4qU29jaWFsIENs
YXNzPC9rZXl3b3JkPjxrZXl3b3JkPlNvY2lvZWNvbm9taWMgRmFjdG9yczwva2V5d29yZD48a2V5
d29yZD5Td2VldGVuaW5nIEFnZW50cy9hZG1pbmlzdHJhdGlvbiAmYW1wOyBkb3NhZ2UvYWR2ZXJz
ZSBlZmZlY3RzPC9rZXl3b3JkPjwva2V5d29yZHM+PGRhdGVzPjx5ZWFyPjIwMDk8L3llYXI+PHB1
Yi1kYXRlcz48ZGF0ZT5BdWc8L2RhdGU+PC9wdWItZGF0ZXM+PC9kYXRlcz48aXNibj4wMDAyLTgy
MjM8L2lzYm4+PGFjY2Vzc2lvbi1udW0+MTk2MzEwNDM8L2FjY2Vzc2lvbi1udW0+PHVybHM+PC91
cmxzPjxjdXN0b20yPlBtYzI3NDMwMjc8L2N1c3RvbTI+PGN1c3RvbTY+TmlobXMxMzY5ODU8L2N1
c3RvbTY+PGVsZWN0cm9uaWMtcmVzb3VyY2UtbnVtPjEwLjEwMTYvai5qYWRhLjIwMDkuMDUuMDAy
PC9lbGVjdHJvbmljLXJlc291cmNlLW51bT48cmVtb3RlLWRhdGFiYXNlLXByb3ZpZGVyPk5MTTwv
cmVtb3RlLWRhdGFiYXNlLXByb3ZpZGVyPjxsYW5ndWFnZT5lbmc8L2xhbmd1YWdlPjwvcmVjb3Jk
PjwvQ2l0ZT48L0VuZE5vdGU+
</w:fldData>
        </w:fldChar>
      </w:r>
      <w:r w:rsidR="00521B7A">
        <w:rPr>
          <w:color w:val="000000" w:themeColor="text1"/>
        </w:rPr>
        <w:instrText xml:space="preserve"> ADDIN EN.CITE.DATA </w:instrText>
      </w:r>
      <w:r w:rsidR="00521B7A">
        <w:rPr>
          <w:color w:val="000000" w:themeColor="text1"/>
        </w:rPr>
      </w:r>
      <w:r w:rsidR="00521B7A">
        <w:rPr>
          <w:color w:val="000000" w:themeColor="text1"/>
        </w:rPr>
        <w:fldChar w:fldCharType="end"/>
      </w:r>
      <w:r w:rsidR="00521B7A">
        <w:rPr>
          <w:color w:val="000000" w:themeColor="text1"/>
        </w:rPr>
      </w:r>
      <w:r w:rsidR="00521B7A">
        <w:rPr>
          <w:color w:val="000000" w:themeColor="text1"/>
        </w:rPr>
        <w:fldChar w:fldCharType="separate"/>
      </w:r>
      <w:r w:rsidR="00521B7A">
        <w:rPr>
          <w:noProof/>
          <w:color w:val="000000" w:themeColor="text1"/>
        </w:rPr>
        <w:t>(Thompson et al., 2009; Thompson et al., 2004)</w:t>
      </w:r>
      <w:r w:rsidR="00521B7A">
        <w:rPr>
          <w:color w:val="000000" w:themeColor="text1"/>
        </w:rPr>
        <w:fldChar w:fldCharType="end"/>
      </w:r>
      <w:r w:rsidR="00AA6EB2">
        <w:rPr>
          <w:color w:val="000000" w:themeColor="text1"/>
        </w:rPr>
        <w:t>.</w:t>
      </w:r>
      <w:r w:rsidRPr="00844141">
        <w:rPr>
          <w:rFonts w:eastAsiaTheme="minorHAnsi"/>
          <w:color w:val="000000" w:themeColor="text1"/>
          <w:lang w:eastAsia="en-US"/>
        </w:rPr>
        <w:t xml:space="preserve"> </w:t>
      </w:r>
      <w:r>
        <w:rPr>
          <w:color w:val="000000" w:themeColor="text1"/>
        </w:rPr>
        <w:t xml:space="preserve">Physical Activity (PA), </w:t>
      </w:r>
      <w:r w:rsidRPr="00844141">
        <w:rPr>
          <w:color w:val="000000" w:themeColor="text1"/>
        </w:rPr>
        <w:t>Phys</w:t>
      </w:r>
      <w:r>
        <w:rPr>
          <w:color w:val="000000" w:themeColor="text1"/>
        </w:rPr>
        <w:t xml:space="preserve">ical Activity Change Strategies </w:t>
      </w:r>
      <w:r w:rsidRPr="00844141">
        <w:rPr>
          <w:color w:val="000000" w:themeColor="text1"/>
        </w:rPr>
        <w:t>(PACS)</w:t>
      </w:r>
      <w:r>
        <w:rPr>
          <w:color w:val="000000" w:themeColor="text1"/>
        </w:rPr>
        <w:t>,</w:t>
      </w:r>
      <w:r w:rsidRPr="00844141">
        <w:rPr>
          <w:color w:val="000000" w:themeColor="text1"/>
        </w:rPr>
        <w:t xml:space="preserve"> and Health Behavior Change Strategies (HECS) were assessed via </w:t>
      </w:r>
      <w:r w:rsidR="00991928">
        <w:rPr>
          <w:color w:val="000000" w:themeColor="text1"/>
        </w:rPr>
        <w:t xml:space="preserve">components of </w:t>
      </w:r>
      <w:r w:rsidRPr="00844141">
        <w:rPr>
          <w:color w:val="000000" w:themeColor="text1"/>
        </w:rPr>
        <w:t>the valid and reliable Health Behavior Survey</w:t>
      </w:r>
      <w:r w:rsidR="00AA6EB2">
        <w:rPr>
          <w:color w:val="000000" w:themeColor="text1"/>
        </w:rPr>
        <w:t xml:space="preserve"> </w:t>
      </w:r>
      <w:r w:rsidR="00521B7A">
        <w:rPr>
          <w:color w:val="000000" w:themeColor="text1"/>
        </w:rPr>
        <w:fldChar w:fldCharType="begin">
          <w:fldData xml:space="preserve">PEVuZE5vdGU+PENpdGU+PEF1dGhvcj5Ob3JtYW48L0F1dGhvcj48WWVhcj4yMDEwPC9ZZWFyPjxS
ZWNOdW0+MTc8L1JlY051bT48RGlzcGxheVRleHQ+KENhcmxzb24gZXQgYWwuLCAyMDEyOyBOb3Jt
YW4gZXQgYWwuLCAyMDEwOyBSb2JpbnNvbiBldCBhbC4sIDIwMDgpPC9EaXNwbGF5VGV4dD48cmVj
b3JkPjxyZWMtbnVtYmVyPjE3PC9yZWMtbnVtYmVyPjxmb3JlaWduLWtleXM+PGtleSBhcHA9IkVO
IiBkYi1pZD0iZXo5YXIwcGY4cnp4ZmdlcGR2OHBwdHN4cHJmejl3ZXB2cnRhIiB0aW1lc3RhbXA9
IjE0NDY2ODU5NDgiPjE3PC9rZXk+PC9mb3JlaWduLWtleXM+PHJlZi10eXBlIG5hbWU9IkpvdXJu
YWwgQXJ0aWNsZSI+MTc8L3JlZi10eXBlPjxjb250cmlidXRvcnM+PGF1dGhvcnM+PGF1dGhvcj5O
b3JtYW4sIEcuIEouPC9hdXRob3I+PGF1dGhvcj5DYXJsc29uLCBKLiBBLjwvYXV0aG9yPjxhdXRo
b3I+U2FsbGlzLCBKLiBGLjwvYXV0aG9yPjxhdXRob3I+V2FnbmVyLCBOLjwvYXV0aG9yPjxhdXRo
b3I+Q2FsZmFzLCBLLiBKLjwvYXV0aG9yPjxhdXRob3I+UGF0cmljaywgSy48L2F1dGhvcj48L2F1
dGhvcnM+PC9jb250cmlidXRvcnM+PGF1dGgtYWRkcmVzcz5EZXBhcnRtZW50IG9mIEZhbWlseSBh
bmQgUHJldmVudGl2ZSBNZWRpY2luZSwgVW5pdmVyc2l0eSBvZiBDYWxpZm9ybmlhLCBTYW4gRGll
Z28sIDk1MDAgR2lsbWFuIERyaXZlIERlcHQgMDgxMSBMYSBKb2xsYSwgQ0EgOTIwOTMsIFVTQS4g
Z25vcm1hbkB1Y3NkLmVkdS48L2F1dGgtYWRkcmVzcz48dGl0bGVzPjx0aXRsZT5SZWxpYWJpbGl0
eSBhbmQgdmFsaWRpdHkgb2YgYnJpZWYgcHN5Y2hvc29jaWFsIG1lYXN1cmVzIHJlbGF0ZWQgdG8g
ZGlldGFyeSBiZWhhdmlvcnM8L3RpdGxlPjxzZWNvbmRhcnktdGl0bGU+SW50IEogQmVoYXYgTnV0
ciBQaHlzIEFjdDwvc2Vjb25kYXJ5LXRpdGxlPjxhbHQtdGl0bGU+VGhlIGludGVybmF0aW9uYWwg
am91cm5hbCBvZiBiZWhhdmlvcmFsIG51dHJpdGlvbiBhbmQgcGh5c2ljYWwgYWN0aXZpdHk8L2Fs
dC10aXRsZT48L3RpdGxlcz48cGVyaW9kaWNhbD48ZnVsbC10aXRsZT5JbnQgSiBCZWhhdiBOdXRy
IFBoeXMgQWN0PC9mdWxsLXRpdGxlPjxhYmJyLTE+VGhlIGludGVybmF0aW9uYWwgam91cm5hbCBv
ZiBiZWhhdmlvcmFsIG51dHJpdGlvbiBhbmQgcGh5c2ljYWwgYWN0aXZpdHk8L2FiYnItMT48L3Bl
cmlvZGljYWw+PGFsdC1wZXJpb2RpY2FsPjxmdWxsLXRpdGxlPkludCBKIEJlaGF2IE51dHIgUGh5
cyBBY3Q8L2Z1bGwtdGl0bGU+PGFiYnItMT5UaGUgaW50ZXJuYXRpb25hbCBqb3VybmFsIG9mIGJl
aGF2aW9yYWwgbnV0cml0aW9uIGFuZCBwaHlzaWNhbCBhY3Rpdml0eTwvYWJici0xPjwvYWx0LXBl
cmlvZGljYWw+PHBhZ2VzPjU2PC9wYWdlcz48dm9sdW1lPjc8L3ZvbHVtZT48ZWRpdGlvbj4yMDEw
LzA3LzAzPC9lZGl0aW9uPjxkYXRlcz48eWVhcj4yMDEwPC95ZWFyPjwvZGF0ZXM+PGlzYm4+MTQ3
OS01ODY4PC9pc2JuPjxhY2Nlc3Npb24tbnVtPjIwNTk0MzYwPC9hY2Nlc3Npb24tbnVtPjx1cmxz
PjwvdXJscz48Y3VzdG9tMj5QbWMyOTExMzkyPC9jdXN0b20yPjxlbGVjdHJvbmljLXJlc291cmNl
LW51bT4xMC4xMTg2LzE0NzktNTg2OC03LTU2PC9lbGVjdHJvbmljLXJlc291cmNlLW51bT48cmVt
b3RlLWRhdGFiYXNlLXByb3ZpZGVyPk5MTTwvcmVtb3RlLWRhdGFiYXNlLXByb3ZpZGVyPjxsYW5n
dWFnZT5lbmc8L2xhbmd1YWdlPjwvcmVjb3JkPjwvQ2l0ZT48Q2l0ZT48QXV0aG9yPkNhcmxzb248
L0F1dGhvcj48WWVhcj4yMDEyPC9ZZWFyPjxSZWNOdW0+MTg8L1JlY051bT48cmVjb3JkPjxyZWMt
bnVtYmVyPjE4PC9yZWMtbnVtYmVyPjxmb3JlaWduLWtleXM+PGtleSBhcHA9IkVOIiBkYi1pZD0i
ZXo5YXIwcGY4cnp4ZmdlcGR2OHBwdHN4cHJmejl3ZXB2cnRhIiB0aW1lc3RhbXA9IjE0NDY2ODU5
NzIiPjE4PC9rZXk+PC9mb3JlaWduLWtleXM+PHJlZi10eXBlIG5hbWU9IkpvdXJuYWwgQXJ0aWNs
ZSI+MTc8L3JlZi10eXBlPjxjb250cmlidXRvcnM+PGF1dGhvcnM+PGF1dGhvcj5DYXJsc29uLCBK
LiBBLjwvYXV0aG9yPjxhdXRob3I+U2FsbGlzLCBKLiBGLjwvYXV0aG9yPjxhdXRob3I+V2FnbmVy
LCBOLjwvYXV0aG9yPjxhdXRob3I+Q2FsZmFzLCBLLiBKLjwvYXV0aG9yPjxhdXRob3I+UGF0cmlj
aywgSy48L2F1dGhvcj48YXV0aG9yPkdyb2VzeiwgTC4gTS48L2F1dGhvcj48YXV0aG9yPk5vcm1h
biwgRy4gSi48L2F1dGhvcj48L2F1dGhvcnM+PC9jb250cmlidXRvcnM+PGF1dGgtYWRkcmVzcz5E
ZXB0IG9mIFBzeWNob2xvZ3ksIFNhbiBEaWVnbyBTdGF0ZSBVbml2ZXJzaXR5LCBTYW4gRGllZ28s
IENBLCBVU0EuPC9hdXRoLWFkZHJlc3M+PHRpdGxlcz48dGl0bGU+QnJpZWYgcGh5c2ljYWwgYWN0
aXZpdHktcmVsYXRlZCBwc3ljaG9zb2NpYWwgbWVhc3VyZXM6IHJlbGlhYmlsaXR5IGFuZCBjb25z
dHJ1Y3QgdmFsaWRpdHk8L3RpdGxlPjxzZWNvbmRhcnktdGl0bGU+SiBQaHlzIEFjdCBIZWFsdGg8
L3NlY29uZGFyeS10aXRsZT48YWx0LXRpdGxlPkpvdXJuYWwgb2YgcGh5c2ljYWwgYWN0aXZpdHkg
JmFtcDsgaGVhbHRoPC9hbHQtdGl0bGU+PC90aXRsZXM+PHBlcmlvZGljYWw+PGZ1bGwtdGl0bGU+
SiBQaHlzIEFjdCBIZWFsdGg8L2Z1bGwtdGl0bGU+PGFiYnItMT5Kb3VybmFsIG9mIHBoeXNpY2Fs
IGFjdGl2aXR5ICZhbXA7IGhlYWx0aDwvYWJici0xPjwvcGVyaW9kaWNhbD48YWx0LXBlcmlvZGlj
YWw+PGZ1bGwtdGl0bGU+SiBQaHlzIEFjdCBIZWFsdGg8L2Z1bGwtdGl0bGU+PGFiYnItMT5Kb3Vy
bmFsIG9mIHBoeXNpY2FsIGFjdGl2aXR5ICZhbXA7IGhlYWx0aDwvYWJici0xPjwvYWx0LXBlcmlv
ZGljYWw+PHBhZ2VzPjExNzgtODY8L3BhZ2VzPjx2b2x1bWU+OTwvdm9sdW1lPjxudW1iZXI+ODwv
bnVtYmVyPjxlZGl0aW9uPjIwMTEvMTIvMzE8L2VkaXRpb24+PGtleXdvcmRzPjxrZXl3b3JkPkFj
Y2VsZXJvbWV0cnkvaW5zdHJ1bWVudGF0aW9uPC9rZXl3b3JkPjxrZXl3b3JkPkFkdWx0PC9rZXl3
b3JkPjxrZXl3b3JkPkJvZHkgTWFzcyBJbmRleDwva2V5d29yZD48a2V5d29yZD5FeGVyY2lzZS8q
cHN5Y2hvbG9neTwva2V5d29yZD48a2V5d29yZD5GYWN0b3IgQW5hbHlzaXMsIFN0YXRpc3RpY2Fs
PC9rZXl3b3JkPjxrZXl3b3JkPkZlbWFsZTwva2V5d29yZD48a2V5d29yZD5IZWFsdGggUHJvbW90
aW9uPC9rZXl3b3JkPjxrZXl3b3JkPkh1bWFuczwva2V5d29yZD48a2V5d29yZD5NYWxlPC9rZXl3
b3JkPjxrZXl3b3JkPk1pZGRsZSBBZ2VkPC9rZXl3b3JkPjxrZXl3b3JkPk9iZXNpdHk8L2tleXdv
cmQ+PGtleXdvcmQ+T3ZlcndlaWdodDwva2V5d29yZD48a2V5d29yZD5QaHlzaWNhbCBFeGVydGlv
bi9waHlzaW9sb2d5PC9rZXl3b3JkPjxrZXl3b3JkPlBzeWNob21ldHJpY3M8L2tleXdvcmQ+PGtl
eXdvcmQ+UXVlc3Rpb25uYWlyZXMvKnN0YW5kYXJkczwva2V5d29yZD48a2V5d29yZD5SaXNrIFJl
ZHVjdGlvbiBCZWhhdmlvcjwva2V5d29yZD48a2V5d29yZD5Vbml0ZWQgU3RhdGVzPC9rZXl3b3Jk
PjxrZXl3b3JkPllvdW5nIEFkdWx0PC9rZXl3b3JkPjwva2V5d29yZHM+PGRhdGVzPjx5ZWFyPjIw
MTI8L3llYXI+PHB1Yi1kYXRlcz48ZGF0ZT5Ob3Y8L2RhdGU+PC9wdWItZGF0ZXM+PC9kYXRlcz48
aXNibj4xNTQzLTMwODA8L2lzYm4+PGFjY2Vzc2lvbi1udW0+MjIyMDc1ODk8L2FjY2Vzc2lvbi1u
dW0+PHVybHM+PC91cmxzPjxyZW1vdGUtZGF0YWJhc2UtcHJvdmlkZXI+TkxNPC9yZW1vdGUtZGF0
YWJhc2UtcHJvdmlkZXI+PGxhbmd1YWdlPmVuZzwvbGFuZ3VhZ2U+PC9yZWNvcmQ+PC9DaXRlPjxD
aXRlPjxBdXRob3I+Um9iaW5zb248L0F1dGhvcj48WWVhcj4yMDA4PC9ZZWFyPjxSZWNOdW0+MTk8
L1JlY051bT48cmVjb3JkPjxyZWMtbnVtYmVyPjE5PC9yZWMtbnVtYmVyPjxmb3JlaWduLWtleXM+
PGtleSBhcHA9IkVOIiBkYi1pZD0iZXo5YXIwcGY4cnp4ZmdlcGR2OHBwdHN4cHJmejl3ZXB2cnRh
IiB0aW1lc3RhbXA9IjE0NDY2ODYwMTQiPjE5PC9rZXk+PC9mb3JlaWduLWtleXM+PHJlZi10eXBl
IG5hbWU9IkpvdXJuYWwgQXJ0aWNsZSI+MTc8L3JlZi10eXBlPjxjb250cmlidXRvcnM+PGF1dGhv
cnM+PGF1dGhvcj5Sb2JpbnNvbiwgQS4gSC48L2F1dGhvcj48YXV0aG9yPk5vcm1hbiwgRy4gSi48
L2F1dGhvcj48YXV0aG9yPlNhbGxpcywgSi4gRi48L2F1dGhvcj48YXV0aG9yPkNhbGZhcywgSy4g
Si48L2F1dGhvcj48YXV0aG9yPlJvY2ssIEMuIEwuPC9hdXRob3I+PGF1dGhvcj5QYXRyaWNrLCBL
LjwvYXV0aG9yPjwvYXV0aG9ycz48L2NvbnRyaWJ1dG9ycz48YXV0aC1hZGRyZXNzPkRlcGFydG1l
bnQgb2YgUHN5Y2hpYXRyeSBhbmQgQmVoYXZpb3JhbCBTY2llbmNlcywgU3RhbmZvcmQgVW5pdmVy
c2l0eSBTY2hvb2wgb2YgTWVkaWNpbmUsIFN0YW5mb3JkLCBDQSA5NDMwNS01NzIyLCBVU0EuIGF0
aGVuYXJAc3RhbmZvcmQuZWR1PC9hdXRoLWFkZHJlc3M+PHRpdGxlcz48dGl0bGU+VmFsaWRhdGlu
ZyBzdGFnZSBvZiBjaGFuZ2UgbWVhc3VyZXMgZm9yIHBoeXNpY2FsIGFjdGl2aXR5IGFuZCBkaWV0
YXJ5IGJlaGF2aW9ycyBmb3Igb3ZlcndlaWdodCB3b21lbjwvdGl0bGU+PHNlY29uZGFyeS10aXRs
ZT5JbnQgSiBPYmVzIChMb25kKTwvc2Vjb25kYXJ5LXRpdGxlPjxhbHQtdGl0bGU+SW50ZXJuYXRp
b25hbCBqb3VybmFsIG9mIG9iZXNpdHkgKDIwMDUpPC9hbHQtdGl0bGU+PC90aXRsZXM+PHBlcmlv
ZGljYWw+PGZ1bGwtdGl0bGU+SW50IEogT2JlcyAoTG9uZCk8L2Z1bGwtdGl0bGU+PGFiYnItMT5J
bnRlcm5hdGlvbmFsIGpvdXJuYWwgb2Ygb2Jlc2l0eSAoMjAwNSk8L2FiYnItMT48L3BlcmlvZGlj
YWw+PGFsdC1wZXJpb2RpY2FsPjxmdWxsLXRpdGxlPkludCBKIE9iZXMgKExvbmQpPC9mdWxsLXRp
dGxlPjxhYmJyLTE+SW50ZXJuYXRpb25hbCBqb3VybmFsIG9mIG9iZXNpdHkgKDIwMDUpPC9hYmJy
LTE+PC9hbHQtcGVyaW9kaWNhbD48cGFnZXM+MTEzNy00NDwvcGFnZXM+PHZvbHVtZT4zMjwvdm9s
dW1lPjxudW1iZXI+NzwvbnVtYmVyPjxlZGl0aW9uPjIwMDgvMDUvMjE8L2VkaXRpb24+PGtleXdv
cmRzPjxrZXl3b3JkPkFkdWx0PC9rZXl3b3JkPjxrZXl3b3JkPipBbGdvcml0aG1zPC9rZXl3b3Jk
PjxrZXl3b3JkPkNhc2UtQ29udHJvbCBTdHVkaWVzPC9rZXl3b3JkPjxrZXl3b3JkPipEaWV0LCBS
ZWR1Y2luZzwva2V5d29yZD48a2V5d29yZD5EaWV0YXJ5IEZhdHMvYWRtaW5pc3RyYXRpb24gJmFt
cDsgZG9zYWdlPC9rZXl3b3JkPjxrZXl3b3JkPkRpZXRhcnkgRmliZXIvYWRtaW5pc3RyYXRpb24g
JmFtcDsgZG9zYWdlPC9rZXl3b3JkPjxrZXl3b3JkPkZlbWFsZTwva2V5d29yZD48a2V5d29yZD5G
b29kIEhhYml0czwva2V5d29yZD48a2V5d29yZD5GcnVpdDwva2V5d29yZD48a2V5d29yZD5IdW1h
bnM8L2tleXdvcmQ+PGtleXdvcmQ+TWlkZGxlIEFnZWQ8L2tleXdvcmQ+PGtleXdvcmQ+Kk1vdGl2
YXRpb248L2tleXdvcmQ+PGtleXdvcmQ+Kk1vdG9yIEFjdGl2aXR5PC9rZXl3b3JkPjxrZXl3b3Jk
PipPdmVyd2VpZ2h0PC9rZXl3b3JkPjxrZXl3b3JkPlByZWRpY3RpdmUgVmFsdWUgb2YgVGVzdHM8
L2tleXdvcmQ+PGtleXdvcmQ+VmVnZXRhYmxlczwva2V5d29yZD48L2tleXdvcmRzPjxkYXRlcz48
eWVhcj4yMDA4PC95ZWFyPjxwdWItZGF0ZXM+PGRhdGU+SnVsPC9kYXRlPjwvcHViLWRhdGVzPjwv
ZGF0ZXM+PGlzYm4+MDMwNy0wNTY1PC9pc2JuPjxhY2Nlc3Npb24tbnVtPjE4NDkwOTMwPC9hY2Nl
c3Npb24tbnVtPjx1cmxzPjwvdXJscz48ZWxlY3Ryb25pYy1yZXNvdXJjZS1udW0+MTAuMTAzOC9p
am8uMjAwOC42NTwvZWxlY3Ryb25pYy1yZXNvdXJjZS1udW0+PHJlbW90ZS1kYXRhYmFzZS1wcm92
aWRlcj5OTE08L3JlbW90ZS1kYXRhYmFzZS1wcm92aWRlcj48bGFuZ3VhZ2U+ZW5nPC9sYW5ndWFn
ZT48L3JlY29yZD48L0NpdGU+PC9FbmROb3RlPn==
</w:fldData>
        </w:fldChar>
      </w:r>
      <w:r w:rsidR="004C072F">
        <w:rPr>
          <w:color w:val="000000" w:themeColor="text1"/>
        </w:rPr>
        <w:instrText xml:space="preserve"> ADDIN EN.CITE </w:instrText>
      </w:r>
      <w:r w:rsidR="004C072F">
        <w:rPr>
          <w:color w:val="000000" w:themeColor="text1"/>
        </w:rPr>
        <w:fldChar w:fldCharType="begin">
          <w:fldData xml:space="preserve">PEVuZE5vdGU+PENpdGU+PEF1dGhvcj5Ob3JtYW48L0F1dGhvcj48WWVhcj4yMDEwPC9ZZWFyPjxS
ZWNOdW0+MTc8L1JlY051bT48RGlzcGxheVRleHQ+KENhcmxzb24gZXQgYWwuLCAyMDEyOyBOb3Jt
YW4gZXQgYWwuLCAyMDEwOyBSb2JpbnNvbiBldCBhbC4sIDIwMDgpPC9EaXNwbGF5VGV4dD48cmVj
b3JkPjxyZWMtbnVtYmVyPjE3PC9yZWMtbnVtYmVyPjxmb3JlaWduLWtleXM+PGtleSBhcHA9IkVO
IiBkYi1pZD0iZXo5YXIwcGY4cnp4ZmdlcGR2OHBwdHN4cHJmejl3ZXB2cnRhIiB0aW1lc3RhbXA9
IjE0NDY2ODU5NDgiPjE3PC9rZXk+PC9mb3JlaWduLWtleXM+PHJlZi10eXBlIG5hbWU9IkpvdXJu
YWwgQXJ0aWNsZSI+MTc8L3JlZi10eXBlPjxjb250cmlidXRvcnM+PGF1dGhvcnM+PGF1dGhvcj5O
b3JtYW4sIEcuIEouPC9hdXRob3I+PGF1dGhvcj5DYXJsc29uLCBKLiBBLjwvYXV0aG9yPjxhdXRo
b3I+U2FsbGlzLCBKLiBGLjwvYXV0aG9yPjxhdXRob3I+V2FnbmVyLCBOLjwvYXV0aG9yPjxhdXRo
b3I+Q2FsZmFzLCBLLiBKLjwvYXV0aG9yPjxhdXRob3I+UGF0cmljaywgSy48L2F1dGhvcj48L2F1
dGhvcnM+PC9jb250cmlidXRvcnM+PGF1dGgtYWRkcmVzcz5EZXBhcnRtZW50IG9mIEZhbWlseSBh
bmQgUHJldmVudGl2ZSBNZWRpY2luZSwgVW5pdmVyc2l0eSBvZiBDYWxpZm9ybmlhLCBTYW4gRGll
Z28sIDk1MDAgR2lsbWFuIERyaXZlIERlcHQgMDgxMSBMYSBKb2xsYSwgQ0EgOTIwOTMsIFVTQS4g
Z25vcm1hbkB1Y3NkLmVkdS48L2F1dGgtYWRkcmVzcz48dGl0bGVzPjx0aXRsZT5SZWxpYWJpbGl0
eSBhbmQgdmFsaWRpdHkgb2YgYnJpZWYgcHN5Y2hvc29jaWFsIG1lYXN1cmVzIHJlbGF0ZWQgdG8g
ZGlldGFyeSBiZWhhdmlvcnM8L3RpdGxlPjxzZWNvbmRhcnktdGl0bGU+SW50IEogQmVoYXYgTnV0
ciBQaHlzIEFjdDwvc2Vjb25kYXJ5LXRpdGxlPjxhbHQtdGl0bGU+VGhlIGludGVybmF0aW9uYWwg
am91cm5hbCBvZiBiZWhhdmlvcmFsIG51dHJpdGlvbiBhbmQgcGh5c2ljYWwgYWN0aXZpdHk8L2Fs
dC10aXRsZT48L3RpdGxlcz48cGVyaW9kaWNhbD48ZnVsbC10aXRsZT5JbnQgSiBCZWhhdiBOdXRy
IFBoeXMgQWN0PC9mdWxsLXRpdGxlPjxhYmJyLTE+VGhlIGludGVybmF0aW9uYWwgam91cm5hbCBv
ZiBiZWhhdmlvcmFsIG51dHJpdGlvbiBhbmQgcGh5c2ljYWwgYWN0aXZpdHk8L2FiYnItMT48L3Bl
cmlvZGljYWw+PGFsdC1wZXJpb2RpY2FsPjxmdWxsLXRpdGxlPkludCBKIEJlaGF2IE51dHIgUGh5
cyBBY3Q8L2Z1bGwtdGl0bGU+PGFiYnItMT5UaGUgaW50ZXJuYXRpb25hbCBqb3VybmFsIG9mIGJl
aGF2aW9yYWwgbnV0cml0aW9uIGFuZCBwaHlzaWNhbCBhY3Rpdml0eTwvYWJici0xPjwvYWx0LXBl
cmlvZGljYWw+PHBhZ2VzPjU2PC9wYWdlcz48dm9sdW1lPjc8L3ZvbHVtZT48ZWRpdGlvbj4yMDEw
LzA3LzAzPC9lZGl0aW9uPjxkYXRlcz48eWVhcj4yMDEwPC95ZWFyPjwvZGF0ZXM+PGlzYm4+MTQ3
OS01ODY4PC9pc2JuPjxhY2Nlc3Npb24tbnVtPjIwNTk0MzYwPC9hY2Nlc3Npb24tbnVtPjx1cmxz
PjwvdXJscz48Y3VzdG9tMj5QbWMyOTExMzkyPC9jdXN0b20yPjxlbGVjdHJvbmljLXJlc291cmNl
LW51bT4xMC4xMTg2LzE0NzktNTg2OC03LTU2PC9lbGVjdHJvbmljLXJlc291cmNlLW51bT48cmVt
b3RlLWRhdGFiYXNlLXByb3ZpZGVyPk5MTTwvcmVtb3RlLWRhdGFiYXNlLXByb3ZpZGVyPjxsYW5n
dWFnZT5lbmc8L2xhbmd1YWdlPjwvcmVjb3JkPjwvQ2l0ZT48Q2l0ZT48QXV0aG9yPkNhcmxzb248
L0F1dGhvcj48WWVhcj4yMDEyPC9ZZWFyPjxSZWNOdW0+MTg8L1JlY051bT48cmVjb3JkPjxyZWMt
bnVtYmVyPjE4PC9yZWMtbnVtYmVyPjxmb3JlaWduLWtleXM+PGtleSBhcHA9IkVOIiBkYi1pZD0i
ZXo5YXIwcGY4cnp4ZmdlcGR2OHBwdHN4cHJmejl3ZXB2cnRhIiB0aW1lc3RhbXA9IjE0NDY2ODU5
NzIiPjE4PC9rZXk+PC9mb3JlaWduLWtleXM+PHJlZi10eXBlIG5hbWU9IkpvdXJuYWwgQXJ0aWNs
ZSI+MTc8L3JlZi10eXBlPjxjb250cmlidXRvcnM+PGF1dGhvcnM+PGF1dGhvcj5DYXJsc29uLCBK
LiBBLjwvYXV0aG9yPjxhdXRob3I+U2FsbGlzLCBKLiBGLjwvYXV0aG9yPjxhdXRob3I+V2FnbmVy
LCBOLjwvYXV0aG9yPjxhdXRob3I+Q2FsZmFzLCBLLiBKLjwvYXV0aG9yPjxhdXRob3I+UGF0cmlj
aywgSy48L2F1dGhvcj48YXV0aG9yPkdyb2VzeiwgTC4gTS48L2F1dGhvcj48YXV0aG9yPk5vcm1h
biwgRy4gSi48L2F1dGhvcj48L2F1dGhvcnM+PC9jb250cmlidXRvcnM+PGF1dGgtYWRkcmVzcz5E
ZXB0IG9mIFBzeWNob2xvZ3ksIFNhbiBEaWVnbyBTdGF0ZSBVbml2ZXJzaXR5LCBTYW4gRGllZ28s
IENBLCBVU0EuPC9hdXRoLWFkZHJlc3M+PHRpdGxlcz48dGl0bGU+QnJpZWYgcGh5c2ljYWwgYWN0
aXZpdHktcmVsYXRlZCBwc3ljaG9zb2NpYWwgbWVhc3VyZXM6IHJlbGlhYmlsaXR5IGFuZCBjb25z
dHJ1Y3QgdmFsaWRpdHk8L3RpdGxlPjxzZWNvbmRhcnktdGl0bGU+SiBQaHlzIEFjdCBIZWFsdGg8
L3NlY29uZGFyeS10aXRsZT48YWx0LXRpdGxlPkpvdXJuYWwgb2YgcGh5c2ljYWwgYWN0aXZpdHkg
JmFtcDsgaGVhbHRoPC9hbHQtdGl0bGU+PC90aXRsZXM+PHBlcmlvZGljYWw+PGZ1bGwtdGl0bGU+
SiBQaHlzIEFjdCBIZWFsdGg8L2Z1bGwtdGl0bGU+PGFiYnItMT5Kb3VybmFsIG9mIHBoeXNpY2Fs
IGFjdGl2aXR5ICZhbXA7IGhlYWx0aDwvYWJici0xPjwvcGVyaW9kaWNhbD48YWx0LXBlcmlvZGlj
YWw+PGZ1bGwtdGl0bGU+SiBQaHlzIEFjdCBIZWFsdGg8L2Z1bGwtdGl0bGU+PGFiYnItMT5Kb3Vy
bmFsIG9mIHBoeXNpY2FsIGFjdGl2aXR5ICZhbXA7IGhlYWx0aDwvYWJici0xPjwvYWx0LXBlcmlv
ZGljYWw+PHBhZ2VzPjExNzgtODY8L3BhZ2VzPjx2b2x1bWU+OTwvdm9sdW1lPjxudW1iZXI+ODwv
bnVtYmVyPjxlZGl0aW9uPjIwMTEvMTIvMzE8L2VkaXRpb24+PGtleXdvcmRzPjxrZXl3b3JkPkFj
Y2VsZXJvbWV0cnkvaW5zdHJ1bWVudGF0aW9uPC9rZXl3b3JkPjxrZXl3b3JkPkFkdWx0PC9rZXl3
b3JkPjxrZXl3b3JkPkJvZHkgTWFzcyBJbmRleDwva2V5d29yZD48a2V5d29yZD5FeGVyY2lzZS8q
cHN5Y2hvbG9neTwva2V5d29yZD48a2V5d29yZD5GYWN0b3IgQW5hbHlzaXMsIFN0YXRpc3RpY2Fs
PC9rZXl3b3JkPjxrZXl3b3JkPkZlbWFsZTwva2V5d29yZD48a2V5d29yZD5IZWFsdGggUHJvbW90
aW9uPC9rZXl3b3JkPjxrZXl3b3JkPkh1bWFuczwva2V5d29yZD48a2V5d29yZD5NYWxlPC9rZXl3
b3JkPjxrZXl3b3JkPk1pZGRsZSBBZ2VkPC9rZXl3b3JkPjxrZXl3b3JkPk9iZXNpdHk8L2tleXdv
cmQ+PGtleXdvcmQ+T3ZlcndlaWdodDwva2V5d29yZD48a2V5d29yZD5QaHlzaWNhbCBFeGVydGlv
bi9waHlzaW9sb2d5PC9rZXl3b3JkPjxrZXl3b3JkPlBzeWNob21ldHJpY3M8L2tleXdvcmQ+PGtl
eXdvcmQ+UXVlc3Rpb25uYWlyZXMvKnN0YW5kYXJkczwva2V5d29yZD48a2V5d29yZD5SaXNrIFJl
ZHVjdGlvbiBCZWhhdmlvcjwva2V5d29yZD48a2V5d29yZD5Vbml0ZWQgU3RhdGVzPC9rZXl3b3Jk
PjxrZXl3b3JkPllvdW5nIEFkdWx0PC9rZXl3b3JkPjwva2V5d29yZHM+PGRhdGVzPjx5ZWFyPjIw
MTI8L3llYXI+PHB1Yi1kYXRlcz48ZGF0ZT5Ob3Y8L2RhdGU+PC9wdWItZGF0ZXM+PC9kYXRlcz48
aXNibj4xNTQzLTMwODA8L2lzYm4+PGFjY2Vzc2lvbi1udW0+MjIyMDc1ODk8L2FjY2Vzc2lvbi1u
dW0+PHVybHM+PC91cmxzPjxyZW1vdGUtZGF0YWJhc2UtcHJvdmlkZXI+TkxNPC9yZW1vdGUtZGF0
YWJhc2UtcHJvdmlkZXI+PGxhbmd1YWdlPmVuZzwvbGFuZ3VhZ2U+PC9yZWNvcmQ+PC9DaXRlPjxD
aXRlPjxBdXRob3I+Um9iaW5zb248L0F1dGhvcj48WWVhcj4yMDA4PC9ZZWFyPjxSZWNOdW0+MTk8
L1JlY051bT48cmVjb3JkPjxyZWMtbnVtYmVyPjE5PC9yZWMtbnVtYmVyPjxmb3JlaWduLWtleXM+
PGtleSBhcHA9IkVOIiBkYi1pZD0iZXo5YXIwcGY4cnp4ZmdlcGR2OHBwdHN4cHJmejl3ZXB2cnRh
IiB0aW1lc3RhbXA9IjE0NDY2ODYwMTQiPjE5PC9rZXk+PC9mb3JlaWduLWtleXM+PHJlZi10eXBl
IG5hbWU9IkpvdXJuYWwgQXJ0aWNsZSI+MTc8L3JlZi10eXBlPjxjb250cmlidXRvcnM+PGF1dGhv
cnM+PGF1dGhvcj5Sb2JpbnNvbiwgQS4gSC48L2F1dGhvcj48YXV0aG9yPk5vcm1hbiwgRy4gSi48
L2F1dGhvcj48YXV0aG9yPlNhbGxpcywgSi4gRi48L2F1dGhvcj48YXV0aG9yPkNhbGZhcywgSy4g
Si48L2F1dGhvcj48YXV0aG9yPlJvY2ssIEMuIEwuPC9hdXRob3I+PGF1dGhvcj5QYXRyaWNrLCBL
LjwvYXV0aG9yPjwvYXV0aG9ycz48L2NvbnRyaWJ1dG9ycz48YXV0aC1hZGRyZXNzPkRlcGFydG1l
bnQgb2YgUHN5Y2hpYXRyeSBhbmQgQmVoYXZpb3JhbCBTY2llbmNlcywgU3RhbmZvcmQgVW5pdmVy
c2l0eSBTY2hvb2wgb2YgTWVkaWNpbmUsIFN0YW5mb3JkLCBDQSA5NDMwNS01NzIyLCBVU0EuIGF0
aGVuYXJAc3RhbmZvcmQuZWR1PC9hdXRoLWFkZHJlc3M+PHRpdGxlcz48dGl0bGU+VmFsaWRhdGlu
ZyBzdGFnZSBvZiBjaGFuZ2UgbWVhc3VyZXMgZm9yIHBoeXNpY2FsIGFjdGl2aXR5IGFuZCBkaWV0
YXJ5IGJlaGF2aW9ycyBmb3Igb3ZlcndlaWdodCB3b21lbjwvdGl0bGU+PHNlY29uZGFyeS10aXRs
ZT5JbnQgSiBPYmVzIChMb25kKTwvc2Vjb25kYXJ5LXRpdGxlPjxhbHQtdGl0bGU+SW50ZXJuYXRp
b25hbCBqb3VybmFsIG9mIG9iZXNpdHkgKDIwMDUpPC9hbHQtdGl0bGU+PC90aXRsZXM+PHBlcmlv
ZGljYWw+PGZ1bGwtdGl0bGU+SW50IEogT2JlcyAoTG9uZCk8L2Z1bGwtdGl0bGU+PGFiYnItMT5J
bnRlcm5hdGlvbmFsIGpvdXJuYWwgb2Ygb2Jlc2l0eSAoMjAwNSk8L2FiYnItMT48L3BlcmlvZGlj
YWw+PGFsdC1wZXJpb2RpY2FsPjxmdWxsLXRpdGxlPkludCBKIE9iZXMgKExvbmQpPC9mdWxsLXRp
dGxlPjxhYmJyLTE+SW50ZXJuYXRpb25hbCBqb3VybmFsIG9mIG9iZXNpdHkgKDIwMDUpPC9hYmJy
LTE+PC9hbHQtcGVyaW9kaWNhbD48cGFnZXM+MTEzNy00NDwvcGFnZXM+PHZvbHVtZT4zMjwvdm9s
dW1lPjxudW1iZXI+NzwvbnVtYmVyPjxlZGl0aW9uPjIwMDgvMDUvMjE8L2VkaXRpb24+PGtleXdv
cmRzPjxrZXl3b3JkPkFkdWx0PC9rZXl3b3JkPjxrZXl3b3JkPipBbGdvcml0aG1zPC9rZXl3b3Jk
PjxrZXl3b3JkPkNhc2UtQ29udHJvbCBTdHVkaWVzPC9rZXl3b3JkPjxrZXl3b3JkPipEaWV0LCBS
ZWR1Y2luZzwva2V5d29yZD48a2V5d29yZD5EaWV0YXJ5IEZhdHMvYWRtaW5pc3RyYXRpb24gJmFt
cDsgZG9zYWdlPC9rZXl3b3JkPjxrZXl3b3JkPkRpZXRhcnkgRmliZXIvYWRtaW5pc3RyYXRpb24g
JmFtcDsgZG9zYWdlPC9rZXl3b3JkPjxrZXl3b3JkPkZlbWFsZTwva2V5d29yZD48a2V5d29yZD5G
b29kIEhhYml0czwva2V5d29yZD48a2V5d29yZD5GcnVpdDwva2V5d29yZD48a2V5d29yZD5IdW1h
bnM8L2tleXdvcmQ+PGtleXdvcmQ+TWlkZGxlIEFnZWQ8L2tleXdvcmQ+PGtleXdvcmQ+Kk1vdGl2
YXRpb248L2tleXdvcmQ+PGtleXdvcmQ+Kk1vdG9yIEFjdGl2aXR5PC9rZXl3b3JkPjxrZXl3b3Jk
PipPdmVyd2VpZ2h0PC9rZXl3b3JkPjxrZXl3b3JkPlByZWRpY3RpdmUgVmFsdWUgb2YgVGVzdHM8
L2tleXdvcmQ+PGtleXdvcmQ+VmVnZXRhYmxlczwva2V5d29yZD48L2tleXdvcmRzPjxkYXRlcz48
eWVhcj4yMDA4PC95ZWFyPjxwdWItZGF0ZXM+PGRhdGU+SnVsPC9kYXRlPjwvcHViLWRhdGVzPjwv
ZGF0ZXM+PGlzYm4+MDMwNy0wNTY1PC9pc2JuPjxhY2Nlc3Npb24tbnVtPjE4NDkwOTMwPC9hY2Nl
c3Npb24tbnVtPjx1cmxzPjwvdXJscz48ZWxlY3Ryb25pYy1yZXNvdXJjZS1udW0+MTAuMTAzOC9p
am8uMjAwOC42NTwvZWxlY3Ryb25pYy1yZXNvdXJjZS1udW0+PHJlbW90ZS1kYXRhYmFzZS1wcm92
aWRlcj5OTE08L3JlbW90ZS1kYXRhYmFzZS1wcm92aWRlcj48bGFuZ3VhZ2U+ZW5nPC9sYW5ndWFn
ZT48L3JlY29yZD48L0NpdGU+PC9FbmROb3RlPn==
</w:fldData>
        </w:fldChar>
      </w:r>
      <w:r w:rsidR="004C072F">
        <w:rPr>
          <w:color w:val="000000" w:themeColor="text1"/>
        </w:rPr>
        <w:instrText xml:space="preserve"> ADDIN EN.CITE.DATA </w:instrText>
      </w:r>
      <w:r w:rsidR="004C072F">
        <w:rPr>
          <w:color w:val="000000" w:themeColor="text1"/>
        </w:rPr>
      </w:r>
      <w:r w:rsidR="004C072F">
        <w:rPr>
          <w:color w:val="000000" w:themeColor="text1"/>
        </w:rPr>
        <w:fldChar w:fldCharType="end"/>
      </w:r>
      <w:r w:rsidR="00521B7A">
        <w:rPr>
          <w:color w:val="000000" w:themeColor="text1"/>
        </w:rPr>
      </w:r>
      <w:r w:rsidR="00521B7A">
        <w:rPr>
          <w:color w:val="000000" w:themeColor="text1"/>
        </w:rPr>
        <w:fldChar w:fldCharType="separate"/>
      </w:r>
      <w:r w:rsidR="004C072F">
        <w:rPr>
          <w:noProof/>
          <w:color w:val="000000" w:themeColor="text1"/>
        </w:rPr>
        <w:t>(Carlson et al., 2012; Norman et al., 2010; Robinson et al., 2008)</w:t>
      </w:r>
      <w:r w:rsidR="00521B7A">
        <w:rPr>
          <w:color w:val="000000" w:themeColor="text1"/>
        </w:rPr>
        <w:fldChar w:fldCharType="end"/>
      </w:r>
      <w:r w:rsidR="00AA6EB2">
        <w:rPr>
          <w:color w:val="000000" w:themeColor="text1"/>
        </w:rPr>
        <w:t>.</w:t>
      </w:r>
    </w:p>
    <w:p w:rsidR="002A6D6F" w:rsidRPr="00844141" w:rsidRDefault="002A6D6F" w:rsidP="005B2AF9">
      <w:pPr>
        <w:spacing w:line="480" w:lineRule="auto"/>
        <w:outlineLvl w:val="0"/>
        <w:rPr>
          <w:b/>
          <w:color w:val="000000" w:themeColor="text1"/>
        </w:rPr>
      </w:pPr>
      <w:r w:rsidRPr="00844141">
        <w:rPr>
          <w:b/>
          <w:color w:val="000000" w:themeColor="text1"/>
        </w:rPr>
        <w:t>Data Analysis</w:t>
      </w:r>
    </w:p>
    <w:p w:rsidR="002A6D6F" w:rsidRPr="00844141" w:rsidRDefault="002A6D6F" w:rsidP="005B2AF9">
      <w:pPr>
        <w:spacing w:line="480" w:lineRule="auto"/>
        <w:ind w:firstLine="720"/>
        <w:rPr>
          <w:color w:val="000000" w:themeColor="text1"/>
        </w:rPr>
      </w:pPr>
      <w:r w:rsidRPr="00844141">
        <w:rPr>
          <w:color w:val="000000" w:themeColor="text1"/>
        </w:rPr>
        <w:t xml:space="preserve">Data were expressed as mean </w:t>
      </w:r>
      <w:r w:rsidRPr="00844141">
        <w:rPr>
          <w:color w:val="000000" w:themeColor="text1"/>
          <w:u w:val="single"/>
        </w:rPr>
        <w:t>+</w:t>
      </w:r>
      <w:r w:rsidRPr="00844141">
        <w:rPr>
          <w:color w:val="000000" w:themeColor="text1"/>
        </w:rPr>
        <w:t xml:space="preserve"> standard deviation for continuous variables or as frequency counts (proportions) for categorical variables. Comparisons between group</w:t>
      </w:r>
      <w:r>
        <w:rPr>
          <w:color w:val="000000" w:themeColor="text1"/>
        </w:rPr>
        <w:t>s</w:t>
      </w:r>
      <w:r w:rsidRPr="00844141">
        <w:rPr>
          <w:color w:val="000000" w:themeColor="text1"/>
        </w:rPr>
        <w:t xml:space="preserve"> </w:t>
      </w:r>
      <w:r w:rsidRPr="00020B36">
        <w:rPr>
          <w:color w:val="000000" w:themeColor="text1"/>
        </w:rPr>
        <w:t xml:space="preserve">were examined using independent samples T-test or </w:t>
      </w:r>
      <w:r>
        <w:rPr>
          <w:color w:val="000000" w:themeColor="text1"/>
        </w:rPr>
        <w:t xml:space="preserve">a </w:t>
      </w:r>
      <w:r w:rsidRPr="00020B36">
        <w:rPr>
          <w:color w:val="000000" w:themeColor="text1"/>
        </w:rPr>
        <w:t>Mann Whitney test for</w:t>
      </w:r>
      <w:r w:rsidRPr="00844141">
        <w:rPr>
          <w:color w:val="000000" w:themeColor="text1"/>
        </w:rPr>
        <w:t xml:space="preserve"> continuous variables and a χ</w:t>
      </w:r>
      <w:r w:rsidRPr="00844141">
        <w:rPr>
          <w:color w:val="000000" w:themeColor="text1"/>
          <w:vertAlign w:val="superscript"/>
        </w:rPr>
        <w:t>2</w:t>
      </w:r>
      <w:r w:rsidRPr="00844141">
        <w:rPr>
          <w:color w:val="000000" w:themeColor="text1"/>
        </w:rPr>
        <w:t xml:space="preserve"> test of independence for categorical variables. A paired T-test was also used for assessing changes within the groups. ANCOVA, with the baseline value of the dependent variable serving as the covariate, was used to assess change across </w:t>
      </w:r>
      <w:r>
        <w:rPr>
          <w:color w:val="000000" w:themeColor="text1"/>
        </w:rPr>
        <w:t>six</w:t>
      </w:r>
      <w:r w:rsidRPr="00844141">
        <w:rPr>
          <w:color w:val="000000" w:themeColor="text1"/>
        </w:rPr>
        <w:t xml:space="preserve"> weeks. </w:t>
      </w:r>
      <w:r w:rsidRPr="00020B36">
        <w:rPr>
          <w:color w:val="000000" w:themeColor="text1"/>
        </w:rPr>
        <w:t>A two-sided α of 0.05 was applied.</w:t>
      </w:r>
      <w:r w:rsidRPr="00844141">
        <w:rPr>
          <w:color w:val="000000" w:themeColor="text1"/>
        </w:rPr>
        <w:t xml:space="preserve"> Data analysis was performed with SPSS (Statistical Analysis System, IBM SPSS Statistics for Windows, </w:t>
      </w:r>
      <w:proofErr w:type="gramStart"/>
      <w:r w:rsidRPr="00844141">
        <w:rPr>
          <w:color w:val="000000" w:themeColor="text1"/>
        </w:rPr>
        <w:t>Version</w:t>
      </w:r>
      <w:proofErr w:type="gramEnd"/>
      <w:r w:rsidRPr="00844141">
        <w:rPr>
          <w:color w:val="000000" w:themeColor="text1"/>
        </w:rPr>
        <w:t xml:space="preserve"> 22.0. Armonk, NY: IBM Corp).</w:t>
      </w:r>
    </w:p>
    <w:p w:rsidR="002E5EAB" w:rsidRPr="006D16E7" w:rsidRDefault="006D16E7" w:rsidP="006D16E7">
      <w:pPr>
        <w:spacing w:line="480" w:lineRule="auto"/>
        <w:jc w:val="center"/>
        <w:outlineLvl w:val="0"/>
        <w:rPr>
          <w:b/>
          <w:color w:val="000000" w:themeColor="text1"/>
        </w:rPr>
      </w:pPr>
      <w:r>
        <w:rPr>
          <w:b/>
          <w:color w:val="000000" w:themeColor="text1"/>
        </w:rPr>
        <w:lastRenderedPageBreak/>
        <w:t>Results</w:t>
      </w:r>
    </w:p>
    <w:p w:rsidR="002A6D6F" w:rsidRDefault="002A6D6F" w:rsidP="006D16E7">
      <w:pPr>
        <w:spacing w:line="480" w:lineRule="auto"/>
        <w:outlineLvl w:val="0"/>
        <w:rPr>
          <w:b/>
          <w:color w:val="000000" w:themeColor="text1"/>
        </w:rPr>
      </w:pPr>
      <w:r w:rsidRPr="00844141">
        <w:rPr>
          <w:b/>
          <w:color w:val="000000" w:themeColor="text1"/>
        </w:rPr>
        <w:t>Demographics</w:t>
      </w:r>
    </w:p>
    <w:p w:rsidR="00036433" w:rsidRPr="00184558" w:rsidRDefault="002A6D6F" w:rsidP="00184558">
      <w:pPr>
        <w:spacing w:line="480" w:lineRule="auto"/>
        <w:ind w:firstLine="720"/>
        <w:rPr>
          <w:color w:val="000000" w:themeColor="text1"/>
        </w:rPr>
      </w:pPr>
      <w:r w:rsidRPr="00991928">
        <w:rPr>
          <w:color w:val="000000" w:themeColor="text1"/>
        </w:rPr>
        <w:t>F</w:t>
      </w:r>
      <w:r w:rsidRPr="00844141">
        <w:rPr>
          <w:color w:val="000000" w:themeColor="text1"/>
        </w:rPr>
        <w:t xml:space="preserve">orty-three </w:t>
      </w:r>
      <w:r>
        <w:rPr>
          <w:color w:val="000000" w:themeColor="text1"/>
        </w:rPr>
        <w:t xml:space="preserve">female </w:t>
      </w:r>
      <w:r w:rsidRPr="00844141">
        <w:rPr>
          <w:color w:val="000000" w:themeColor="text1"/>
        </w:rPr>
        <w:t xml:space="preserve">participants were enrolled in and completed the study. There were no significant differences between the two groups in demographic and anthropometric variables (weight, BMI, and waist circumference) at baseline. </w:t>
      </w:r>
    </w:p>
    <w:p w:rsidR="002A6D6F" w:rsidRDefault="002A6D6F" w:rsidP="005B2AF9">
      <w:pPr>
        <w:spacing w:line="480" w:lineRule="auto"/>
        <w:outlineLvl w:val="0"/>
        <w:rPr>
          <w:b/>
          <w:color w:val="000000" w:themeColor="text1"/>
        </w:rPr>
      </w:pPr>
      <w:r w:rsidRPr="00844141">
        <w:rPr>
          <w:b/>
          <w:color w:val="000000" w:themeColor="text1"/>
        </w:rPr>
        <w:t>Outcome Measures</w:t>
      </w:r>
    </w:p>
    <w:p w:rsidR="002E5EAB" w:rsidRDefault="002A6D6F" w:rsidP="006D16E7">
      <w:pPr>
        <w:spacing w:line="480" w:lineRule="auto"/>
        <w:ind w:firstLine="720"/>
        <w:rPr>
          <w:color w:val="000000" w:themeColor="text1"/>
        </w:rPr>
      </w:pPr>
      <w:r w:rsidRPr="00844141">
        <w:rPr>
          <w:color w:val="000000" w:themeColor="text1"/>
        </w:rPr>
        <w:t xml:space="preserve">No significant differences were found for changes in anthropometric measures at baseline </w:t>
      </w:r>
      <w:r>
        <w:rPr>
          <w:color w:val="000000" w:themeColor="text1"/>
        </w:rPr>
        <w:t>or at</w:t>
      </w:r>
      <w:r w:rsidRPr="00844141">
        <w:rPr>
          <w:color w:val="000000" w:themeColor="text1"/>
        </w:rPr>
        <w:t xml:space="preserve"> </w:t>
      </w:r>
      <w:r>
        <w:rPr>
          <w:color w:val="000000" w:themeColor="text1"/>
        </w:rPr>
        <w:t>six</w:t>
      </w:r>
      <w:r w:rsidRPr="00844141">
        <w:rPr>
          <w:color w:val="000000" w:themeColor="text1"/>
        </w:rPr>
        <w:t xml:space="preserve"> weeks in either the App or Memo group.</w:t>
      </w:r>
      <w:r>
        <w:rPr>
          <w:color w:val="000000" w:themeColor="text1"/>
        </w:rPr>
        <w:t xml:space="preserve"> </w:t>
      </w:r>
      <w:r w:rsidRPr="00844141">
        <w:rPr>
          <w:color w:val="000000" w:themeColor="text1"/>
        </w:rPr>
        <w:t xml:space="preserve">Changes in anthropometric measures at baseline and </w:t>
      </w:r>
      <w:r>
        <w:rPr>
          <w:color w:val="000000" w:themeColor="text1"/>
        </w:rPr>
        <w:t>six</w:t>
      </w:r>
      <w:r w:rsidRPr="00844141">
        <w:rPr>
          <w:color w:val="000000" w:themeColor="text1"/>
        </w:rPr>
        <w:t xml:space="preserve"> weeks are presented in Table 2.</w:t>
      </w:r>
    </w:p>
    <w:p w:rsidR="00232A48" w:rsidRDefault="002A6D6F" w:rsidP="00105986">
      <w:pPr>
        <w:spacing w:line="480" w:lineRule="auto"/>
        <w:ind w:firstLine="720"/>
        <w:rPr>
          <w:color w:val="000000" w:themeColor="text1"/>
        </w:rPr>
      </w:pPr>
      <w:r w:rsidRPr="008C6AE7">
        <w:rPr>
          <w:color w:val="000000" w:themeColor="text1"/>
        </w:rPr>
        <w:t xml:space="preserve">The </w:t>
      </w:r>
      <w:r>
        <w:rPr>
          <w:color w:val="000000" w:themeColor="text1"/>
        </w:rPr>
        <w:t>A</w:t>
      </w:r>
      <w:r w:rsidRPr="008C6AE7">
        <w:rPr>
          <w:color w:val="000000" w:themeColor="text1"/>
        </w:rPr>
        <w:t>pp group showed a significant decrease in fruit consumption</w:t>
      </w:r>
      <w:r w:rsidR="00270996">
        <w:rPr>
          <w:color w:val="000000" w:themeColor="text1"/>
        </w:rPr>
        <w:t>,</w:t>
      </w:r>
      <w:r w:rsidRPr="008C6AE7">
        <w:rPr>
          <w:color w:val="000000" w:themeColor="text1"/>
        </w:rPr>
        <w:t xml:space="preserve"> whereas the </w:t>
      </w:r>
      <w:r>
        <w:rPr>
          <w:color w:val="000000" w:themeColor="text1"/>
        </w:rPr>
        <w:t>M</w:t>
      </w:r>
      <w:r w:rsidRPr="008C6AE7">
        <w:rPr>
          <w:color w:val="000000" w:themeColor="text1"/>
        </w:rPr>
        <w:t>emo group showed a significant decrease in cereal consumption. However, all other dietary intake categories were non-significant within and between groups.</w:t>
      </w:r>
      <w:r>
        <w:rPr>
          <w:color w:val="000000" w:themeColor="text1"/>
        </w:rPr>
        <w:t xml:space="preserve"> T</w:t>
      </w:r>
      <w:r w:rsidRPr="00844141">
        <w:rPr>
          <w:color w:val="000000" w:themeColor="text1"/>
        </w:rPr>
        <w:t xml:space="preserve">here were no significant differences found </w:t>
      </w:r>
      <w:r>
        <w:rPr>
          <w:color w:val="000000" w:themeColor="text1"/>
        </w:rPr>
        <w:t>for</w:t>
      </w:r>
      <w:r w:rsidRPr="00844141">
        <w:rPr>
          <w:color w:val="000000" w:themeColor="text1"/>
        </w:rPr>
        <w:t xml:space="preserve"> frequency of obtaining at least 30 minutes of physical activity per day. There were no significant differences found f</w:t>
      </w:r>
      <w:r>
        <w:rPr>
          <w:color w:val="000000" w:themeColor="text1"/>
        </w:rPr>
        <w:t>or any PACS</w:t>
      </w:r>
      <w:r w:rsidR="00270996">
        <w:rPr>
          <w:color w:val="000000" w:themeColor="text1"/>
        </w:rPr>
        <w:t xml:space="preserve"> item</w:t>
      </w:r>
      <w:r w:rsidRPr="00844141">
        <w:rPr>
          <w:color w:val="000000" w:themeColor="text1"/>
        </w:rPr>
        <w:t xml:space="preserve"> except the item “using surroundings and how they affect the amount of physical activity that was completed”</w:t>
      </w:r>
      <w:r>
        <w:rPr>
          <w:color w:val="000000" w:themeColor="text1"/>
        </w:rPr>
        <w:t xml:space="preserve"> (p=.02</w:t>
      </w:r>
      <w:r w:rsidRPr="00844141">
        <w:rPr>
          <w:color w:val="000000" w:themeColor="text1"/>
        </w:rPr>
        <w:t xml:space="preserve">). </w:t>
      </w:r>
      <w:r>
        <w:rPr>
          <w:color w:val="000000" w:themeColor="text1"/>
        </w:rPr>
        <w:t>O</w:t>
      </w:r>
      <w:r w:rsidRPr="00844141">
        <w:rPr>
          <w:color w:val="000000" w:themeColor="text1"/>
        </w:rPr>
        <w:t>verall there was not a si</w:t>
      </w:r>
      <w:r w:rsidR="00270996">
        <w:rPr>
          <w:color w:val="000000" w:themeColor="text1"/>
        </w:rPr>
        <w:t>gnificant change in total score</w:t>
      </w:r>
      <w:r w:rsidRPr="00844141">
        <w:rPr>
          <w:color w:val="000000" w:themeColor="text1"/>
        </w:rPr>
        <w:t xml:space="preserve"> for </w:t>
      </w:r>
      <w:r>
        <w:rPr>
          <w:color w:val="000000" w:themeColor="text1"/>
        </w:rPr>
        <w:t>PACS or HECS</w:t>
      </w:r>
      <w:r w:rsidRPr="00844141">
        <w:rPr>
          <w:color w:val="000000" w:themeColor="text1"/>
        </w:rPr>
        <w:t xml:space="preserve">. </w:t>
      </w:r>
      <w:r>
        <w:rPr>
          <w:color w:val="000000" w:themeColor="text1"/>
        </w:rPr>
        <w:t>Changes within and between groups for dietary intakes,</w:t>
      </w:r>
      <w:r w:rsidRPr="00844141">
        <w:rPr>
          <w:color w:val="000000" w:themeColor="text1"/>
        </w:rPr>
        <w:t xml:space="preserve"> physical activity frequency</w:t>
      </w:r>
      <w:r>
        <w:rPr>
          <w:color w:val="000000" w:themeColor="text1"/>
        </w:rPr>
        <w:t>, PACS, and HECS</w:t>
      </w:r>
      <w:r w:rsidRPr="00844141">
        <w:rPr>
          <w:color w:val="000000" w:themeColor="text1"/>
        </w:rPr>
        <w:t xml:space="preserve"> are </w:t>
      </w:r>
      <w:r>
        <w:rPr>
          <w:color w:val="000000" w:themeColor="text1"/>
        </w:rPr>
        <w:t>presented</w:t>
      </w:r>
      <w:r w:rsidRPr="00844141">
        <w:rPr>
          <w:color w:val="000000" w:themeColor="text1"/>
        </w:rPr>
        <w:t xml:space="preserve"> in Table 3. </w:t>
      </w:r>
    </w:p>
    <w:p w:rsidR="00184558" w:rsidRDefault="002A6D6F" w:rsidP="00105986">
      <w:pPr>
        <w:spacing w:line="480" w:lineRule="auto"/>
        <w:ind w:firstLine="720"/>
        <w:rPr>
          <w:color w:val="000000" w:themeColor="text1"/>
        </w:rPr>
      </w:pPr>
      <w:r w:rsidRPr="00232A48">
        <w:rPr>
          <w:color w:val="000000" w:themeColor="text1"/>
        </w:rPr>
        <w:t>Adherence to using the App or Memo was assessed at three weeks and at the conclusion of the study. Changes in adherence within and between groups are found in Table 4. There were no significant differences found between or within groups</w:t>
      </w:r>
      <w:r w:rsidR="00184558">
        <w:rPr>
          <w:color w:val="000000" w:themeColor="text1"/>
        </w:rPr>
        <w:t xml:space="preserve"> in adherence</w:t>
      </w:r>
      <w:r w:rsidRPr="00232A48">
        <w:rPr>
          <w:color w:val="000000" w:themeColor="text1"/>
        </w:rPr>
        <w:t xml:space="preserve"> over the length of the study. There appeared to be a trend in decreasing adherence with the Memo group for recording food intake, however this was not significant (p=0.09)</w:t>
      </w:r>
      <w:r w:rsidR="00232A48" w:rsidRPr="00232A48">
        <w:rPr>
          <w:color w:val="000000" w:themeColor="text1"/>
        </w:rPr>
        <w:t>.</w:t>
      </w:r>
    </w:p>
    <w:p w:rsidR="002A6D6F" w:rsidRPr="004C072F" w:rsidRDefault="006D16E7" w:rsidP="005B2AF9">
      <w:pPr>
        <w:spacing w:line="480" w:lineRule="auto"/>
        <w:jc w:val="center"/>
        <w:outlineLvl w:val="0"/>
        <w:rPr>
          <w:b/>
          <w:color w:val="000000" w:themeColor="text1"/>
        </w:rPr>
      </w:pPr>
      <w:r>
        <w:rPr>
          <w:b/>
          <w:color w:val="000000" w:themeColor="text1"/>
        </w:rPr>
        <w:lastRenderedPageBreak/>
        <w:t>Discussion</w:t>
      </w:r>
    </w:p>
    <w:p w:rsidR="002A6D6F" w:rsidRDefault="002A6D6F" w:rsidP="005B2AF9">
      <w:pPr>
        <w:spacing w:line="480" w:lineRule="auto"/>
        <w:ind w:firstLine="720"/>
        <w:rPr>
          <w:color w:val="000000" w:themeColor="text1"/>
        </w:rPr>
      </w:pPr>
      <w:r w:rsidRPr="00844141">
        <w:rPr>
          <w:color w:val="000000" w:themeColor="text1"/>
        </w:rPr>
        <w:t xml:space="preserve">To the authors’ knowledge, this is the first study to look into normal weight individuals using a mobile phone for both an </w:t>
      </w:r>
      <w:r>
        <w:rPr>
          <w:color w:val="000000" w:themeColor="text1"/>
        </w:rPr>
        <w:t>A</w:t>
      </w:r>
      <w:r w:rsidRPr="00844141">
        <w:rPr>
          <w:color w:val="000000" w:themeColor="text1"/>
        </w:rPr>
        <w:t xml:space="preserve">pp and </w:t>
      </w:r>
      <w:r>
        <w:rPr>
          <w:color w:val="000000" w:themeColor="text1"/>
        </w:rPr>
        <w:t>M</w:t>
      </w:r>
      <w:r w:rsidRPr="00844141">
        <w:rPr>
          <w:color w:val="000000" w:themeColor="text1"/>
        </w:rPr>
        <w:t>emo style of record</w:t>
      </w:r>
      <w:r>
        <w:rPr>
          <w:color w:val="000000" w:themeColor="text1"/>
        </w:rPr>
        <w:t xml:space="preserve">ing dietary intake, physical </w:t>
      </w:r>
      <w:r w:rsidRPr="00844141">
        <w:rPr>
          <w:color w:val="000000" w:themeColor="text1"/>
        </w:rPr>
        <w:t>activity</w:t>
      </w:r>
      <w:r>
        <w:rPr>
          <w:color w:val="000000" w:themeColor="text1"/>
        </w:rPr>
        <w:t>,</w:t>
      </w:r>
      <w:r w:rsidRPr="00844141">
        <w:rPr>
          <w:color w:val="000000" w:themeColor="text1"/>
        </w:rPr>
        <w:t xml:space="preserve"> and the effects on anthropometrics and health behaviors. The overall results suggest that there was not a difference in </w:t>
      </w:r>
      <w:r>
        <w:rPr>
          <w:color w:val="000000" w:themeColor="text1"/>
        </w:rPr>
        <w:t>food intake and physical activity behavior</w:t>
      </w:r>
      <w:r w:rsidRPr="00844141">
        <w:rPr>
          <w:color w:val="000000" w:themeColor="text1"/>
        </w:rPr>
        <w:t xml:space="preserve"> between the use of a mobile app compared to a phone-based memo for tracking dietary intake and physical activity. No significant differences were found between groups in </w:t>
      </w:r>
      <w:r>
        <w:rPr>
          <w:color w:val="000000" w:themeColor="text1"/>
        </w:rPr>
        <w:t xml:space="preserve">frequency of engaging in physical </w:t>
      </w:r>
      <w:r w:rsidRPr="00D44E5E">
        <w:rPr>
          <w:color w:val="000000" w:themeColor="text1"/>
        </w:rPr>
        <w:t>behavior or any area of dietary intake measured. These</w:t>
      </w:r>
      <w:r w:rsidRPr="00844141">
        <w:rPr>
          <w:color w:val="000000" w:themeColor="text1"/>
        </w:rPr>
        <w:t xml:space="preserve"> findings could have been due to the short duration of the study. Previous studies conducted research over </w:t>
      </w:r>
      <w:r>
        <w:rPr>
          <w:color w:val="000000" w:themeColor="text1"/>
        </w:rPr>
        <w:t>six</w:t>
      </w:r>
      <w:r w:rsidRPr="00844141">
        <w:rPr>
          <w:color w:val="000000" w:themeColor="text1"/>
        </w:rPr>
        <w:t xml:space="preserve"> months with overweight participants and found mobile phone apps to be useful for improving dietary food patterns, which resulted in the greatest weight loss change</w:t>
      </w:r>
      <w:r>
        <w:rPr>
          <w:color w:val="000000" w:themeColor="text1"/>
        </w:rPr>
        <w:t xml:space="preserve"> (relative to a paper diary or website)</w:t>
      </w:r>
      <w:r w:rsidR="00AA6EB2">
        <w:rPr>
          <w:color w:val="000000" w:themeColor="text1"/>
        </w:rPr>
        <w:t xml:space="preserve"> </w:t>
      </w:r>
      <w:r w:rsidR="004C072F">
        <w:rPr>
          <w:color w:val="000000" w:themeColor="text1"/>
        </w:rPr>
        <w:fldChar w:fldCharType="begin">
          <w:fldData xml:space="preserve">PEVuZE5vdGU+PENpdGU+PEF1dGhvcj5DYXJ0ZXI8L0F1dGhvcj48WWVhcj4yMDEzPC9ZZWFyPjxS
ZWNOdW0+MjA8L1JlY051bT48RGlzcGxheVRleHQ+KEFjaGFyeWEsIEVsY2ksIFNlcmVpa2EsIFN0
eW4sICZhbXA7IEJ1cmtlLCAyMDExOyBCdXJrZSBldCBhbC4sIDIwMTE7IENhcnRlciwgQnVybGV5
LCBOeWtqYWVyLCAmYW1wOyBDYWRlLCAyMDEzKTwvRGlzcGxheVRleHQ+PHJlY29yZD48cmVjLW51
bWJlcj4yMDwvcmVjLW51bWJlcj48Zm9yZWlnbi1rZXlzPjxrZXkgYXBwPSJFTiIgZGItaWQ9ImV6
OWFyMHBmOHJ6eGZnZXBkdjhwcHRzeHByZno5d2VwdnJ0YSIgdGltZXN0YW1wPSIxNDQ2Njg2MDQ5
Ij4yMDwva2V5PjwvZm9yZWlnbi1rZXlzPjxyZWYtdHlwZSBuYW1lPSJKb3VybmFsIEFydGljbGUi
PjE3PC9yZWYtdHlwZT48Y29udHJpYnV0b3JzPjxhdXRob3JzPjxhdXRob3I+Q2FydGVyLCBNLiBD
LjwvYXV0aG9yPjxhdXRob3I+QnVybGV5LCBWLiBKLjwvYXV0aG9yPjxhdXRob3I+TnlramFlciwg
Qy48L2F1dGhvcj48YXV0aG9yPkNhZGUsIEouIEUuPC9hdXRob3I+PC9hdXRob3JzPjwvY29udHJp
YnV0b3JzPjxhdXRoLWFkZHJlc3M+TnV0cml0aW9uYWwgRXBpZGVtaW9sb2d5IEdyb3VwLCBTY2hv
b2wgb2YgRm9vZCBTY2llbmNlIGFuZCBOdXRyaXRpb24sIFVuaXZlcnNpdHkgb2YgTGVlZHMsIExl
ZWRzLCBVbml0ZWQgS2luZ2RvbS4gbS5jYXJ0ZXJAbGVlZHMuYWMudWs8L2F1dGgtYWRkcmVzcz48
dGl0bGVzPjx0aXRsZT5BZGhlcmVuY2UgdG8gYSBzbWFydHBob25lIGFwcGxpY2F0aW9uIGZvciB3
ZWlnaHQgbG9zcyBjb21wYXJlZCB0byB3ZWJzaXRlIGFuZCBwYXBlciBkaWFyeTogcGlsb3QgcmFu
ZG9taXplZCBjb250cm9sbGVkIHRyaWFsPC90aXRsZT48c2Vjb25kYXJ5LXRpdGxlPkogTWVkIElu
dGVybmV0IFJlczwvc2Vjb25kYXJ5LXRpdGxlPjxhbHQtdGl0bGU+Sm91cm5hbCBvZiBtZWRpY2Fs
IEludGVybmV0IHJlc2VhcmNoPC9hbHQtdGl0bGU+PC90aXRsZXM+PHBlcmlvZGljYWw+PGZ1bGwt
dGl0bGU+SiBNZWQgSW50ZXJuZXQgUmVzPC9mdWxsLXRpdGxlPjxhYmJyLTE+Sm91cm5hbCBvZiBt
ZWRpY2FsIEludGVybmV0IHJlc2VhcmNoPC9hYmJyLTE+PC9wZXJpb2RpY2FsPjxhbHQtcGVyaW9k
aWNhbD48ZnVsbC10aXRsZT5KIE1lZCBJbnRlcm5ldCBSZXM8L2Z1bGwtdGl0bGU+PGFiYnItMT5K
b3VybmFsIG9mIG1lZGljYWwgSW50ZXJuZXQgcmVzZWFyY2g8L2FiYnItMT48L2FsdC1wZXJpb2Rp
Y2FsPjxwYWdlcz5lMzI8L3BhZ2VzPjx2b2x1bWU+MTU8L3ZvbHVtZT48bnVtYmVyPjQ8L251bWJl
cj48ZWRpdGlvbj4yMDEzLzA0LzE3PC9lZGl0aW9uPjxrZXl3b3Jkcz48a2V5d29yZD5BZHVsdDwv
a2V5d29yZD48a2V5d29yZD4qQ2VsbCBQaG9uZXM8L2tleXdvcmQ+PGtleXdvcmQ+RGlldCBSZWNv
cmRzPC9rZXl3b3JkPjxrZXl3b3JkPkZlbWFsZTwva2V5d29yZD48a2V5d29yZD5IdW1hbnM8L2tl
eXdvcmQ+PGtleXdvcmQ+SW50ZXJuZXQ8L2tleXdvcmQ+PGtleXdvcmQ+TWFsZTwva2V5d29yZD48
a2V5d29yZD5NaWRkbGUgQWdlZDwva2V5d29yZD48a2V5d29yZD4qTW9iaWxlIEFwcGxpY2F0aW9u
czwva2V5d29yZD48a2V5d29yZD5PYmVzaXR5LypkaWV0IHRoZXJhcHkvcGF0aG9sb2d5PC9rZXl3
b3JkPjxrZXl3b3JkPlBhdGllbnQgQWNjZXB0YW5jZSBvZiBIZWFsdGggQ2FyZTwva2V5d29yZD48
a2V5d29yZD5QYXRpZW50IENvbXBsaWFuY2U8L2tleXdvcmQ+PGtleXdvcmQ+UGlsb3QgUHJvamVj
dHM8L2tleXdvcmQ+PGtleXdvcmQ+VGVsZW1lZGljaW5lLyptZXRob2RzPC9rZXl3b3JkPjxrZXl3
b3JkPldlaWdodCBSZWR1Y3Rpb24gUHJvZ3JhbXMvKm1ldGhvZHM8L2tleXdvcmQ+PC9rZXl3b3Jk
cz48ZGF0ZXM+PHllYXI+MjAxMzwveWVhcj48L2RhdGVzPjxpc2JuPjE0MzgtODg3MTwvaXNibj48
YWNjZXNzaW9uLW51bT4yMzU4NzU2MTwvYWNjZXNzaW9uLW51bT48dXJscz48L3VybHM+PGN1c3Rv
bTI+UG1jMzYzNjMyMzwvY3VzdG9tMj48ZWxlY3Ryb25pYy1yZXNvdXJjZS1udW0+MTAuMjE5Ni9q
bWlyLjIyODM8L2VsZWN0cm9uaWMtcmVzb3VyY2UtbnVtPjxyZW1vdGUtZGF0YWJhc2UtcHJvdmlk
ZXI+TkxNPC9yZW1vdGUtZGF0YWJhc2UtcHJvdmlkZXI+PGxhbmd1YWdlPmVuZzwvbGFuZ3VhZ2U+
PC9yZWNvcmQ+PC9DaXRlPjxDaXRlPjxBdXRob3I+QnVya2U8L0F1dGhvcj48WWVhcj4yMDExPC9Z
ZWFyPjxSZWNOdW0+MjE8L1JlY051bT48cmVjb3JkPjxyZWMtbnVtYmVyPjIxPC9yZWMtbnVtYmVy
Pjxmb3JlaWduLWtleXM+PGtleSBhcHA9IkVOIiBkYi1pZD0iZXo5YXIwcGY4cnp4ZmdlcGR2OHBw
dHN4cHJmejl3ZXB2cnRhIiB0aW1lc3RhbXA9IjE0NDY2ODYwODIiPjIxPC9rZXk+PC9mb3JlaWdu
LWtleXM+PHJlZi10eXBlIG5hbWU9IkpvdXJuYWwgQXJ0aWNsZSI+MTc8L3JlZi10eXBlPjxjb250
cmlidXRvcnM+PGF1dGhvcnM+PGF1dGhvcj5CdXJrZSwgTC4gRS48L2F1dGhvcj48YXV0aG9yPkNv
bnJveSwgTS4gQi48L2F1dGhvcj48YXV0aG9yPlNlcmVpa2EsIFMuIE0uPC9hdXRob3I+PGF1dGhv
cj5FbGNpLCBPLiBVLjwvYXV0aG9yPjxhdXRob3I+U3R5biwgTS4gQS48L2F1dGhvcj48YXV0aG9y
PkFjaGFyeWEsIFMuIEQuPC9hdXRob3I+PGF1dGhvcj5TZXZpY2ssIE0uIEEuPC9hdXRob3I+PGF1
dGhvcj5Fd2luZywgTC4gSi48L2F1dGhvcj48YXV0aG9yPkdsYW56LCBLLjwvYXV0aG9yPjwvYXV0
aG9ycz48L2NvbnRyaWJ1dG9ycz48YXV0aC1hZGRyZXNzPlVuaXZlcnNpdHkgb2YgUGl0dHNidXJn
aCBTY2hvb2wgb2YgTnVyc2luZywgRGVwYXJ0bWVudCBvZiBIZWFsdGggYW5kIENvbW11bml0eSBT
eXN0ZW1zLCBQaXR0c2J1cmdoLCBQZW5uc3lsdmFuaWEsIFVTQS4gYnUxMDBAcGl0dC5lZHU8L2F1
dGgtYWRkcmVzcz48dGl0bGVzPjx0aXRsZT5UaGUgZWZmZWN0IG9mIGVsZWN0cm9uaWMgc2VsZi1t
b25pdG9yaW5nIG9uIHdlaWdodCBsb3NzIGFuZCBkaWV0YXJ5IGludGFrZTogYSByYW5kb21pemVk
IGJlaGF2aW9yYWwgd2VpZ2h0IGxvc3MgdHJpYWw8L3RpdGxlPjxzZWNvbmRhcnktdGl0bGU+T2Jl
c2l0eSAoU2lsdmVyIFNwcmluZyk8L3NlY29uZGFyeS10aXRsZT48YWx0LXRpdGxlPk9iZXNpdHkg
KFNpbHZlciBTcHJpbmcsIE1kLik8L2FsdC10aXRsZT48L3RpdGxlcz48cGVyaW9kaWNhbD48ZnVs
bC10aXRsZT5PYmVzaXR5IChTaWx2ZXIgU3ByaW5nKTwvZnVsbC10aXRsZT48YWJici0xPk9iZXNp
dHkgKFNpbHZlciBTcHJpbmcsIE1kLik8L2FiYnItMT48L3BlcmlvZGljYWw+PGFsdC1wZXJpb2Rp
Y2FsPjxmdWxsLXRpdGxlPk9iZXNpdHkgKFNpbHZlciBTcHJpbmcpPC9mdWxsLXRpdGxlPjxhYmJy
LTE+T2Jlc2l0eSAoU2lsdmVyIFNwcmluZywgTWQuKTwvYWJici0xPjwvYWx0LXBlcmlvZGljYWw+
PHBhZ2VzPjMzOC00NDwvcGFnZXM+PHZvbHVtZT4xOTwvdm9sdW1lPjxudW1iZXI+MjwvbnVtYmVy
PjxlZGl0aW9uPjIwMTAvMDkvMTg8L2VkaXRpb24+PGtleXdvcmRzPjxrZXl3b3JkPkFkb2xlc2Nl
bnQ8L2tleXdvcmQ+PGtleXdvcmQ+QWR1bHQ8L2tleXdvcmQ+PGtleXdvcmQ+QmVoYXZpb3IgVGhl
cmFweTwva2V5d29yZD48a2V5d29yZD5Cb2R5IE1hc3MgSW5kZXg8L2tleXdvcmQ+PGtleXdvcmQ+
Q29tYmluZWQgTW9kYWxpdHkgVGhlcmFweTwva2V5d29yZD48a2V5d29yZD5Db21wdXRlcnMsIEhh
bmRoZWxkPC9rZXl3b3JkPjxrZXl3b3JkPkRpZXQgUmVjb3Jkczwva2V5d29yZD48a2V5d29yZD5E
aWV0LCBSZWR1Y2luZy9wc3ljaG9sb2d5PC9rZXl3b3JkPjxrZXl3b3JkPkVuZXJneSBJbnRha2Uv
KnBoeXNpb2xvZ3k8L2tleXdvcmQ+PGtleXdvcmQ+RXhlcmNpc2UvcGh5c2lvbG9neS8qcHN5Y2hv
bG9neTwva2V5d29yZD48a2V5d29yZD5GZW1hbGU8L2tleXdvcmQ+PGtleXdvcmQ+SGVhbHRoIEJl
aGF2aW9yPC9rZXl3b3JkPjxrZXl3b3JkPkh1bWFuczwva2V5d29yZD48a2V5d29yZD5NYWxlPC9r
ZXl3b3JkPjxrZXl3b3JkPk1pZGRsZSBBZ2VkPC9rZXl3b3JkPjxrZXl3b3JkPk9iZXNpdHkvKnRo
ZXJhcHk8L2tleXdvcmQ+PGtleXdvcmQ+UGF0aWVudCBDb21wbGlhbmNlLypwc3ljaG9sb2d5PC9r
ZXl3b3JkPjxrZXl3b3JkPlNlbGYgQ2FyZTwva2V5d29yZD48a2V5d29yZD5Tb2Z0d2FyZTwva2V5
d29yZD48a2V5d29yZD4qV2VpZ2h0IExvc3M8L2tleXdvcmQ+PGtleXdvcmQ+WW91bmcgQWR1bHQ8
L2tleXdvcmQ+PC9rZXl3b3Jkcz48ZGF0ZXM+PHllYXI+MjAxMTwveWVhcj48cHViLWRhdGVzPjxk
YXRlPkZlYjwvZGF0ZT48L3B1Yi1kYXRlcz48L2RhdGVzPjxpc2JuPjE5MzAtNzM4MTwvaXNibj48
YWNjZXNzaW9uLW51bT4yMDg0NzczNjwvYWNjZXNzaW9uLW51bT48dXJscz48L3VybHM+PGN1c3Rv
bTI+UG1jMzI2ODcwMjwvY3VzdG9tMj48Y3VzdG9tNj5OaWhtczI4MDk3NTwvY3VzdG9tNj48ZWxl
Y3Ryb25pYy1yZXNvdXJjZS1udW0+MTAuMTAzOC9vYnkuMjAxMC4yMDg8L2VsZWN0cm9uaWMtcmVz
b3VyY2UtbnVtPjxyZW1vdGUtZGF0YWJhc2UtcHJvdmlkZXI+TkxNPC9yZW1vdGUtZGF0YWJhc2Ut
cHJvdmlkZXI+PGxhbmd1YWdlPmVuZzwvbGFuZ3VhZ2U+PC9yZWNvcmQ+PC9DaXRlPjxDaXRlPjxB
dXRob3I+QWNoYXJ5YTwvQXV0aG9yPjxZZWFyPjIwMTE8L1llYXI+PFJlY051bT4yMjwvUmVjTnVt
PjxyZWNvcmQ+PHJlYy1udW1iZXI+MjI8L3JlYy1udW1iZXI+PGZvcmVpZ24ta2V5cz48a2V5IGFw
cD0iRU4iIGRiLWlkPSJlejlhcjBwZjhyenhmZ2VwZHY4cHB0c3hwcmZ6OXdlcHZydGEiIHRpbWVz
dGFtcD0iMTQ0NjY4NjEyMyI+MjI8L2tleT48L2ZvcmVpZ24ta2V5cz48cmVmLXR5cGUgbmFtZT0i
Sm91cm5hbCBBcnRpY2xlIj4xNzwvcmVmLXR5cGU+PGNvbnRyaWJ1dG9ycz48YXV0aG9ycz48YXV0
aG9yPkFjaGFyeWEsIFMuIEQuPC9hdXRob3I+PGF1dGhvcj5FbGNpLCBPLiBVLjwvYXV0aG9yPjxh
dXRob3I+U2VyZWlrYSwgUy4gTS48L2F1dGhvcj48YXV0aG9yPlN0eW4sIE0uIEEuPC9hdXRob3I+
PGF1dGhvcj5CdXJrZSwgTC4gRS48L2F1dGhvcj48L2F1dGhvcnM+PC9jb250cmlidXRvcnM+PGF1
dGgtYWRkcmVzcz5Vbml2ZXJzaXR5IG9mIFBpdHRzYnVyZ2gsIFBpdHRzYnVyZ2gsIFBBLCBVU0Eu
PC9hdXRoLWFkZHJlc3M+PHRpdGxlcz48dGl0bGU+VXNpbmcgYSBwZXJzb25hbCBkaWdpdGFsIGFz
c2lzdGFudCBmb3Igc2VsZi1tb25pdG9yaW5nIGluZmx1ZW5jZXMgZGlldCBxdWFsaXR5IGluIGNv
bXBhcmlzb24gdG8gYSBzdGFuZGFyZCBwYXBlciByZWNvcmQgYW1vbmcgb3ZlcndlaWdodC9vYmVz
ZSBhZHVsdHM8L3RpdGxlPjxzZWNvbmRhcnktdGl0bGU+SiBBbSBEaWV0IEFzc29jPC9zZWNvbmRh
cnktdGl0bGU+PGFsdC10aXRsZT5Kb3VybmFsIG9mIHRoZSBBbWVyaWNhbiBEaWV0ZXRpYyBBc3Nv
Y2lhdGlvbjwvYWx0LXRpdGxlPjwvdGl0bGVzPjxwZXJpb2RpY2FsPjxmdWxsLXRpdGxlPkogQW0g
RGlldCBBc3NvYzwvZnVsbC10aXRsZT48YWJici0xPkpvdXJuYWwgb2YgdGhlIEFtZXJpY2FuIERp
ZXRldGljIEFzc29jaWF0aW9uPC9hYmJyLTE+PC9wZXJpb2RpY2FsPjxhbHQtcGVyaW9kaWNhbD48
ZnVsbC10aXRsZT5KIEFtIERpZXQgQXNzb2M8L2Z1bGwtdGl0bGU+PGFiYnItMT5Kb3VybmFsIG9m
IHRoZSBBbWVyaWNhbiBEaWV0ZXRpYyBBc3NvY2lhdGlvbjwvYWJici0xPjwvYWx0LXBlcmlvZGlj
YWw+PHBhZ2VzPjU4My04PC9wYWdlcz48dm9sdW1lPjExMTwvdm9sdW1lPjxudW1iZXI+NDwvbnVt
YmVyPjxlZGl0aW9uPjIwMTEvMDMvMzA8L2VkaXRpb24+PGtleXdvcmRzPjxrZXl3b3JkPkFkb2xl
c2NlbnQ8L2tleXdvcmQ+PGtleXdvcmQ+QWR1bHQ8L2tleXdvcmQ+PGtleXdvcmQ+QXdhcmVuZXNz
PC9rZXl3b3JkPjxrZXl3b3JkPkJvZHkgTWFzcyBJbmRleDwva2V5d29yZD48a2V5d29yZD5Db21w
dXRlcnMsIEhhbmRoZWxkLyp1dGlsaXphdGlvbjwva2V5d29yZD48a2V5d29yZD5EaWV0IFJlY29y
ZHM8L2tleXdvcmQ+PGtleXdvcmQ+RGlldCwgUmVkdWNpbmcvKnBzeWNob2xvZ3kvc3RhbmRhcmRz
LypzdGF0aXN0aWNzICZhbXA7IG51bWVyaWNhbCBkYXRhPC9rZXl3b3JkPjxrZXl3b3JkPkZlbWFs
ZTwva2V5d29yZD48a2V5d29yZD5IdW1hbnM8L2tleXdvcmQ+PGtleXdvcmQ+TWFsZTwva2V5d29y
ZD48a2V5d29yZD5NaWRkbGUgQWdlZDwva2V5d29yZD48a2V5d29yZD5PYmVzaXR5L2RpZXQgdGhl
cmFweTwva2V5d29yZD48a2V5d29yZD5PdmVyd2VpZ2h0LypkaWV0IHRoZXJhcHk8L2tleXdvcmQ+
PGtleXdvcmQ+UGF0aWVudCBDb21wbGlhbmNlL3BzeWNob2xvZ3k8L2tleXdvcmQ+PGtleXdvcmQ+
U2VsZiBDYXJlPC9rZXl3b3JkPjxrZXl3b3JkPlNlbGYgRWZmaWNhY3k8L2tleXdvcmQ+PGtleXdv
cmQ+U29mdHdhcmU8L2tleXdvcmQ+PGtleXdvcmQ+VHJlYXRtZW50IE91dGNvbWU8L2tleXdvcmQ+
PGtleXdvcmQ+KldlaWdodCBMb3NzPC9rZXl3b3JkPjxrZXl3b3JkPllvdW5nIEFkdWx0PC9rZXl3
b3JkPjwva2V5d29yZHM+PGRhdGVzPjx5ZWFyPjIwMTE8L3llYXI+PHB1Yi1kYXRlcz48ZGF0ZT5B
cHI8L2RhdGU+PC9wdWItZGF0ZXM+PC9kYXRlcz48aXNibj4wMDAyLTgyMjM8L2lzYm4+PGFjY2Vz
c2lvbi1udW0+MjE0NDM5OTM8L2FjY2Vzc2lvbi1udW0+PHVybHM+PC91cmxzPjxjdXN0b20yPlBt
YzM0MDY3NDk8L2N1c3RvbTI+PGN1c3RvbTY+TmlobXMyNzc5NDM8L2N1c3RvbTY+PGVsZWN0cm9u
aWMtcmVzb3VyY2UtbnVtPjEwLjEwMTYvai5qYWRhLjIwMTEuMDEuMDA5PC9lbGVjdHJvbmljLXJl
c291cmNlLW51bT48cmVtb3RlLWRhdGFiYXNlLXByb3ZpZGVyPk5MTTwvcmVtb3RlLWRhdGFiYXNl
LXByb3ZpZGVyPjxsYW5ndWFnZT5lbmc8L2xhbmd1YWdlPjwvcmVjb3JkPjwvQ2l0ZT48L0VuZE5v
dGU+
</w:fldData>
        </w:fldChar>
      </w:r>
      <w:r w:rsidR="004C072F">
        <w:rPr>
          <w:color w:val="000000" w:themeColor="text1"/>
        </w:rPr>
        <w:instrText xml:space="preserve"> ADDIN EN.CITE </w:instrText>
      </w:r>
      <w:r w:rsidR="004C072F">
        <w:rPr>
          <w:color w:val="000000" w:themeColor="text1"/>
        </w:rPr>
        <w:fldChar w:fldCharType="begin">
          <w:fldData xml:space="preserve">PEVuZE5vdGU+PENpdGU+PEF1dGhvcj5DYXJ0ZXI8L0F1dGhvcj48WWVhcj4yMDEzPC9ZZWFyPjxS
ZWNOdW0+MjA8L1JlY051bT48RGlzcGxheVRleHQ+KEFjaGFyeWEsIEVsY2ksIFNlcmVpa2EsIFN0
eW4sICZhbXA7IEJ1cmtlLCAyMDExOyBCdXJrZSBldCBhbC4sIDIwMTE7IENhcnRlciwgQnVybGV5
LCBOeWtqYWVyLCAmYW1wOyBDYWRlLCAyMDEzKTwvRGlzcGxheVRleHQ+PHJlY29yZD48cmVjLW51
bWJlcj4yMDwvcmVjLW51bWJlcj48Zm9yZWlnbi1rZXlzPjxrZXkgYXBwPSJFTiIgZGItaWQ9ImV6
OWFyMHBmOHJ6eGZnZXBkdjhwcHRzeHByZno5d2VwdnJ0YSIgdGltZXN0YW1wPSIxNDQ2Njg2MDQ5
Ij4yMDwva2V5PjwvZm9yZWlnbi1rZXlzPjxyZWYtdHlwZSBuYW1lPSJKb3VybmFsIEFydGljbGUi
PjE3PC9yZWYtdHlwZT48Y29udHJpYnV0b3JzPjxhdXRob3JzPjxhdXRob3I+Q2FydGVyLCBNLiBD
LjwvYXV0aG9yPjxhdXRob3I+QnVybGV5LCBWLiBKLjwvYXV0aG9yPjxhdXRob3I+TnlramFlciwg
Qy48L2F1dGhvcj48YXV0aG9yPkNhZGUsIEouIEUuPC9hdXRob3I+PC9hdXRob3JzPjwvY29udHJp
YnV0b3JzPjxhdXRoLWFkZHJlc3M+TnV0cml0aW9uYWwgRXBpZGVtaW9sb2d5IEdyb3VwLCBTY2hv
b2wgb2YgRm9vZCBTY2llbmNlIGFuZCBOdXRyaXRpb24sIFVuaXZlcnNpdHkgb2YgTGVlZHMsIExl
ZWRzLCBVbml0ZWQgS2luZ2RvbS4gbS5jYXJ0ZXJAbGVlZHMuYWMudWs8L2F1dGgtYWRkcmVzcz48
dGl0bGVzPjx0aXRsZT5BZGhlcmVuY2UgdG8gYSBzbWFydHBob25lIGFwcGxpY2F0aW9uIGZvciB3
ZWlnaHQgbG9zcyBjb21wYXJlZCB0byB3ZWJzaXRlIGFuZCBwYXBlciBkaWFyeTogcGlsb3QgcmFu
ZG9taXplZCBjb250cm9sbGVkIHRyaWFsPC90aXRsZT48c2Vjb25kYXJ5LXRpdGxlPkogTWVkIElu
dGVybmV0IFJlczwvc2Vjb25kYXJ5LXRpdGxlPjxhbHQtdGl0bGU+Sm91cm5hbCBvZiBtZWRpY2Fs
IEludGVybmV0IHJlc2VhcmNoPC9hbHQtdGl0bGU+PC90aXRsZXM+PHBlcmlvZGljYWw+PGZ1bGwt
dGl0bGU+SiBNZWQgSW50ZXJuZXQgUmVzPC9mdWxsLXRpdGxlPjxhYmJyLTE+Sm91cm5hbCBvZiBt
ZWRpY2FsIEludGVybmV0IHJlc2VhcmNoPC9hYmJyLTE+PC9wZXJpb2RpY2FsPjxhbHQtcGVyaW9k
aWNhbD48ZnVsbC10aXRsZT5KIE1lZCBJbnRlcm5ldCBSZXM8L2Z1bGwtdGl0bGU+PGFiYnItMT5K
b3VybmFsIG9mIG1lZGljYWwgSW50ZXJuZXQgcmVzZWFyY2g8L2FiYnItMT48L2FsdC1wZXJpb2Rp
Y2FsPjxwYWdlcz5lMzI8L3BhZ2VzPjx2b2x1bWU+MTU8L3ZvbHVtZT48bnVtYmVyPjQ8L251bWJl
cj48ZWRpdGlvbj4yMDEzLzA0LzE3PC9lZGl0aW9uPjxrZXl3b3Jkcz48a2V5d29yZD5BZHVsdDwv
a2V5d29yZD48a2V5d29yZD4qQ2VsbCBQaG9uZXM8L2tleXdvcmQ+PGtleXdvcmQ+RGlldCBSZWNv
cmRzPC9rZXl3b3JkPjxrZXl3b3JkPkZlbWFsZTwva2V5d29yZD48a2V5d29yZD5IdW1hbnM8L2tl
eXdvcmQ+PGtleXdvcmQ+SW50ZXJuZXQ8L2tleXdvcmQ+PGtleXdvcmQ+TWFsZTwva2V5d29yZD48
a2V5d29yZD5NaWRkbGUgQWdlZDwva2V5d29yZD48a2V5d29yZD4qTW9iaWxlIEFwcGxpY2F0aW9u
czwva2V5d29yZD48a2V5d29yZD5PYmVzaXR5LypkaWV0IHRoZXJhcHkvcGF0aG9sb2d5PC9rZXl3
b3JkPjxrZXl3b3JkPlBhdGllbnQgQWNjZXB0YW5jZSBvZiBIZWFsdGggQ2FyZTwva2V5d29yZD48
a2V5d29yZD5QYXRpZW50IENvbXBsaWFuY2U8L2tleXdvcmQ+PGtleXdvcmQ+UGlsb3QgUHJvamVj
dHM8L2tleXdvcmQ+PGtleXdvcmQ+VGVsZW1lZGljaW5lLyptZXRob2RzPC9rZXl3b3JkPjxrZXl3
b3JkPldlaWdodCBSZWR1Y3Rpb24gUHJvZ3JhbXMvKm1ldGhvZHM8L2tleXdvcmQ+PC9rZXl3b3Jk
cz48ZGF0ZXM+PHllYXI+MjAxMzwveWVhcj48L2RhdGVzPjxpc2JuPjE0MzgtODg3MTwvaXNibj48
YWNjZXNzaW9uLW51bT4yMzU4NzU2MTwvYWNjZXNzaW9uLW51bT48dXJscz48L3VybHM+PGN1c3Rv
bTI+UG1jMzYzNjMyMzwvY3VzdG9tMj48ZWxlY3Ryb25pYy1yZXNvdXJjZS1udW0+MTAuMjE5Ni9q
bWlyLjIyODM8L2VsZWN0cm9uaWMtcmVzb3VyY2UtbnVtPjxyZW1vdGUtZGF0YWJhc2UtcHJvdmlk
ZXI+TkxNPC9yZW1vdGUtZGF0YWJhc2UtcHJvdmlkZXI+PGxhbmd1YWdlPmVuZzwvbGFuZ3VhZ2U+
PC9yZWNvcmQ+PC9DaXRlPjxDaXRlPjxBdXRob3I+QnVya2U8L0F1dGhvcj48WWVhcj4yMDExPC9Z
ZWFyPjxSZWNOdW0+MjE8L1JlY051bT48cmVjb3JkPjxyZWMtbnVtYmVyPjIxPC9yZWMtbnVtYmVy
Pjxmb3JlaWduLWtleXM+PGtleSBhcHA9IkVOIiBkYi1pZD0iZXo5YXIwcGY4cnp4ZmdlcGR2OHBw
dHN4cHJmejl3ZXB2cnRhIiB0aW1lc3RhbXA9IjE0NDY2ODYwODIiPjIxPC9rZXk+PC9mb3JlaWdu
LWtleXM+PHJlZi10eXBlIG5hbWU9IkpvdXJuYWwgQXJ0aWNsZSI+MTc8L3JlZi10eXBlPjxjb250
cmlidXRvcnM+PGF1dGhvcnM+PGF1dGhvcj5CdXJrZSwgTC4gRS48L2F1dGhvcj48YXV0aG9yPkNv
bnJveSwgTS4gQi48L2F1dGhvcj48YXV0aG9yPlNlcmVpa2EsIFMuIE0uPC9hdXRob3I+PGF1dGhv
cj5FbGNpLCBPLiBVLjwvYXV0aG9yPjxhdXRob3I+U3R5biwgTS4gQS48L2F1dGhvcj48YXV0aG9y
PkFjaGFyeWEsIFMuIEQuPC9hdXRob3I+PGF1dGhvcj5TZXZpY2ssIE0uIEEuPC9hdXRob3I+PGF1
dGhvcj5Fd2luZywgTC4gSi48L2F1dGhvcj48YXV0aG9yPkdsYW56LCBLLjwvYXV0aG9yPjwvYXV0
aG9ycz48L2NvbnRyaWJ1dG9ycz48YXV0aC1hZGRyZXNzPlVuaXZlcnNpdHkgb2YgUGl0dHNidXJn
aCBTY2hvb2wgb2YgTnVyc2luZywgRGVwYXJ0bWVudCBvZiBIZWFsdGggYW5kIENvbW11bml0eSBT
eXN0ZW1zLCBQaXR0c2J1cmdoLCBQZW5uc3lsdmFuaWEsIFVTQS4gYnUxMDBAcGl0dC5lZHU8L2F1
dGgtYWRkcmVzcz48dGl0bGVzPjx0aXRsZT5UaGUgZWZmZWN0IG9mIGVsZWN0cm9uaWMgc2VsZi1t
b25pdG9yaW5nIG9uIHdlaWdodCBsb3NzIGFuZCBkaWV0YXJ5IGludGFrZTogYSByYW5kb21pemVk
IGJlaGF2aW9yYWwgd2VpZ2h0IGxvc3MgdHJpYWw8L3RpdGxlPjxzZWNvbmRhcnktdGl0bGU+T2Jl
c2l0eSAoU2lsdmVyIFNwcmluZyk8L3NlY29uZGFyeS10aXRsZT48YWx0LXRpdGxlPk9iZXNpdHkg
KFNpbHZlciBTcHJpbmcsIE1kLik8L2FsdC10aXRsZT48L3RpdGxlcz48cGVyaW9kaWNhbD48ZnVs
bC10aXRsZT5PYmVzaXR5IChTaWx2ZXIgU3ByaW5nKTwvZnVsbC10aXRsZT48YWJici0xPk9iZXNp
dHkgKFNpbHZlciBTcHJpbmcsIE1kLik8L2FiYnItMT48L3BlcmlvZGljYWw+PGFsdC1wZXJpb2Rp
Y2FsPjxmdWxsLXRpdGxlPk9iZXNpdHkgKFNpbHZlciBTcHJpbmcpPC9mdWxsLXRpdGxlPjxhYmJy
LTE+T2Jlc2l0eSAoU2lsdmVyIFNwcmluZywgTWQuKTwvYWJici0xPjwvYWx0LXBlcmlvZGljYWw+
PHBhZ2VzPjMzOC00NDwvcGFnZXM+PHZvbHVtZT4xOTwvdm9sdW1lPjxudW1iZXI+MjwvbnVtYmVy
PjxlZGl0aW9uPjIwMTAvMDkvMTg8L2VkaXRpb24+PGtleXdvcmRzPjxrZXl3b3JkPkFkb2xlc2Nl
bnQ8L2tleXdvcmQ+PGtleXdvcmQ+QWR1bHQ8L2tleXdvcmQ+PGtleXdvcmQ+QmVoYXZpb3IgVGhl
cmFweTwva2V5d29yZD48a2V5d29yZD5Cb2R5IE1hc3MgSW5kZXg8L2tleXdvcmQ+PGtleXdvcmQ+
Q29tYmluZWQgTW9kYWxpdHkgVGhlcmFweTwva2V5d29yZD48a2V5d29yZD5Db21wdXRlcnMsIEhh
bmRoZWxkPC9rZXl3b3JkPjxrZXl3b3JkPkRpZXQgUmVjb3Jkczwva2V5d29yZD48a2V5d29yZD5E
aWV0LCBSZWR1Y2luZy9wc3ljaG9sb2d5PC9rZXl3b3JkPjxrZXl3b3JkPkVuZXJneSBJbnRha2Uv
KnBoeXNpb2xvZ3k8L2tleXdvcmQ+PGtleXdvcmQ+RXhlcmNpc2UvcGh5c2lvbG9neS8qcHN5Y2hv
bG9neTwva2V5d29yZD48a2V5d29yZD5GZW1hbGU8L2tleXdvcmQ+PGtleXdvcmQ+SGVhbHRoIEJl
aGF2aW9yPC9rZXl3b3JkPjxrZXl3b3JkPkh1bWFuczwva2V5d29yZD48a2V5d29yZD5NYWxlPC9r
ZXl3b3JkPjxrZXl3b3JkPk1pZGRsZSBBZ2VkPC9rZXl3b3JkPjxrZXl3b3JkPk9iZXNpdHkvKnRo
ZXJhcHk8L2tleXdvcmQ+PGtleXdvcmQ+UGF0aWVudCBDb21wbGlhbmNlLypwc3ljaG9sb2d5PC9r
ZXl3b3JkPjxrZXl3b3JkPlNlbGYgQ2FyZTwva2V5d29yZD48a2V5d29yZD5Tb2Z0d2FyZTwva2V5
d29yZD48a2V5d29yZD4qV2VpZ2h0IExvc3M8L2tleXdvcmQ+PGtleXdvcmQ+WW91bmcgQWR1bHQ8
L2tleXdvcmQ+PC9rZXl3b3Jkcz48ZGF0ZXM+PHllYXI+MjAxMTwveWVhcj48cHViLWRhdGVzPjxk
YXRlPkZlYjwvZGF0ZT48L3B1Yi1kYXRlcz48L2RhdGVzPjxpc2JuPjE5MzAtNzM4MTwvaXNibj48
YWNjZXNzaW9uLW51bT4yMDg0NzczNjwvYWNjZXNzaW9uLW51bT48dXJscz48L3VybHM+PGN1c3Rv
bTI+UG1jMzI2ODcwMjwvY3VzdG9tMj48Y3VzdG9tNj5OaWhtczI4MDk3NTwvY3VzdG9tNj48ZWxl
Y3Ryb25pYy1yZXNvdXJjZS1udW0+MTAuMTAzOC9vYnkuMjAxMC4yMDg8L2VsZWN0cm9uaWMtcmVz
b3VyY2UtbnVtPjxyZW1vdGUtZGF0YWJhc2UtcHJvdmlkZXI+TkxNPC9yZW1vdGUtZGF0YWJhc2Ut
cHJvdmlkZXI+PGxhbmd1YWdlPmVuZzwvbGFuZ3VhZ2U+PC9yZWNvcmQ+PC9DaXRlPjxDaXRlPjxB
dXRob3I+QWNoYXJ5YTwvQXV0aG9yPjxZZWFyPjIwMTE8L1llYXI+PFJlY051bT4yMjwvUmVjTnVt
PjxyZWNvcmQ+PHJlYy1udW1iZXI+MjI8L3JlYy1udW1iZXI+PGZvcmVpZ24ta2V5cz48a2V5IGFw
cD0iRU4iIGRiLWlkPSJlejlhcjBwZjhyenhmZ2VwZHY4cHB0c3hwcmZ6OXdlcHZydGEiIHRpbWVz
dGFtcD0iMTQ0NjY4NjEyMyI+MjI8L2tleT48L2ZvcmVpZ24ta2V5cz48cmVmLXR5cGUgbmFtZT0i
Sm91cm5hbCBBcnRpY2xlIj4xNzwvcmVmLXR5cGU+PGNvbnRyaWJ1dG9ycz48YXV0aG9ycz48YXV0
aG9yPkFjaGFyeWEsIFMuIEQuPC9hdXRob3I+PGF1dGhvcj5FbGNpLCBPLiBVLjwvYXV0aG9yPjxh
dXRob3I+U2VyZWlrYSwgUy4gTS48L2F1dGhvcj48YXV0aG9yPlN0eW4sIE0uIEEuPC9hdXRob3I+
PGF1dGhvcj5CdXJrZSwgTC4gRS48L2F1dGhvcj48L2F1dGhvcnM+PC9jb250cmlidXRvcnM+PGF1
dGgtYWRkcmVzcz5Vbml2ZXJzaXR5IG9mIFBpdHRzYnVyZ2gsIFBpdHRzYnVyZ2gsIFBBLCBVU0Eu
PC9hdXRoLWFkZHJlc3M+PHRpdGxlcz48dGl0bGU+VXNpbmcgYSBwZXJzb25hbCBkaWdpdGFsIGFz
c2lzdGFudCBmb3Igc2VsZi1tb25pdG9yaW5nIGluZmx1ZW5jZXMgZGlldCBxdWFsaXR5IGluIGNv
bXBhcmlzb24gdG8gYSBzdGFuZGFyZCBwYXBlciByZWNvcmQgYW1vbmcgb3ZlcndlaWdodC9vYmVz
ZSBhZHVsdHM8L3RpdGxlPjxzZWNvbmRhcnktdGl0bGU+SiBBbSBEaWV0IEFzc29jPC9zZWNvbmRh
cnktdGl0bGU+PGFsdC10aXRsZT5Kb3VybmFsIG9mIHRoZSBBbWVyaWNhbiBEaWV0ZXRpYyBBc3Nv
Y2lhdGlvbjwvYWx0LXRpdGxlPjwvdGl0bGVzPjxwZXJpb2RpY2FsPjxmdWxsLXRpdGxlPkogQW0g
RGlldCBBc3NvYzwvZnVsbC10aXRsZT48YWJici0xPkpvdXJuYWwgb2YgdGhlIEFtZXJpY2FuIERp
ZXRldGljIEFzc29jaWF0aW9uPC9hYmJyLTE+PC9wZXJpb2RpY2FsPjxhbHQtcGVyaW9kaWNhbD48
ZnVsbC10aXRsZT5KIEFtIERpZXQgQXNzb2M8L2Z1bGwtdGl0bGU+PGFiYnItMT5Kb3VybmFsIG9m
IHRoZSBBbWVyaWNhbiBEaWV0ZXRpYyBBc3NvY2lhdGlvbjwvYWJici0xPjwvYWx0LXBlcmlvZGlj
YWw+PHBhZ2VzPjU4My04PC9wYWdlcz48dm9sdW1lPjExMTwvdm9sdW1lPjxudW1iZXI+NDwvbnVt
YmVyPjxlZGl0aW9uPjIwMTEvMDMvMzA8L2VkaXRpb24+PGtleXdvcmRzPjxrZXl3b3JkPkFkb2xl
c2NlbnQ8L2tleXdvcmQ+PGtleXdvcmQ+QWR1bHQ8L2tleXdvcmQ+PGtleXdvcmQ+QXdhcmVuZXNz
PC9rZXl3b3JkPjxrZXl3b3JkPkJvZHkgTWFzcyBJbmRleDwva2V5d29yZD48a2V5d29yZD5Db21w
dXRlcnMsIEhhbmRoZWxkLyp1dGlsaXphdGlvbjwva2V5d29yZD48a2V5d29yZD5EaWV0IFJlY29y
ZHM8L2tleXdvcmQ+PGtleXdvcmQ+RGlldCwgUmVkdWNpbmcvKnBzeWNob2xvZ3kvc3RhbmRhcmRz
LypzdGF0aXN0aWNzICZhbXA7IG51bWVyaWNhbCBkYXRhPC9rZXl3b3JkPjxrZXl3b3JkPkZlbWFs
ZTwva2V5d29yZD48a2V5d29yZD5IdW1hbnM8L2tleXdvcmQ+PGtleXdvcmQ+TWFsZTwva2V5d29y
ZD48a2V5d29yZD5NaWRkbGUgQWdlZDwva2V5d29yZD48a2V5d29yZD5PYmVzaXR5L2RpZXQgdGhl
cmFweTwva2V5d29yZD48a2V5d29yZD5PdmVyd2VpZ2h0LypkaWV0IHRoZXJhcHk8L2tleXdvcmQ+
PGtleXdvcmQ+UGF0aWVudCBDb21wbGlhbmNlL3BzeWNob2xvZ3k8L2tleXdvcmQ+PGtleXdvcmQ+
U2VsZiBDYXJlPC9rZXl3b3JkPjxrZXl3b3JkPlNlbGYgRWZmaWNhY3k8L2tleXdvcmQ+PGtleXdv
cmQ+U29mdHdhcmU8L2tleXdvcmQ+PGtleXdvcmQ+VHJlYXRtZW50IE91dGNvbWU8L2tleXdvcmQ+
PGtleXdvcmQ+KldlaWdodCBMb3NzPC9rZXl3b3JkPjxrZXl3b3JkPllvdW5nIEFkdWx0PC9rZXl3
b3JkPjwva2V5d29yZHM+PGRhdGVzPjx5ZWFyPjIwMTE8L3llYXI+PHB1Yi1kYXRlcz48ZGF0ZT5B
cHI8L2RhdGU+PC9wdWItZGF0ZXM+PC9kYXRlcz48aXNibj4wMDAyLTgyMjM8L2lzYm4+PGFjY2Vz
c2lvbi1udW0+MjE0NDM5OTM8L2FjY2Vzc2lvbi1udW0+PHVybHM+PC91cmxzPjxjdXN0b20yPlBt
YzM0MDY3NDk8L2N1c3RvbTI+PGN1c3RvbTY+TmlobXMyNzc5NDM8L2N1c3RvbTY+PGVsZWN0cm9u
aWMtcmVzb3VyY2UtbnVtPjEwLjEwMTYvai5qYWRhLjIwMTEuMDEuMDA5PC9lbGVjdHJvbmljLXJl
c291cmNlLW51bT48cmVtb3RlLWRhdGFiYXNlLXByb3ZpZGVyPk5MTTwvcmVtb3RlLWRhdGFiYXNl
LXByb3ZpZGVyPjxsYW5ndWFnZT5lbmc8L2xhbmd1YWdlPjwvcmVjb3JkPjwvQ2l0ZT48L0VuZE5v
dGU+
</w:fldData>
        </w:fldChar>
      </w:r>
      <w:r w:rsidR="004C072F">
        <w:rPr>
          <w:color w:val="000000" w:themeColor="text1"/>
        </w:rPr>
        <w:instrText xml:space="preserve"> ADDIN EN.CITE.DATA </w:instrText>
      </w:r>
      <w:r w:rsidR="004C072F">
        <w:rPr>
          <w:color w:val="000000" w:themeColor="text1"/>
        </w:rPr>
      </w:r>
      <w:r w:rsidR="004C072F">
        <w:rPr>
          <w:color w:val="000000" w:themeColor="text1"/>
        </w:rPr>
        <w:fldChar w:fldCharType="end"/>
      </w:r>
      <w:r w:rsidR="004C072F">
        <w:rPr>
          <w:color w:val="000000" w:themeColor="text1"/>
        </w:rPr>
      </w:r>
      <w:r w:rsidR="004C072F">
        <w:rPr>
          <w:color w:val="000000" w:themeColor="text1"/>
        </w:rPr>
        <w:fldChar w:fldCharType="separate"/>
      </w:r>
      <w:r w:rsidR="004C072F">
        <w:rPr>
          <w:noProof/>
          <w:color w:val="000000" w:themeColor="text1"/>
        </w:rPr>
        <w:t>(Acharya, Elci, Sereika, Styn, &amp; Burke, 2011; Burke et al., 2011; Carter, Burley, Nykjaer, &amp; Cade, 2013)</w:t>
      </w:r>
      <w:r w:rsidR="004C072F">
        <w:rPr>
          <w:color w:val="000000" w:themeColor="text1"/>
        </w:rPr>
        <w:fldChar w:fldCharType="end"/>
      </w:r>
      <w:r w:rsidR="00AA6EB2">
        <w:rPr>
          <w:color w:val="000000" w:themeColor="text1"/>
        </w:rPr>
        <w:t xml:space="preserve">. </w:t>
      </w:r>
      <w:r w:rsidRPr="00844141">
        <w:rPr>
          <w:color w:val="000000" w:themeColor="text1"/>
        </w:rPr>
        <w:t>Because our sample included young, presumably healthy, normal-weight females—who may not have had a</w:t>
      </w:r>
      <w:r>
        <w:rPr>
          <w:color w:val="000000" w:themeColor="text1"/>
        </w:rPr>
        <w:t xml:space="preserve"> significant</w:t>
      </w:r>
      <w:r w:rsidRPr="00844141">
        <w:rPr>
          <w:color w:val="000000" w:themeColor="text1"/>
        </w:rPr>
        <w:t xml:space="preserve"> impetus to change</w:t>
      </w:r>
      <w:r>
        <w:rPr>
          <w:color w:val="000000" w:themeColor="text1"/>
        </w:rPr>
        <w:t xml:space="preserve"> current behaviors</w:t>
      </w:r>
      <w:r w:rsidRPr="00844141">
        <w:rPr>
          <w:color w:val="000000" w:themeColor="text1"/>
        </w:rPr>
        <w:t xml:space="preserve">--we </w:t>
      </w:r>
      <w:r>
        <w:rPr>
          <w:color w:val="000000" w:themeColor="text1"/>
        </w:rPr>
        <w:t xml:space="preserve">saw very little </w:t>
      </w:r>
      <w:r w:rsidRPr="00844141">
        <w:rPr>
          <w:color w:val="000000" w:themeColor="text1"/>
        </w:rPr>
        <w:t>behavior</w:t>
      </w:r>
      <w:r>
        <w:rPr>
          <w:color w:val="000000" w:themeColor="text1"/>
        </w:rPr>
        <w:t xml:space="preserve"> change and no change in anthropometric measures</w:t>
      </w:r>
      <w:r w:rsidRPr="00844141">
        <w:rPr>
          <w:color w:val="000000" w:themeColor="text1"/>
        </w:rPr>
        <w:t xml:space="preserve">. Perhaps </w:t>
      </w:r>
      <w:r>
        <w:rPr>
          <w:color w:val="000000" w:themeColor="text1"/>
        </w:rPr>
        <w:t xml:space="preserve">targeting </w:t>
      </w:r>
      <w:r w:rsidRPr="00844141">
        <w:rPr>
          <w:color w:val="000000" w:themeColor="text1"/>
        </w:rPr>
        <w:t>overweight</w:t>
      </w:r>
      <w:r>
        <w:rPr>
          <w:color w:val="000000" w:themeColor="text1"/>
        </w:rPr>
        <w:t xml:space="preserve"> or obese</w:t>
      </w:r>
      <w:r w:rsidRPr="00844141">
        <w:rPr>
          <w:color w:val="000000" w:themeColor="text1"/>
        </w:rPr>
        <w:t xml:space="preserve"> </w:t>
      </w:r>
      <w:r>
        <w:rPr>
          <w:color w:val="000000" w:themeColor="text1"/>
        </w:rPr>
        <w:t xml:space="preserve">individuals </w:t>
      </w:r>
      <w:r w:rsidRPr="00844141">
        <w:rPr>
          <w:color w:val="000000" w:themeColor="text1"/>
        </w:rPr>
        <w:t>who are interested in losing weight would yield different results.</w:t>
      </w:r>
      <w:r>
        <w:rPr>
          <w:color w:val="000000" w:themeColor="text1"/>
        </w:rPr>
        <w:t xml:space="preserve"> P</w:t>
      </w:r>
      <w:r w:rsidRPr="00844141">
        <w:rPr>
          <w:color w:val="000000" w:themeColor="text1"/>
        </w:rPr>
        <w:t xml:space="preserve">revious studies used an overweight sample of participants to assess differences when using a mobile </w:t>
      </w:r>
      <w:r>
        <w:rPr>
          <w:color w:val="000000" w:themeColor="text1"/>
        </w:rPr>
        <w:t>app</w:t>
      </w:r>
      <w:r w:rsidRPr="00844141">
        <w:rPr>
          <w:color w:val="000000" w:themeColor="text1"/>
        </w:rPr>
        <w:t xml:space="preserve"> </w:t>
      </w:r>
      <w:r>
        <w:rPr>
          <w:color w:val="000000" w:themeColor="text1"/>
        </w:rPr>
        <w:t>versus a paper memo</w:t>
      </w:r>
      <w:r w:rsidR="00AA6EB2">
        <w:rPr>
          <w:color w:val="000000" w:themeColor="text1"/>
        </w:rPr>
        <w:t xml:space="preserve"> </w:t>
      </w:r>
      <w:r w:rsidR="004C072F">
        <w:rPr>
          <w:color w:val="000000" w:themeColor="text1"/>
        </w:rPr>
        <w:fldChar w:fldCharType="begin">
          <w:fldData xml:space="preserve">PEVuZE5vdGU+PENpdGU+PEF1dGhvcj5UdXJuZXItTWNHcmlldnk8L0F1dGhvcj48WWVhcj4yMDEz
PC9ZZWFyPjxSZWNOdW0+MTQ8L1JlY051bT48RGlzcGxheVRleHQ+KEFjaGFyeWEgZXQgYWwuLCAy
MDExOyBCdXJrZSBldCBhbC4sIDIwMTE7IENhcnRlciBldCBhbC4sIDIwMTM7IFJvYmluc29uIGV0
IGFsLiwgMjAwODsgVHVybmVyLU1jR3JpZXZ5IGV0IGFsLiwgMjAxMyk8L0Rpc3BsYXlUZXh0Pjxy
ZWNvcmQ+PHJlYy1udW1iZXI+MTQ8L3JlYy1udW1iZXI+PGZvcmVpZ24ta2V5cz48a2V5IGFwcD0i
RU4iIGRiLWlkPSJlejlhcjBwZjhyenhmZ2VwZHY4cHB0c3hwcmZ6OXdlcHZydGEiIHRpbWVzdGFt
cD0iMTQ0NjY4NTc4NyI+MTQ8L2tleT48L2ZvcmVpZ24ta2V5cz48cmVmLXR5cGUgbmFtZT0iSm91
cm5hbCBBcnRpY2xlIj4xNzwvcmVmLXR5cGU+PGNvbnRyaWJ1dG9ycz48YXV0aG9ycz48YXV0aG9y
PlR1cm5lci1NY0dyaWV2eSwgRy4gTS48L2F1dGhvcj48YXV0aG9yPkJlZXRzLCBNLiBXLjwvYXV0
aG9yPjxhdXRob3I+TW9vcmUsIEouIEIuPC9hdXRob3I+PGF1dGhvcj5LYWN6eW5za2ksIEEuIFQu
PC9hdXRob3I+PGF1dGhvcj5CYXJyLUFuZGVyc29uLCBELiBKLjwvYXV0aG9yPjxhdXRob3I+VGF0
ZSwgRC4gRi48L2F1dGhvcj48L2F1dGhvcnM+PC9jb250cmlidXRvcnM+PGF1dGgtYWRkcmVzcz5E
ZXBhcnRtZW50IG9mIEhlYWx0aCBQcm9tb3Rpb24sIEVkdWNhdGlvbiwgYW5kIEJlaGF2aW9yLCBB
cm5vbGQgU2Nob29sIG9mIFB1YmxpYyBIZWFsdGgsIFVuaXZlcnNpdHkgb2YgU291dGggQ2Fyb2xp
bmEsIENvbHVtYmlhLCBTQyAyOTIwOCwgVVNBLiBicmllQHNjLmVkdTwvYXV0aC1hZGRyZXNzPjx0
aXRsZXM+PHRpdGxlPkNvbXBhcmlzb24gb2YgdHJhZGl0aW9uYWwgdmVyc3VzIG1vYmlsZSBhcHAg
c2VsZi1tb25pdG9yaW5nIG9mIHBoeXNpY2FsIGFjdGl2aXR5IGFuZCBkaWV0YXJ5IGludGFrZSBh
bW9uZyBvdmVyd2VpZ2h0IGFkdWx0cyBwYXJ0aWNpcGF0aW5nIGluIGFuIG1IZWFsdGggd2VpZ2h0
IGxvc3MgcHJvZ3JhbTwvdGl0bGU+PHNlY29uZGFyeS10aXRsZT5KIEFtIE1lZCBJbmZvcm0gQXNz
b2M8L3NlY29uZGFyeS10aXRsZT48YWx0LXRpdGxlPkpvdXJuYWwgb2YgdGhlIEFtZXJpY2FuIE1l
ZGljYWwgSW5mb3JtYXRpY3MgQXNzb2NpYXRpb24gOiBKQU1JQTwvYWx0LXRpdGxlPjwvdGl0bGVz
PjxwZXJpb2RpY2FsPjxmdWxsLXRpdGxlPkogQW0gTWVkIEluZm9ybSBBc3NvYzwvZnVsbC10aXRs
ZT48YWJici0xPkpvdXJuYWwgb2YgdGhlIEFtZXJpY2FuIE1lZGljYWwgSW5mb3JtYXRpY3MgQXNz
b2NpYXRpb24gOiBKQU1JQTwvYWJici0xPjwvcGVyaW9kaWNhbD48YWx0LXBlcmlvZGljYWw+PGZ1
bGwtdGl0bGU+SiBBbSBNZWQgSW5mb3JtIEFzc29jPC9mdWxsLXRpdGxlPjxhYmJyLTE+Sm91cm5h
bCBvZiB0aGUgQW1lcmljYW4gTWVkaWNhbCBJbmZvcm1hdGljcyBBc3NvY2lhdGlvbiA6IEpBTUlB
PC9hYmJyLTE+PC9hbHQtcGVyaW9kaWNhbD48cGFnZXM+NTEzLTg8L3BhZ2VzPjx2b2x1bWU+MjA8
L3ZvbHVtZT48bnVtYmVyPjM8L251bWJlcj48ZWRpdGlvbj4yMDEzLzAyLzIzPC9lZGl0aW9uPjxr
ZXl3b3Jkcz48a2V5d29yZD5BZG9sZXNjZW50PC9rZXl3b3JkPjxrZXl3b3JkPkFkdWx0PC9rZXl3
b3JkPjxrZXl3b3JkPkNlbGwgUGhvbmVzPC9rZXl3b3JkPjxrZXl3b3JkPipEaWV0PC9rZXl3b3Jk
PjxrZXl3b3JkPkRpZXQgUmVjb3Jkczwva2V5d29yZD48a2V5d29yZD5FbmVyZ3kgSW50YWtlPC9r
ZXl3b3JkPjxrZXl3b3JkPipFeGVyY2lzZTwva2V5d29yZD48a2V5d29yZD5GZW1hbGU8L2tleXdv
cmQ+PGtleXdvcmQ+SHVtYW5zPC9rZXl3b3JkPjxrZXl3b3JkPkludGVybmV0PC9rZXl3b3JkPjxr
ZXl3b3JkPk1hbGU8L2tleXdvcmQ+PGtleXdvcmQ+TWVkaWNhbCBJbmZvcm1hdGljcyBBcHBsaWNh
dGlvbnM8L2tleXdvcmQ+PGtleXdvcmQ+TWlkZGxlIEFnZWQ8L2tleXdvcmQ+PGtleXdvcmQ+Kk92
ZXJ3ZWlnaHQ8L2tleXdvcmQ+PGtleXdvcmQ+KlNlbGYgQ2FyZTwva2V5d29yZD48a2V5d29yZD4q
V2VpZ2h0IFJlZHVjdGlvbiBQcm9ncmFtczwva2V5d29yZD48a2V5d29yZD5Zb3VuZyBBZHVsdDwv
a2V5d29yZD48L2tleXdvcmRzPjxkYXRlcz48eWVhcj4yMDEzPC95ZWFyPjxwdWItZGF0ZXM+PGRh
dGU+TWF5IDE8L2RhdGU+PC9wdWItZGF0ZXM+PC9kYXRlcz48aXNibj4xMDY3LTUwMjc8L2lzYm4+
PGFjY2Vzc2lvbi1udW0+MjM0Mjk2Mzc8L2FjY2Vzc2lvbi1udW0+PHVybHM+PC91cmxzPjxjdXN0
b20yPlBtYzM2MjgwNjc8L2N1c3RvbTI+PGVsZWN0cm9uaWMtcmVzb3VyY2UtbnVtPjEwLjExMzYv
YW1pYWpubC0yMDEyLTAwMTUxMDwvZWxlY3Ryb25pYy1yZXNvdXJjZS1udW0+PHJlbW90ZS1kYXRh
YmFzZS1wcm92aWRlcj5OTE08L3JlbW90ZS1kYXRhYmFzZS1wcm92aWRlcj48bGFuZ3VhZ2U+ZW5n
PC9sYW5ndWFnZT48L3JlY29yZD48L0NpdGU+PENpdGU+PEF1dGhvcj5Sb2JpbnNvbjwvQXV0aG9y
PjxZZWFyPjIwMDg8L1llYXI+PFJlY051bT4xOTwvUmVjTnVtPjxyZWNvcmQ+PHJlYy1udW1iZXI+
MTk8L3JlYy1udW1iZXI+PGZvcmVpZ24ta2V5cz48a2V5IGFwcD0iRU4iIGRiLWlkPSJlejlhcjBw
ZjhyenhmZ2VwZHY4cHB0c3hwcmZ6OXdlcHZydGEiIHRpbWVzdGFtcD0iMTQ0NjY4NjAxNCI+MTk8
L2tleT48L2ZvcmVpZ24ta2V5cz48cmVmLXR5cGUgbmFtZT0iSm91cm5hbCBBcnRpY2xlIj4xNzwv
cmVmLXR5cGU+PGNvbnRyaWJ1dG9ycz48YXV0aG9ycz48YXV0aG9yPlJvYmluc29uLCBBLiBILjwv
YXV0aG9yPjxhdXRob3I+Tm9ybWFuLCBHLiBKLjwvYXV0aG9yPjxhdXRob3I+U2FsbGlzLCBKLiBG
LjwvYXV0aG9yPjxhdXRob3I+Q2FsZmFzLCBLLiBKLjwvYXV0aG9yPjxhdXRob3I+Um9jaywgQy4g
TC48L2F1dGhvcj48YXV0aG9yPlBhdHJpY2ssIEsuPC9hdXRob3I+PC9hdXRob3JzPjwvY29udHJp
YnV0b3JzPjxhdXRoLWFkZHJlc3M+RGVwYXJ0bWVudCBvZiBQc3ljaGlhdHJ5IGFuZCBCZWhhdmlv
cmFsIFNjaWVuY2VzLCBTdGFuZm9yZCBVbml2ZXJzaXR5IFNjaG9vbCBvZiBNZWRpY2luZSwgU3Rh
bmZvcmQsIENBIDk0MzA1LTU3MjIsIFVTQS4gYXRoZW5hckBzdGFuZm9yZC5lZHU8L2F1dGgtYWRk
cmVzcz48dGl0bGVzPjx0aXRsZT5WYWxpZGF0aW5nIHN0YWdlIG9mIGNoYW5nZSBtZWFzdXJlcyBm
b3IgcGh5c2ljYWwgYWN0aXZpdHkgYW5kIGRpZXRhcnkgYmVoYXZpb3JzIGZvciBvdmVyd2VpZ2h0
IHdvbWVuPC90aXRsZT48c2Vjb25kYXJ5LXRpdGxlPkludCBKIE9iZXMgKExvbmQpPC9zZWNvbmRh
cnktdGl0bGU+PGFsdC10aXRsZT5JbnRlcm5hdGlvbmFsIGpvdXJuYWwgb2Ygb2Jlc2l0eSAoMjAw
NSk8L2FsdC10aXRsZT48L3RpdGxlcz48cGVyaW9kaWNhbD48ZnVsbC10aXRsZT5JbnQgSiBPYmVz
IChMb25kKTwvZnVsbC10aXRsZT48YWJici0xPkludGVybmF0aW9uYWwgam91cm5hbCBvZiBvYmVz
aXR5ICgyMDA1KTwvYWJici0xPjwvcGVyaW9kaWNhbD48YWx0LXBlcmlvZGljYWw+PGZ1bGwtdGl0
bGU+SW50IEogT2JlcyAoTG9uZCk8L2Z1bGwtdGl0bGU+PGFiYnItMT5JbnRlcm5hdGlvbmFsIGpv
dXJuYWwgb2Ygb2Jlc2l0eSAoMjAwNSk8L2FiYnItMT48L2FsdC1wZXJpb2RpY2FsPjxwYWdlcz4x
MTM3LTQ0PC9wYWdlcz48dm9sdW1lPjMyPC92b2x1bWU+PG51bWJlcj43PC9udW1iZXI+PGVkaXRp
b24+MjAwOC8wNS8yMTwvZWRpdGlvbj48a2V5d29yZHM+PGtleXdvcmQ+QWR1bHQ8L2tleXdvcmQ+
PGtleXdvcmQ+KkFsZ29yaXRobXM8L2tleXdvcmQ+PGtleXdvcmQ+Q2FzZS1Db250cm9sIFN0dWRp
ZXM8L2tleXdvcmQ+PGtleXdvcmQ+KkRpZXQsIFJlZHVjaW5nPC9rZXl3b3JkPjxrZXl3b3JkPkRp
ZXRhcnkgRmF0cy9hZG1pbmlzdHJhdGlvbiAmYW1wOyBkb3NhZ2U8L2tleXdvcmQ+PGtleXdvcmQ+
RGlldGFyeSBGaWJlci9hZG1pbmlzdHJhdGlvbiAmYW1wOyBkb3NhZ2U8L2tleXdvcmQ+PGtleXdv
cmQ+RmVtYWxlPC9rZXl3b3JkPjxrZXl3b3JkPkZvb2QgSGFiaXRzPC9rZXl3b3JkPjxrZXl3b3Jk
PkZydWl0PC9rZXl3b3JkPjxrZXl3b3JkPkh1bWFuczwva2V5d29yZD48a2V5d29yZD5NaWRkbGUg
QWdlZDwva2V5d29yZD48a2V5d29yZD4qTW90aXZhdGlvbjwva2V5d29yZD48a2V5d29yZD4qTW90
b3IgQWN0aXZpdHk8L2tleXdvcmQ+PGtleXdvcmQ+Kk92ZXJ3ZWlnaHQ8L2tleXdvcmQ+PGtleXdv
cmQ+UHJlZGljdGl2ZSBWYWx1ZSBvZiBUZXN0czwva2V5d29yZD48a2V5d29yZD5WZWdldGFibGVz
PC9rZXl3b3JkPjwva2V5d29yZHM+PGRhdGVzPjx5ZWFyPjIwMDg8L3llYXI+PHB1Yi1kYXRlcz48
ZGF0ZT5KdWw8L2RhdGU+PC9wdWItZGF0ZXM+PC9kYXRlcz48aXNibj4wMzA3LTA1NjU8L2lzYm4+
PGFjY2Vzc2lvbi1udW0+MTg0OTA5MzA8L2FjY2Vzc2lvbi1udW0+PHVybHM+PC91cmxzPjxlbGVj
dHJvbmljLXJlc291cmNlLW51bT4xMC4xMDM4L2lqby4yMDA4LjY1PC9lbGVjdHJvbmljLXJlc291
cmNlLW51bT48cmVtb3RlLWRhdGFiYXNlLXByb3ZpZGVyPk5MTTwvcmVtb3RlLWRhdGFiYXNlLXBy
b3ZpZGVyPjxsYW5ndWFnZT5lbmc8L2xhbmd1YWdlPjwvcmVjb3JkPjwvQ2l0ZT48Q2l0ZT48QXV0
aG9yPkNhcnRlcjwvQXV0aG9yPjxZZWFyPjIwMTM8L1llYXI+PFJlY051bT4yMDwvUmVjTnVtPjxy
ZWNvcmQ+PHJlYy1udW1iZXI+MjA8L3JlYy1udW1iZXI+PGZvcmVpZ24ta2V5cz48a2V5IGFwcD0i
RU4iIGRiLWlkPSJlejlhcjBwZjhyenhmZ2VwZHY4cHB0c3hwcmZ6OXdlcHZydGEiIHRpbWVzdGFt
cD0iMTQ0NjY4NjA0OSI+MjA8L2tleT48L2ZvcmVpZ24ta2V5cz48cmVmLXR5cGUgbmFtZT0iSm91
cm5hbCBBcnRpY2xlIj4xNzwvcmVmLXR5cGU+PGNvbnRyaWJ1dG9ycz48YXV0aG9ycz48YXV0aG9y
PkNhcnRlciwgTS4gQy48L2F1dGhvcj48YXV0aG9yPkJ1cmxleSwgVi4gSi48L2F1dGhvcj48YXV0
aG9yPk55a2phZXIsIEMuPC9hdXRob3I+PGF1dGhvcj5DYWRlLCBKLiBFLjwvYXV0aG9yPjwvYXV0
aG9ycz48L2NvbnRyaWJ1dG9ycz48YXV0aC1hZGRyZXNzPk51dHJpdGlvbmFsIEVwaWRlbWlvbG9n
eSBHcm91cCwgU2Nob29sIG9mIEZvb2QgU2NpZW5jZSBhbmQgTnV0cml0aW9uLCBVbml2ZXJzaXR5
IG9mIExlZWRzLCBMZWVkcywgVW5pdGVkIEtpbmdkb20uIG0uY2FydGVyQGxlZWRzLmFjLnVrPC9h
dXRoLWFkZHJlc3M+PHRpdGxlcz48dGl0bGU+QWRoZXJlbmNlIHRvIGEgc21hcnRwaG9uZSBhcHBs
aWNhdGlvbiBmb3Igd2VpZ2h0IGxvc3MgY29tcGFyZWQgdG8gd2Vic2l0ZSBhbmQgcGFwZXIgZGlh
cnk6IHBpbG90IHJhbmRvbWl6ZWQgY29udHJvbGxlZCB0cmlhbDwvdGl0bGU+PHNlY29uZGFyeS10
aXRsZT5KIE1lZCBJbnRlcm5ldCBSZXM8L3NlY29uZGFyeS10aXRsZT48YWx0LXRpdGxlPkpvdXJu
YWwgb2YgbWVkaWNhbCBJbnRlcm5ldCByZXNlYXJjaDwvYWx0LXRpdGxlPjwvdGl0bGVzPjxwZXJp
b2RpY2FsPjxmdWxsLXRpdGxlPkogTWVkIEludGVybmV0IFJlczwvZnVsbC10aXRsZT48YWJici0x
PkpvdXJuYWwgb2YgbWVkaWNhbCBJbnRlcm5ldCByZXNlYXJjaDwvYWJici0xPjwvcGVyaW9kaWNh
bD48YWx0LXBlcmlvZGljYWw+PGZ1bGwtdGl0bGU+SiBNZWQgSW50ZXJuZXQgUmVzPC9mdWxsLXRp
dGxlPjxhYmJyLTE+Sm91cm5hbCBvZiBtZWRpY2FsIEludGVybmV0IHJlc2VhcmNoPC9hYmJyLTE+
PC9hbHQtcGVyaW9kaWNhbD48cGFnZXM+ZTMyPC9wYWdlcz48dm9sdW1lPjE1PC92b2x1bWU+PG51
bWJlcj40PC9udW1iZXI+PGVkaXRpb24+MjAxMy8wNC8xNzwvZWRpdGlvbj48a2V5d29yZHM+PGtl
eXdvcmQ+QWR1bHQ8L2tleXdvcmQ+PGtleXdvcmQ+KkNlbGwgUGhvbmVzPC9rZXl3b3JkPjxrZXl3
b3JkPkRpZXQgUmVjb3Jkczwva2V5d29yZD48a2V5d29yZD5GZW1hbGU8L2tleXdvcmQ+PGtleXdv
cmQ+SHVtYW5zPC9rZXl3b3JkPjxrZXl3b3JkPkludGVybmV0PC9rZXl3b3JkPjxrZXl3b3JkPk1h
bGU8L2tleXdvcmQ+PGtleXdvcmQ+TWlkZGxlIEFnZWQ8L2tleXdvcmQ+PGtleXdvcmQ+Kk1vYmls
ZSBBcHBsaWNhdGlvbnM8L2tleXdvcmQ+PGtleXdvcmQ+T2Jlc2l0eS8qZGlldCB0aGVyYXB5L3Bh
dGhvbG9neTwva2V5d29yZD48a2V5d29yZD5QYXRpZW50IEFjY2VwdGFuY2Ugb2YgSGVhbHRoIENh
cmU8L2tleXdvcmQ+PGtleXdvcmQ+UGF0aWVudCBDb21wbGlhbmNlPC9rZXl3b3JkPjxrZXl3b3Jk
PlBpbG90IFByb2plY3RzPC9rZXl3b3JkPjxrZXl3b3JkPlRlbGVtZWRpY2luZS8qbWV0aG9kczwv
a2V5d29yZD48a2V5d29yZD5XZWlnaHQgUmVkdWN0aW9uIFByb2dyYW1zLyptZXRob2RzPC9rZXl3
b3JkPjwva2V5d29yZHM+PGRhdGVzPjx5ZWFyPjIwMTM8L3llYXI+PC9kYXRlcz48aXNibj4xNDM4
LTg4NzE8L2lzYm4+PGFjY2Vzc2lvbi1udW0+MjM1ODc1NjE8L2FjY2Vzc2lvbi1udW0+PHVybHM+
PC91cmxzPjxjdXN0b20yPlBtYzM2MzYzMjM8L2N1c3RvbTI+PGVsZWN0cm9uaWMtcmVzb3VyY2Ut
bnVtPjEwLjIxOTYvam1pci4yMjgzPC9lbGVjdHJvbmljLXJlc291cmNlLW51bT48cmVtb3RlLWRh
dGFiYXNlLXByb3ZpZGVyPk5MTTwvcmVtb3RlLWRhdGFiYXNlLXByb3ZpZGVyPjxsYW5ndWFnZT5l
bmc8L2xhbmd1YWdlPjwvcmVjb3JkPjwvQ2l0ZT48Q2l0ZT48QXV0aG9yPkJ1cmtlPC9BdXRob3I+
PFllYXI+MjAxMTwvWWVhcj48UmVjTnVtPjIxPC9SZWNOdW0+PHJlY29yZD48cmVjLW51bWJlcj4y
MTwvcmVjLW51bWJlcj48Zm9yZWlnbi1rZXlzPjxrZXkgYXBwPSJFTiIgZGItaWQ9ImV6OWFyMHBm
OHJ6eGZnZXBkdjhwcHRzeHByZno5d2VwdnJ0YSIgdGltZXN0YW1wPSIxNDQ2Njg2MDgyIj4yMTwv
a2V5PjwvZm9yZWlnbi1rZXlzPjxyZWYtdHlwZSBuYW1lPSJKb3VybmFsIEFydGljbGUiPjE3PC9y
ZWYtdHlwZT48Y29udHJpYnV0b3JzPjxhdXRob3JzPjxhdXRob3I+QnVya2UsIEwuIEUuPC9hdXRo
b3I+PGF1dGhvcj5Db25yb3ksIE0uIEIuPC9hdXRob3I+PGF1dGhvcj5TZXJlaWthLCBTLiBNLjwv
YXV0aG9yPjxhdXRob3I+RWxjaSwgTy4gVS48L2F1dGhvcj48YXV0aG9yPlN0eW4sIE0uIEEuPC9h
dXRob3I+PGF1dGhvcj5BY2hhcnlhLCBTLiBELjwvYXV0aG9yPjxhdXRob3I+U2V2aWNrLCBNLiBB
LjwvYXV0aG9yPjxhdXRob3I+RXdpbmcsIEwuIEouPC9hdXRob3I+PGF1dGhvcj5HbGFueiwgSy48
L2F1dGhvcj48L2F1dGhvcnM+PC9jb250cmlidXRvcnM+PGF1dGgtYWRkcmVzcz5Vbml2ZXJzaXR5
IG9mIFBpdHRzYnVyZ2ggU2Nob29sIG9mIE51cnNpbmcsIERlcGFydG1lbnQgb2YgSGVhbHRoIGFu
ZCBDb21tdW5pdHkgU3lzdGVtcywgUGl0dHNidXJnaCwgUGVubnN5bHZhbmlhLCBVU0EuIGJ1MTAw
QHBpdHQuZWR1PC9hdXRoLWFkZHJlc3M+PHRpdGxlcz48dGl0bGU+VGhlIGVmZmVjdCBvZiBlbGVj
dHJvbmljIHNlbGYtbW9uaXRvcmluZyBvbiB3ZWlnaHQgbG9zcyBhbmQgZGlldGFyeSBpbnRha2U6
IGEgcmFuZG9taXplZCBiZWhhdmlvcmFsIHdlaWdodCBsb3NzIHRyaWFsPC90aXRsZT48c2Vjb25k
YXJ5LXRpdGxlPk9iZXNpdHkgKFNpbHZlciBTcHJpbmcpPC9zZWNvbmRhcnktdGl0bGU+PGFsdC10
aXRsZT5PYmVzaXR5IChTaWx2ZXIgU3ByaW5nLCBNZC4pPC9hbHQtdGl0bGU+PC90aXRsZXM+PHBl
cmlvZGljYWw+PGZ1bGwtdGl0bGU+T2Jlc2l0eSAoU2lsdmVyIFNwcmluZyk8L2Z1bGwtdGl0bGU+
PGFiYnItMT5PYmVzaXR5IChTaWx2ZXIgU3ByaW5nLCBNZC4pPC9hYmJyLTE+PC9wZXJpb2RpY2Fs
PjxhbHQtcGVyaW9kaWNhbD48ZnVsbC10aXRsZT5PYmVzaXR5IChTaWx2ZXIgU3ByaW5nKTwvZnVs
bC10aXRsZT48YWJici0xPk9iZXNpdHkgKFNpbHZlciBTcHJpbmcsIE1kLik8L2FiYnItMT48L2Fs
dC1wZXJpb2RpY2FsPjxwYWdlcz4zMzgtNDQ8L3BhZ2VzPjx2b2x1bWU+MTk8L3ZvbHVtZT48bnVt
YmVyPjI8L251bWJlcj48ZWRpdGlvbj4yMDEwLzA5LzE4PC9lZGl0aW9uPjxrZXl3b3Jkcz48a2V5
d29yZD5BZG9sZXNjZW50PC9rZXl3b3JkPjxrZXl3b3JkPkFkdWx0PC9rZXl3b3JkPjxrZXl3b3Jk
PkJlaGF2aW9yIFRoZXJhcHk8L2tleXdvcmQ+PGtleXdvcmQ+Qm9keSBNYXNzIEluZGV4PC9rZXl3
b3JkPjxrZXl3b3JkPkNvbWJpbmVkIE1vZGFsaXR5IFRoZXJhcHk8L2tleXdvcmQ+PGtleXdvcmQ+
Q29tcHV0ZXJzLCBIYW5kaGVsZDwva2V5d29yZD48a2V5d29yZD5EaWV0IFJlY29yZHM8L2tleXdv
cmQ+PGtleXdvcmQ+RGlldCwgUmVkdWNpbmcvcHN5Y2hvbG9neTwva2V5d29yZD48a2V5d29yZD5F
bmVyZ3kgSW50YWtlLypwaHlzaW9sb2d5PC9rZXl3b3JkPjxrZXl3b3JkPkV4ZXJjaXNlL3BoeXNp
b2xvZ3kvKnBzeWNob2xvZ3k8L2tleXdvcmQ+PGtleXdvcmQ+RmVtYWxlPC9rZXl3b3JkPjxrZXl3
b3JkPkhlYWx0aCBCZWhhdmlvcjwva2V5d29yZD48a2V5d29yZD5IdW1hbnM8L2tleXdvcmQ+PGtl
eXdvcmQ+TWFsZTwva2V5d29yZD48a2V5d29yZD5NaWRkbGUgQWdlZDwva2V5d29yZD48a2V5d29y
ZD5PYmVzaXR5Lyp0aGVyYXB5PC9rZXl3b3JkPjxrZXl3b3JkPlBhdGllbnQgQ29tcGxpYW5jZS8q
cHN5Y2hvbG9neTwva2V5d29yZD48a2V5d29yZD5TZWxmIENhcmU8L2tleXdvcmQ+PGtleXdvcmQ+
U29mdHdhcmU8L2tleXdvcmQ+PGtleXdvcmQ+KldlaWdodCBMb3NzPC9rZXl3b3JkPjxrZXl3b3Jk
PllvdW5nIEFkdWx0PC9rZXl3b3JkPjwva2V5d29yZHM+PGRhdGVzPjx5ZWFyPjIwMTE8L3llYXI+
PHB1Yi1kYXRlcz48ZGF0ZT5GZWI8L2RhdGU+PC9wdWItZGF0ZXM+PC9kYXRlcz48aXNibj4xOTMw
LTczODE8L2lzYm4+PGFjY2Vzc2lvbi1udW0+MjA4NDc3MzY8L2FjY2Vzc2lvbi1udW0+PHVybHM+
PC91cmxzPjxjdXN0b20yPlBtYzMyNjg3MDI8L2N1c3RvbTI+PGN1c3RvbTY+TmlobXMyODA5NzU8
L2N1c3RvbTY+PGVsZWN0cm9uaWMtcmVzb3VyY2UtbnVtPjEwLjEwMzgvb2J5LjIwMTAuMjA4PC9l
bGVjdHJvbmljLXJlc291cmNlLW51bT48cmVtb3RlLWRhdGFiYXNlLXByb3ZpZGVyPk5MTTwvcmVt
b3RlLWRhdGFiYXNlLXByb3ZpZGVyPjxsYW5ndWFnZT5lbmc8L2xhbmd1YWdlPjwvcmVjb3JkPjwv
Q2l0ZT48Q2l0ZT48QXV0aG9yPkFjaGFyeWE8L0F1dGhvcj48WWVhcj4yMDExPC9ZZWFyPjxSZWNO
dW0+MjI8L1JlY051bT48cmVjb3JkPjxyZWMtbnVtYmVyPjIyPC9yZWMtbnVtYmVyPjxmb3JlaWdu
LWtleXM+PGtleSBhcHA9IkVOIiBkYi1pZD0iZXo5YXIwcGY4cnp4ZmdlcGR2OHBwdHN4cHJmejl3
ZXB2cnRhIiB0aW1lc3RhbXA9IjE0NDY2ODYxMjMiPjIyPC9rZXk+PC9mb3JlaWduLWtleXM+PHJl
Zi10eXBlIG5hbWU9IkpvdXJuYWwgQXJ0aWNsZSI+MTc8L3JlZi10eXBlPjxjb250cmlidXRvcnM+
PGF1dGhvcnM+PGF1dGhvcj5BY2hhcnlhLCBTLiBELjwvYXV0aG9yPjxhdXRob3I+RWxjaSwgTy4g
VS48L2F1dGhvcj48YXV0aG9yPlNlcmVpa2EsIFMuIE0uPC9hdXRob3I+PGF1dGhvcj5TdHluLCBN
LiBBLjwvYXV0aG9yPjxhdXRob3I+QnVya2UsIEwuIEUuPC9hdXRob3I+PC9hdXRob3JzPjwvY29u
dHJpYnV0b3JzPjxhdXRoLWFkZHJlc3M+VW5pdmVyc2l0eSBvZiBQaXR0c2J1cmdoLCBQaXR0c2J1
cmdoLCBQQSwgVVNBLjwvYXV0aC1hZGRyZXNzPjx0aXRsZXM+PHRpdGxlPlVzaW5nIGEgcGVyc29u
YWwgZGlnaXRhbCBhc3Npc3RhbnQgZm9yIHNlbGYtbW9uaXRvcmluZyBpbmZsdWVuY2VzIGRpZXQg
cXVhbGl0eSBpbiBjb21wYXJpc29uIHRvIGEgc3RhbmRhcmQgcGFwZXIgcmVjb3JkIGFtb25nIG92
ZXJ3ZWlnaHQvb2Jlc2UgYWR1bHRzPC90aXRsZT48c2Vjb25kYXJ5LXRpdGxlPkogQW0gRGlldCBB
c3NvYzwvc2Vjb25kYXJ5LXRpdGxlPjxhbHQtdGl0bGU+Sm91cm5hbCBvZiB0aGUgQW1lcmljYW4g
RGlldGV0aWMgQXNzb2NpYXRpb248L2FsdC10aXRsZT48L3RpdGxlcz48cGVyaW9kaWNhbD48ZnVs
bC10aXRsZT5KIEFtIERpZXQgQXNzb2M8L2Z1bGwtdGl0bGU+PGFiYnItMT5Kb3VybmFsIG9mIHRo
ZSBBbWVyaWNhbiBEaWV0ZXRpYyBBc3NvY2lhdGlvbjwvYWJici0xPjwvcGVyaW9kaWNhbD48YWx0
LXBlcmlvZGljYWw+PGZ1bGwtdGl0bGU+SiBBbSBEaWV0IEFzc29jPC9mdWxsLXRpdGxlPjxhYmJy
LTE+Sm91cm5hbCBvZiB0aGUgQW1lcmljYW4gRGlldGV0aWMgQXNzb2NpYXRpb248L2FiYnItMT48
L2FsdC1wZXJpb2RpY2FsPjxwYWdlcz41ODMtODwvcGFnZXM+PHZvbHVtZT4xMTE8L3ZvbHVtZT48
bnVtYmVyPjQ8L251bWJlcj48ZWRpdGlvbj4yMDExLzAzLzMwPC9lZGl0aW9uPjxrZXl3b3Jkcz48
a2V5d29yZD5BZG9sZXNjZW50PC9rZXl3b3JkPjxrZXl3b3JkPkFkdWx0PC9rZXl3b3JkPjxrZXl3
b3JkPkF3YXJlbmVzczwva2V5d29yZD48a2V5d29yZD5Cb2R5IE1hc3MgSW5kZXg8L2tleXdvcmQ+
PGtleXdvcmQ+Q29tcHV0ZXJzLCBIYW5kaGVsZC8qdXRpbGl6YXRpb248L2tleXdvcmQ+PGtleXdv
cmQ+RGlldCBSZWNvcmRzPC9rZXl3b3JkPjxrZXl3b3JkPkRpZXQsIFJlZHVjaW5nLypwc3ljaG9s
b2d5L3N0YW5kYXJkcy8qc3RhdGlzdGljcyAmYW1wOyBudW1lcmljYWwgZGF0YTwva2V5d29yZD48
a2V5d29yZD5GZW1hbGU8L2tleXdvcmQ+PGtleXdvcmQ+SHVtYW5zPC9rZXl3b3JkPjxrZXl3b3Jk
Pk1hbGU8L2tleXdvcmQ+PGtleXdvcmQ+TWlkZGxlIEFnZWQ8L2tleXdvcmQ+PGtleXdvcmQ+T2Jl
c2l0eS9kaWV0IHRoZXJhcHk8L2tleXdvcmQ+PGtleXdvcmQ+T3ZlcndlaWdodC8qZGlldCB0aGVy
YXB5PC9rZXl3b3JkPjxrZXl3b3JkPlBhdGllbnQgQ29tcGxpYW5jZS9wc3ljaG9sb2d5PC9rZXl3
b3JkPjxrZXl3b3JkPlNlbGYgQ2FyZTwva2V5d29yZD48a2V5d29yZD5TZWxmIEVmZmljYWN5PC9r
ZXl3b3JkPjxrZXl3b3JkPlNvZnR3YXJlPC9rZXl3b3JkPjxrZXl3b3JkPlRyZWF0bWVudCBPdXRj
b21lPC9rZXl3b3JkPjxrZXl3b3JkPipXZWlnaHQgTG9zczwva2V5d29yZD48a2V5d29yZD5Zb3Vu
ZyBBZHVsdDwva2V5d29yZD48L2tleXdvcmRzPjxkYXRlcz48eWVhcj4yMDExPC95ZWFyPjxwdWIt
ZGF0ZXM+PGRhdGU+QXByPC9kYXRlPjwvcHViLWRhdGVzPjwvZGF0ZXM+PGlzYm4+MDAwMi04MjIz
PC9pc2JuPjxhY2Nlc3Npb24tbnVtPjIxNDQzOTkzPC9hY2Nlc3Npb24tbnVtPjx1cmxzPjwvdXJs
cz48Y3VzdG9tMj5QbWMzNDA2NzQ5PC9jdXN0b20yPjxjdXN0b202Pk5paG1zMjc3OTQzPC9jdXN0
b202PjxlbGVjdHJvbmljLXJlc291cmNlLW51bT4xMC4xMDE2L2ouamFkYS4yMDExLjAxLjAwOTwv
ZWxlY3Ryb25pYy1yZXNvdXJjZS1udW0+PHJlbW90ZS1kYXRhYmFzZS1wcm92aWRlcj5OTE08L3Jl
bW90ZS1kYXRhYmFzZS1wcm92aWRlcj48bGFuZ3VhZ2U+ZW5nPC9sYW5ndWFnZT48L3JlY29yZD48
L0NpdGU+PC9FbmROb3RlPgB=
</w:fldData>
        </w:fldChar>
      </w:r>
      <w:r w:rsidR="004C072F">
        <w:rPr>
          <w:color w:val="000000" w:themeColor="text1"/>
        </w:rPr>
        <w:instrText xml:space="preserve"> ADDIN EN.CITE </w:instrText>
      </w:r>
      <w:r w:rsidR="004C072F">
        <w:rPr>
          <w:color w:val="000000" w:themeColor="text1"/>
        </w:rPr>
        <w:fldChar w:fldCharType="begin">
          <w:fldData xml:space="preserve">PEVuZE5vdGU+PENpdGU+PEF1dGhvcj5UdXJuZXItTWNHcmlldnk8L0F1dGhvcj48WWVhcj4yMDEz
PC9ZZWFyPjxSZWNOdW0+MTQ8L1JlY051bT48RGlzcGxheVRleHQ+KEFjaGFyeWEgZXQgYWwuLCAy
MDExOyBCdXJrZSBldCBhbC4sIDIwMTE7IENhcnRlciBldCBhbC4sIDIwMTM7IFJvYmluc29uIGV0
IGFsLiwgMjAwODsgVHVybmVyLU1jR3JpZXZ5IGV0IGFsLiwgMjAxMyk8L0Rpc3BsYXlUZXh0Pjxy
ZWNvcmQ+PHJlYy1udW1iZXI+MTQ8L3JlYy1udW1iZXI+PGZvcmVpZ24ta2V5cz48a2V5IGFwcD0i
RU4iIGRiLWlkPSJlejlhcjBwZjhyenhmZ2VwZHY4cHB0c3hwcmZ6OXdlcHZydGEiIHRpbWVzdGFt
cD0iMTQ0NjY4NTc4NyI+MTQ8L2tleT48L2ZvcmVpZ24ta2V5cz48cmVmLXR5cGUgbmFtZT0iSm91
cm5hbCBBcnRpY2xlIj4xNzwvcmVmLXR5cGU+PGNvbnRyaWJ1dG9ycz48YXV0aG9ycz48YXV0aG9y
PlR1cm5lci1NY0dyaWV2eSwgRy4gTS48L2F1dGhvcj48YXV0aG9yPkJlZXRzLCBNLiBXLjwvYXV0
aG9yPjxhdXRob3I+TW9vcmUsIEouIEIuPC9hdXRob3I+PGF1dGhvcj5LYWN6eW5za2ksIEEuIFQu
PC9hdXRob3I+PGF1dGhvcj5CYXJyLUFuZGVyc29uLCBELiBKLjwvYXV0aG9yPjxhdXRob3I+VGF0
ZSwgRC4gRi48L2F1dGhvcj48L2F1dGhvcnM+PC9jb250cmlidXRvcnM+PGF1dGgtYWRkcmVzcz5E
ZXBhcnRtZW50IG9mIEhlYWx0aCBQcm9tb3Rpb24sIEVkdWNhdGlvbiwgYW5kIEJlaGF2aW9yLCBB
cm5vbGQgU2Nob29sIG9mIFB1YmxpYyBIZWFsdGgsIFVuaXZlcnNpdHkgb2YgU291dGggQ2Fyb2xp
bmEsIENvbHVtYmlhLCBTQyAyOTIwOCwgVVNBLiBicmllQHNjLmVkdTwvYXV0aC1hZGRyZXNzPjx0
aXRsZXM+PHRpdGxlPkNvbXBhcmlzb24gb2YgdHJhZGl0aW9uYWwgdmVyc3VzIG1vYmlsZSBhcHAg
c2VsZi1tb25pdG9yaW5nIG9mIHBoeXNpY2FsIGFjdGl2aXR5IGFuZCBkaWV0YXJ5IGludGFrZSBh
bW9uZyBvdmVyd2VpZ2h0IGFkdWx0cyBwYXJ0aWNpcGF0aW5nIGluIGFuIG1IZWFsdGggd2VpZ2h0
IGxvc3MgcHJvZ3JhbTwvdGl0bGU+PHNlY29uZGFyeS10aXRsZT5KIEFtIE1lZCBJbmZvcm0gQXNz
b2M8L3NlY29uZGFyeS10aXRsZT48YWx0LXRpdGxlPkpvdXJuYWwgb2YgdGhlIEFtZXJpY2FuIE1l
ZGljYWwgSW5mb3JtYXRpY3MgQXNzb2NpYXRpb24gOiBKQU1JQTwvYWx0LXRpdGxlPjwvdGl0bGVz
PjxwZXJpb2RpY2FsPjxmdWxsLXRpdGxlPkogQW0gTWVkIEluZm9ybSBBc3NvYzwvZnVsbC10aXRs
ZT48YWJici0xPkpvdXJuYWwgb2YgdGhlIEFtZXJpY2FuIE1lZGljYWwgSW5mb3JtYXRpY3MgQXNz
b2NpYXRpb24gOiBKQU1JQTwvYWJici0xPjwvcGVyaW9kaWNhbD48YWx0LXBlcmlvZGljYWw+PGZ1
bGwtdGl0bGU+SiBBbSBNZWQgSW5mb3JtIEFzc29jPC9mdWxsLXRpdGxlPjxhYmJyLTE+Sm91cm5h
bCBvZiB0aGUgQW1lcmljYW4gTWVkaWNhbCBJbmZvcm1hdGljcyBBc3NvY2lhdGlvbiA6IEpBTUlB
PC9hYmJyLTE+PC9hbHQtcGVyaW9kaWNhbD48cGFnZXM+NTEzLTg8L3BhZ2VzPjx2b2x1bWU+MjA8
L3ZvbHVtZT48bnVtYmVyPjM8L251bWJlcj48ZWRpdGlvbj4yMDEzLzAyLzIzPC9lZGl0aW9uPjxr
ZXl3b3Jkcz48a2V5d29yZD5BZG9sZXNjZW50PC9rZXl3b3JkPjxrZXl3b3JkPkFkdWx0PC9rZXl3
b3JkPjxrZXl3b3JkPkNlbGwgUGhvbmVzPC9rZXl3b3JkPjxrZXl3b3JkPipEaWV0PC9rZXl3b3Jk
PjxrZXl3b3JkPkRpZXQgUmVjb3Jkczwva2V5d29yZD48a2V5d29yZD5FbmVyZ3kgSW50YWtlPC9r
ZXl3b3JkPjxrZXl3b3JkPipFeGVyY2lzZTwva2V5d29yZD48a2V5d29yZD5GZW1hbGU8L2tleXdv
cmQ+PGtleXdvcmQ+SHVtYW5zPC9rZXl3b3JkPjxrZXl3b3JkPkludGVybmV0PC9rZXl3b3JkPjxr
ZXl3b3JkPk1hbGU8L2tleXdvcmQ+PGtleXdvcmQ+TWVkaWNhbCBJbmZvcm1hdGljcyBBcHBsaWNh
dGlvbnM8L2tleXdvcmQ+PGtleXdvcmQ+TWlkZGxlIEFnZWQ8L2tleXdvcmQ+PGtleXdvcmQ+Kk92
ZXJ3ZWlnaHQ8L2tleXdvcmQ+PGtleXdvcmQ+KlNlbGYgQ2FyZTwva2V5d29yZD48a2V5d29yZD4q
V2VpZ2h0IFJlZHVjdGlvbiBQcm9ncmFtczwva2V5d29yZD48a2V5d29yZD5Zb3VuZyBBZHVsdDwv
a2V5d29yZD48L2tleXdvcmRzPjxkYXRlcz48eWVhcj4yMDEzPC95ZWFyPjxwdWItZGF0ZXM+PGRh
dGU+TWF5IDE8L2RhdGU+PC9wdWItZGF0ZXM+PC9kYXRlcz48aXNibj4xMDY3LTUwMjc8L2lzYm4+
PGFjY2Vzc2lvbi1udW0+MjM0Mjk2Mzc8L2FjY2Vzc2lvbi1udW0+PHVybHM+PC91cmxzPjxjdXN0
b20yPlBtYzM2MjgwNjc8L2N1c3RvbTI+PGVsZWN0cm9uaWMtcmVzb3VyY2UtbnVtPjEwLjExMzYv
YW1pYWpubC0yMDEyLTAwMTUxMDwvZWxlY3Ryb25pYy1yZXNvdXJjZS1udW0+PHJlbW90ZS1kYXRh
YmFzZS1wcm92aWRlcj5OTE08L3JlbW90ZS1kYXRhYmFzZS1wcm92aWRlcj48bGFuZ3VhZ2U+ZW5n
PC9sYW5ndWFnZT48L3JlY29yZD48L0NpdGU+PENpdGU+PEF1dGhvcj5Sb2JpbnNvbjwvQXV0aG9y
PjxZZWFyPjIwMDg8L1llYXI+PFJlY051bT4xOTwvUmVjTnVtPjxyZWNvcmQ+PHJlYy1udW1iZXI+
MTk8L3JlYy1udW1iZXI+PGZvcmVpZ24ta2V5cz48a2V5IGFwcD0iRU4iIGRiLWlkPSJlejlhcjBw
ZjhyenhmZ2VwZHY4cHB0c3hwcmZ6OXdlcHZydGEiIHRpbWVzdGFtcD0iMTQ0NjY4NjAxNCI+MTk8
L2tleT48L2ZvcmVpZ24ta2V5cz48cmVmLXR5cGUgbmFtZT0iSm91cm5hbCBBcnRpY2xlIj4xNzwv
cmVmLXR5cGU+PGNvbnRyaWJ1dG9ycz48YXV0aG9ycz48YXV0aG9yPlJvYmluc29uLCBBLiBILjwv
YXV0aG9yPjxhdXRob3I+Tm9ybWFuLCBHLiBKLjwvYXV0aG9yPjxhdXRob3I+U2FsbGlzLCBKLiBG
LjwvYXV0aG9yPjxhdXRob3I+Q2FsZmFzLCBLLiBKLjwvYXV0aG9yPjxhdXRob3I+Um9jaywgQy4g
TC48L2F1dGhvcj48YXV0aG9yPlBhdHJpY2ssIEsuPC9hdXRob3I+PC9hdXRob3JzPjwvY29udHJp
YnV0b3JzPjxhdXRoLWFkZHJlc3M+RGVwYXJ0bWVudCBvZiBQc3ljaGlhdHJ5IGFuZCBCZWhhdmlv
cmFsIFNjaWVuY2VzLCBTdGFuZm9yZCBVbml2ZXJzaXR5IFNjaG9vbCBvZiBNZWRpY2luZSwgU3Rh
bmZvcmQsIENBIDk0MzA1LTU3MjIsIFVTQS4gYXRoZW5hckBzdGFuZm9yZC5lZHU8L2F1dGgtYWRk
cmVzcz48dGl0bGVzPjx0aXRsZT5WYWxpZGF0aW5nIHN0YWdlIG9mIGNoYW5nZSBtZWFzdXJlcyBm
b3IgcGh5c2ljYWwgYWN0aXZpdHkgYW5kIGRpZXRhcnkgYmVoYXZpb3JzIGZvciBvdmVyd2VpZ2h0
IHdvbWVuPC90aXRsZT48c2Vjb25kYXJ5LXRpdGxlPkludCBKIE9iZXMgKExvbmQpPC9zZWNvbmRh
cnktdGl0bGU+PGFsdC10aXRsZT5JbnRlcm5hdGlvbmFsIGpvdXJuYWwgb2Ygb2Jlc2l0eSAoMjAw
NSk8L2FsdC10aXRsZT48L3RpdGxlcz48cGVyaW9kaWNhbD48ZnVsbC10aXRsZT5JbnQgSiBPYmVz
IChMb25kKTwvZnVsbC10aXRsZT48YWJici0xPkludGVybmF0aW9uYWwgam91cm5hbCBvZiBvYmVz
aXR5ICgyMDA1KTwvYWJici0xPjwvcGVyaW9kaWNhbD48YWx0LXBlcmlvZGljYWw+PGZ1bGwtdGl0
bGU+SW50IEogT2JlcyAoTG9uZCk8L2Z1bGwtdGl0bGU+PGFiYnItMT5JbnRlcm5hdGlvbmFsIGpv
dXJuYWwgb2Ygb2Jlc2l0eSAoMjAwNSk8L2FiYnItMT48L2FsdC1wZXJpb2RpY2FsPjxwYWdlcz4x
MTM3LTQ0PC9wYWdlcz48dm9sdW1lPjMyPC92b2x1bWU+PG51bWJlcj43PC9udW1iZXI+PGVkaXRp
b24+MjAwOC8wNS8yMTwvZWRpdGlvbj48a2V5d29yZHM+PGtleXdvcmQ+QWR1bHQ8L2tleXdvcmQ+
PGtleXdvcmQ+KkFsZ29yaXRobXM8L2tleXdvcmQ+PGtleXdvcmQ+Q2FzZS1Db250cm9sIFN0dWRp
ZXM8L2tleXdvcmQ+PGtleXdvcmQ+KkRpZXQsIFJlZHVjaW5nPC9rZXl3b3JkPjxrZXl3b3JkPkRp
ZXRhcnkgRmF0cy9hZG1pbmlzdHJhdGlvbiAmYW1wOyBkb3NhZ2U8L2tleXdvcmQ+PGtleXdvcmQ+
RGlldGFyeSBGaWJlci9hZG1pbmlzdHJhdGlvbiAmYW1wOyBkb3NhZ2U8L2tleXdvcmQ+PGtleXdv
cmQ+RmVtYWxlPC9rZXl3b3JkPjxrZXl3b3JkPkZvb2QgSGFiaXRzPC9rZXl3b3JkPjxrZXl3b3Jk
PkZydWl0PC9rZXl3b3JkPjxrZXl3b3JkPkh1bWFuczwva2V5d29yZD48a2V5d29yZD5NaWRkbGUg
QWdlZDwva2V5d29yZD48a2V5d29yZD4qTW90aXZhdGlvbjwva2V5d29yZD48a2V5d29yZD4qTW90
b3IgQWN0aXZpdHk8L2tleXdvcmQ+PGtleXdvcmQ+Kk92ZXJ3ZWlnaHQ8L2tleXdvcmQ+PGtleXdv
cmQ+UHJlZGljdGl2ZSBWYWx1ZSBvZiBUZXN0czwva2V5d29yZD48a2V5d29yZD5WZWdldGFibGVz
PC9rZXl3b3JkPjwva2V5d29yZHM+PGRhdGVzPjx5ZWFyPjIwMDg8L3llYXI+PHB1Yi1kYXRlcz48
ZGF0ZT5KdWw8L2RhdGU+PC9wdWItZGF0ZXM+PC9kYXRlcz48aXNibj4wMzA3LTA1NjU8L2lzYm4+
PGFjY2Vzc2lvbi1udW0+MTg0OTA5MzA8L2FjY2Vzc2lvbi1udW0+PHVybHM+PC91cmxzPjxlbGVj
dHJvbmljLXJlc291cmNlLW51bT4xMC4xMDM4L2lqby4yMDA4LjY1PC9lbGVjdHJvbmljLXJlc291
cmNlLW51bT48cmVtb3RlLWRhdGFiYXNlLXByb3ZpZGVyPk5MTTwvcmVtb3RlLWRhdGFiYXNlLXBy
b3ZpZGVyPjxsYW5ndWFnZT5lbmc8L2xhbmd1YWdlPjwvcmVjb3JkPjwvQ2l0ZT48Q2l0ZT48QXV0
aG9yPkNhcnRlcjwvQXV0aG9yPjxZZWFyPjIwMTM8L1llYXI+PFJlY051bT4yMDwvUmVjTnVtPjxy
ZWNvcmQ+PHJlYy1udW1iZXI+MjA8L3JlYy1udW1iZXI+PGZvcmVpZ24ta2V5cz48a2V5IGFwcD0i
RU4iIGRiLWlkPSJlejlhcjBwZjhyenhmZ2VwZHY4cHB0c3hwcmZ6OXdlcHZydGEiIHRpbWVzdGFt
cD0iMTQ0NjY4NjA0OSI+MjA8L2tleT48L2ZvcmVpZ24ta2V5cz48cmVmLXR5cGUgbmFtZT0iSm91
cm5hbCBBcnRpY2xlIj4xNzwvcmVmLXR5cGU+PGNvbnRyaWJ1dG9ycz48YXV0aG9ycz48YXV0aG9y
PkNhcnRlciwgTS4gQy48L2F1dGhvcj48YXV0aG9yPkJ1cmxleSwgVi4gSi48L2F1dGhvcj48YXV0
aG9yPk55a2phZXIsIEMuPC9hdXRob3I+PGF1dGhvcj5DYWRlLCBKLiBFLjwvYXV0aG9yPjwvYXV0
aG9ycz48L2NvbnRyaWJ1dG9ycz48YXV0aC1hZGRyZXNzPk51dHJpdGlvbmFsIEVwaWRlbWlvbG9n
eSBHcm91cCwgU2Nob29sIG9mIEZvb2QgU2NpZW5jZSBhbmQgTnV0cml0aW9uLCBVbml2ZXJzaXR5
IG9mIExlZWRzLCBMZWVkcywgVW5pdGVkIEtpbmdkb20uIG0uY2FydGVyQGxlZWRzLmFjLnVrPC9h
dXRoLWFkZHJlc3M+PHRpdGxlcz48dGl0bGU+QWRoZXJlbmNlIHRvIGEgc21hcnRwaG9uZSBhcHBs
aWNhdGlvbiBmb3Igd2VpZ2h0IGxvc3MgY29tcGFyZWQgdG8gd2Vic2l0ZSBhbmQgcGFwZXIgZGlh
cnk6IHBpbG90IHJhbmRvbWl6ZWQgY29udHJvbGxlZCB0cmlhbDwvdGl0bGU+PHNlY29uZGFyeS10
aXRsZT5KIE1lZCBJbnRlcm5ldCBSZXM8L3NlY29uZGFyeS10aXRsZT48YWx0LXRpdGxlPkpvdXJu
YWwgb2YgbWVkaWNhbCBJbnRlcm5ldCByZXNlYXJjaDwvYWx0LXRpdGxlPjwvdGl0bGVzPjxwZXJp
b2RpY2FsPjxmdWxsLXRpdGxlPkogTWVkIEludGVybmV0IFJlczwvZnVsbC10aXRsZT48YWJici0x
PkpvdXJuYWwgb2YgbWVkaWNhbCBJbnRlcm5ldCByZXNlYXJjaDwvYWJici0xPjwvcGVyaW9kaWNh
bD48YWx0LXBlcmlvZGljYWw+PGZ1bGwtdGl0bGU+SiBNZWQgSW50ZXJuZXQgUmVzPC9mdWxsLXRp
dGxlPjxhYmJyLTE+Sm91cm5hbCBvZiBtZWRpY2FsIEludGVybmV0IHJlc2VhcmNoPC9hYmJyLTE+
PC9hbHQtcGVyaW9kaWNhbD48cGFnZXM+ZTMyPC9wYWdlcz48dm9sdW1lPjE1PC92b2x1bWU+PG51
bWJlcj40PC9udW1iZXI+PGVkaXRpb24+MjAxMy8wNC8xNzwvZWRpdGlvbj48a2V5d29yZHM+PGtl
eXdvcmQ+QWR1bHQ8L2tleXdvcmQ+PGtleXdvcmQ+KkNlbGwgUGhvbmVzPC9rZXl3b3JkPjxrZXl3
b3JkPkRpZXQgUmVjb3Jkczwva2V5d29yZD48a2V5d29yZD5GZW1hbGU8L2tleXdvcmQ+PGtleXdv
cmQ+SHVtYW5zPC9rZXl3b3JkPjxrZXl3b3JkPkludGVybmV0PC9rZXl3b3JkPjxrZXl3b3JkPk1h
bGU8L2tleXdvcmQ+PGtleXdvcmQ+TWlkZGxlIEFnZWQ8L2tleXdvcmQ+PGtleXdvcmQ+Kk1vYmls
ZSBBcHBsaWNhdGlvbnM8L2tleXdvcmQ+PGtleXdvcmQ+T2Jlc2l0eS8qZGlldCB0aGVyYXB5L3Bh
dGhvbG9neTwva2V5d29yZD48a2V5d29yZD5QYXRpZW50IEFjY2VwdGFuY2Ugb2YgSGVhbHRoIENh
cmU8L2tleXdvcmQ+PGtleXdvcmQ+UGF0aWVudCBDb21wbGlhbmNlPC9rZXl3b3JkPjxrZXl3b3Jk
PlBpbG90IFByb2plY3RzPC9rZXl3b3JkPjxrZXl3b3JkPlRlbGVtZWRpY2luZS8qbWV0aG9kczwv
a2V5d29yZD48a2V5d29yZD5XZWlnaHQgUmVkdWN0aW9uIFByb2dyYW1zLyptZXRob2RzPC9rZXl3
b3JkPjwva2V5d29yZHM+PGRhdGVzPjx5ZWFyPjIwMTM8L3llYXI+PC9kYXRlcz48aXNibj4xNDM4
LTg4NzE8L2lzYm4+PGFjY2Vzc2lvbi1udW0+MjM1ODc1NjE8L2FjY2Vzc2lvbi1udW0+PHVybHM+
PC91cmxzPjxjdXN0b20yPlBtYzM2MzYzMjM8L2N1c3RvbTI+PGVsZWN0cm9uaWMtcmVzb3VyY2Ut
bnVtPjEwLjIxOTYvam1pci4yMjgzPC9lbGVjdHJvbmljLXJlc291cmNlLW51bT48cmVtb3RlLWRh
dGFiYXNlLXByb3ZpZGVyPk5MTTwvcmVtb3RlLWRhdGFiYXNlLXByb3ZpZGVyPjxsYW5ndWFnZT5l
bmc8L2xhbmd1YWdlPjwvcmVjb3JkPjwvQ2l0ZT48Q2l0ZT48QXV0aG9yPkJ1cmtlPC9BdXRob3I+
PFllYXI+MjAxMTwvWWVhcj48UmVjTnVtPjIxPC9SZWNOdW0+PHJlY29yZD48cmVjLW51bWJlcj4y
MTwvcmVjLW51bWJlcj48Zm9yZWlnbi1rZXlzPjxrZXkgYXBwPSJFTiIgZGItaWQ9ImV6OWFyMHBm
OHJ6eGZnZXBkdjhwcHRzeHByZno5d2VwdnJ0YSIgdGltZXN0YW1wPSIxNDQ2Njg2MDgyIj4yMTwv
a2V5PjwvZm9yZWlnbi1rZXlzPjxyZWYtdHlwZSBuYW1lPSJKb3VybmFsIEFydGljbGUiPjE3PC9y
ZWYtdHlwZT48Y29udHJpYnV0b3JzPjxhdXRob3JzPjxhdXRob3I+QnVya2UsIEwuIEUuPC9hdXRo
b3I+PGF1dGhvcj5Db25yb3ksIE0uIEIuPC9hdXRob3I+PGF1dGhvcj5TZXJlaWthLCBTLiBNLjwv
YXV0aG9yPjxhdXRob3I+RWxjaSwgTy4gVS48L2F1dGhvcj48YXV0aG9yPlN0eW4sIE0uIEEuPC9h
dXRob3I+PGF1dGhvcj5BY2hhcnlhLCBTLiBELjwvYXV0aG9yPjxhdXRob3I+U2V2aWNrLCBNLiBB
LjwvYXV0aG9yPjxhdXRob3I+RXdpbmcsIEwuIEouPC9hdXRob3I+PGF1dGhvcj5HbGFueiwgSy48
L2F1dGhvcj48L2F1dGhvcnM+PC9jb250cmlidXRvcnM+PGF1dGgtYWRkcmVzcz5Vbml2ZXJzaXR5
IG9mIFBpdHRzYnVyZ2ggU2Nob29sIG9mIE51cnNpbmcsIERlcGFydG1lbnQgb2YgSGVhbHRoIGFu
ZCBDb21tdW5pdHkgU3lzdGVtcywgUGl0dHNidXJnaCwgUGVubnN5bHZhbmlhLCBVU0EuIGJ1MTAw
QHBpdHQuZWR1PC9hdXRoLWFkZHJlc3M+PHRpdGxlcz48dGl0bGU+VGhlIGVmZmVjdCBvZiBlbGVj
dHJvbmljIHNlbGYtbW9uaXRvcmluZyBvbiB3ZWlnaHQgbG9zcyBhbmQgZGlldGFyeSBpbnRha2U6
IGEgcmFuZG9taXplZCBiZWhhdmlvcmFsIHdlaWdodCBsb3NzIHRyaWFsPC90aXRsZT48c2Vjb25k
YXJ5LXRpdGxlPk9iZXNpdHkgKFNpbHZlciBTcHJpbmcpPC9zZWNvbmRhcnktdGl0bGU+PGFsdC10
aXRsZT5PYmVzaXR5IChTaWx2ZXIgU3ByaW5nLCBNZC4pPC9hbHQtdGl0bGU+PC90aXRsZXM+PHBl
cmlvZGljYWw+PGZ1bGwtdGl0bGU+T2Jlc2l0eSAoU2lsdmVyIFNwcmluZyk8L2Z1bGwtdGl0bGU+
PGFiYnItMT5PYmVzaXR5IChTaWx2ZXIgU3ByaW5nLCBNZC4pPC9hYmJyLTE+PC9wZXJpb2RpY2Fs
PjxhbHQtcGVyaW9kaWNhbD48ZnVsbC10aXRsZT5PYmVzaXR5IChTaWx2ZXIgU3ByaW5nKTwvZnVs
bC10aXRsZT48YWJici0xPk9iZXNpdHkgKFNpbHZlciBTcHJpbmcsIE1kLik8L2FiYnItMT48L2Fs
dC1wZXJpb2RpY2FsPjxwYWdlcz4zMzgtNDQ8L3BhZ2VzPjx2b2x1bWU+MTk8L3ZvbHVtZT48bnVt
YmVyPjI8L251bWJlcj48ZWRpdGlvbj4yMDEwLzA5LzE4PC9lZGl0aW9uPjxrZXl3b3Jkcz48a2V5
d29yZD5BZG9sZXNjZW50PC9rZXl3b3JkPjxrZXl3b3JkPkFkdWx0PC9rZXl3b3JkPjxrZXl3b3Jk
PkJlaGF2aW9yIFRoZXJhcHk8L2tleXdvcmQ+PGtleXdvcmQ+Qm9keSBNYXNzIEluZGV4PC9rZXl3
b3JkPjxrZXl3b3JkPkNvbWJpbmVkIE1vZGFsaXR5IFRoZXJhcHk8L2tleXdvcmQ+PGtleXdvcmQ+
Q29tcHV0ZXJzLCBIYW5kaGVsZDwva2V5d29yZD48a2V5d29yZD5EaWV0IFJlY29yZHM8L2tleXdv
cmQ+PGtleXdvcmQ+RGlldCwgUmVkdWNpbmcvcHN5Y2hvbG9neTwva2V5d29yZD48a2V5d29yZD5F
bmVyZ3kgSW50YWtlLypwaHlzaW9sb2d5PC9rZXl3b3JkPjxrZXl3b3JkPkV4ZXJjaXNlL3BoeXNp
b2xvZ3kvKnBzeWNob2xvZ3k8L2tleXdvcmQ+PGtleXdvcmQ+RmVtYWxlPC9rZXl3b3JkPjxrZXl3
b3JkPkhlYWx0aCBCZWhhdmlvcjwva2V5d29yZD48a2V5d29yZD5IdW1hbnM8L2tleXdvcmQ+PGtl
eXdvcmQ+TWFsZTwva2V5d29yZD48a2V5d29yZD5NaWRkbGUgQWdlZDwva2V5d29yZD48a2V5d29y
ZD5PYmVzaXR5Lyp0aGVyYXB5PC9rZXl3b3JkPjxrZXl3b3JkPlBhdGllbnQgQ29tcGxpYW5jZS8q
cHN5Y2hvbG9neTwva2V5d29yZD48a2V5d29yZD5TZWxmIENhcmU8L2tleXdvcmQ+PGtleXdvcmQ+
U29mdHdhcmU8L2tleXdvcmQ+PGtleXdvcmQ+KldlaWdodCBMb3NzPC9rZXl3b3JkPjxrZXl3b3Jk
PllvdW5nIEFkdWx0PC9rZXl3b3JkPjwva2V5d29yZHM+PGRhdGVzPjx5ZWFyPjIwMTE8L3llYXI+
PHB1Yi1kYXRlcz48ZGF0ZT5GZWI8L2RhdGU+PC9wdWItZGF0ZXM+PC9kYXRlcz48aXNibj4xOTMw
LTczODE8L2lzYm4+PGFjY2Vzc2lvbi1udW0+MjA4NDc3MzY8L2FjY2Vzc2lvbi1udW0+PHVybHM+
PC91cmxzPjxjdXN0b20yPlBtYzMyNjg3MDI8L2N1c3RvbTI+PGN1c3RvbTY+TmlobXMyODA5NzU8
L2N1c3RvbTY+PGVsZWN0cm9uaWMtcmVzb3VyY2UtbnVtPjEwLjEwMzgvb2J5LjIwMTAuMjA4PC9l
bGVjdHJvbmljLXJlc291cmNlLW51bT48cmVtb3RlLWRhdGFiYXNlLXByb3ZpZGVyPk5MTTwvcmVt
b3RlLWRhdGFiYXNlLXByb3ZpZGVyPjxsYW5ndWFnZT5lbmc8L2xhbmd1YWdlPjwvcmVjb3JkPjwv
Q2l0ZT48Q2l0ZT48QXV0aG9yPkFjaGFyeWE8L0F1dGhvcj48WWVhcj4yMDExPC9ZZWFyPjxSZWNO
dW0+MjI8L1JlY051bT48cmVjb3JkPjxyZWMtbnVtYmVyPjIyPC9yZWMtbnVtYmVyPjxmb3JlaWdu
LWtleXM+PGtleSBhcHA9IkVOIiBkYi1pZD0iZXo5YXIwcGY4cnp4ZmdlcGR2OHBwdHN4cHJmejl3
ZXB2cnRhIiB0aW1lc3RhbXA9IjE0NDY2ODYxMjMiPjIyPC9rZXk+PC9mb3JlaWduLWtleXM+PHJl
Zi10eXBlIG5hbWU9IkpvdXJuYWwgQXJ0aWNsZSI+MTc8L3JlZi10eXBlPjxjb250cmlidXRvcnM+
PGF1dGhvcnM+PGF1dGhvcj5BY2hhcnlhLCBTLiBELjwvYXV0aG9yPjxhdXRob3I+RWxjaSwgTy4g
VS48L2F1dGhvcj48YXV0aG9yPlNlcmVpa2EsIFMuIE0uPC9hdXRob3I+PGF1dGhvcj5TdHluLCBN
LiBBLjwvYXV0aG9yPjxhdXRob3I+QnVya2UsIEwuIEUuPC9hdXRob3I+PC9hdXRob3JzPjwvY29u
dHJpYnV0b3JzPjxhdXRoLWFkZHJlc3M+VW5pdmVyc2l0eSBvZiBQaXR0c2J1cmdoLCBQaXR0c2J1
cmdoLCBQQSwgVVNBLjwvYXV0aC1hZGRyZXNzPjx0aXRsZXM+PHRpdGxlPlVzaW5nIGEgcGVyc29u
YWwgZGlnaXRhbCBhc3Npc3RhbnQgZm9yIHNlbGYtbW9uaXRvcmluZyBpbmZsdWVuY2VzIGRpZXQg
cXVhbGl0eSBpbiBjb21wYXJpc29uIHRvIGEgc3RhbmRhcmQgcGFwZXIgcmVjb3JkIGFtb25nIG92
ZXJ3ZWlnaHQvb2Jlc2UgYWR1bHRzPC90aXRsZT48c2Vjb25kYXJ5LXRpdGxlPkogQW0gRGlldCBB
c3NvYzwvc2Vjb25kYXJ5LXRpdGxlPjxhbHQtdGl0bGU+Sm91cm5hbCBvZiB0aGUgQW1lcmljYW4g
RGlldGV0aWMgQXNzb2NpYXRpb248L2FsdC10aXRsZT48L3RpdGxlcz48cGVyaW9kaWNhbD48ZnVs
bC10aXRsZT5KIEFtIERpZXQgQXNzb2M8L2Z1bGwtdGl0bGU+PGFiYnItMT5Kb3VybmFsIG9mIHRo
ZSBBbWVyaWNhbiBEaWV0ZXRpYyBBc3NvY2lhdGlvbjwvYWJici0xPjwvcGVyaW9kaWNhbD48YWx0
LXBlcmlvZGljYWw+PGZ1bGwtdGl0bGU+SiBBbSBEaWV0IEFzc29jPC9mdWxsLXRpdGxlPjxhYmJy
LTE+Sm91cm5hbCBvZiB0aGUgQW1lcmljYW4gRGlldGV0aWMgQXNzb2NpYXRpb248L2FiYnItMT48
L2FsdC1wZXJpb2RpY2FsPjxwYWdlcz41ODMtODwvcGFnZXM+PHZvbHVtZT4xMTE8L3ZvbHVtZT48
bnVtYmVyPjQ8L251bWJlcj48ZWRpdGlvbj4yMDExLzAzLzMwPC9lZGl0aW9uPjxrZXl3b3Jkcz48
a2V5d29yZD5BZG9sZXNjZW50PC9rZXl3b3JkPjxrZXl3b3JkPkFkdWx0PC9rZXl3b3JkPjxrZXl3
b3JkPkF3YXJlbmVzczwva2V5d29yZD48a2V5d29yZD5Cb2R5IE1hc3MgSW5kZXg8L2tleXdvcmQ+
PGtleXdvcmQ+Q29tcHV0ZXJzLCBIYW5kaGVsZC8qdXRpbGl6YXRpb248L2tleXdvcmQ+PGtleXdv
cmQ+RGlldCBSZWNvcmRzPC9rZXl3b3JkPjxrZXl3b3JkPkRpZXQsIFJlZHVjaW5nLypwc3ljaG9s
b2d5L3N0YW5kYXJkcy8qc3RhdGlzdGljcyAmYW1wOyBudW1lcmljYWwgZGF0YTwva2V5d29yZD48
a2V5d29yZD5GZW1hbGU8L2tleXdvcmQ+PGtleXdvcmQ+SHVtYW5zPC9rZXl3b3JkPjxrZXl3b3Jk
Pk1hbGU8L2tleXdvcmQ+PGtleXdvcmQ+TWlkZGxlIEFnZWQ8L2tleXdvcmQ+PGtleXdvcmQ+T2Jl
c2l0eS9kaWV0IHRoZXJhcHk8L2tleXdvcmQ+PGtleXdvcmQ+T3ZlcndlaWdodC8qZGlldCB0aGVy
YXB5PC9rZXl3b3JkPjxrZXl3b3JkPlBhdGllbnQgQ29tcGxpYW5jZS9wc3ljaG9sb2d5PC9rZXl3
b3JkPjxrZXl3b3JkPlNlbGYgQ2FyZTwva2V5d29yZD48a2V5d29yZD5TZWxmIEVmZmljYWN5PC9r
ZXl3b3JkPjxrZXl3b3JkPlNvZnR3YXJlPC9rZXl3b3JkPjxrZXl3b3JkPlRyZWF0bWVudCBPdXRj
b21lPC9rZXl3b3JkPjxrZXl3b3JkPipXZWlnaHQgTG9zczwva2V5d29yZD48a2V5d29yZD5Zb3Vu
ZyBBZHVsdDwva2V5d29yZD48L2tleXdvcmRzPjxkYXRlcz48eWVhcj4yMDExPC95ZWFyPjxwdWIt
ZGF0ZXM+PGRhdGU+QXByPC9kYXRlPjwvcHViLWRhdGVzPjwvZGF0ZXM+PGlzYm4+MDAwMi04MjIz
PC9pc2JuPjxhY2Nlc3Npb24tbnVtPjIxNDQzOTkzPC9hY2Nlc3Npb24tbnVtPjx1cmxzPjwvdXJs
cz48Y3VzdG9tMj5QbWMzNDA2NzQ5PC9jdXN0b20yPjxjdXN0b202Pk5paG1zMjc3OTQzPC9jdXN0
b202PjxlbGVjdHJvbmljLXJlc291cmNlLW51bT4xMC4xMDE2L2ouamFkYS4yMDExLjAxLjAwOTwv
ZWxlY3Ryb25pYy1yZXNvdXJjZS1udW0+PHJlbW90ZS1kYXRhYmFzZS1wcm92aWRlcj5OTE08L3Jl
bW90ZS1kYXRhYmFzZS1wcm92aWRlcj48bGFuZ3VhZ2U+ZW5nPC9sYW5ndWFnZT48L3JlY29yZD48
L0NpdGU+PC9FbmROb3RlPgB=
</w:fldData>
        </w:fldChar>
      </w:r>
      <w:r w:rsidR="004C072F">
        <w:rPr>
          <w:color w:val="000000" w:themeColor="text1"/>
        </w:rPr>
        <w:instrText xml:space="preserve"> ADDIN EN.CITE.DATA </w:instrText>
      </w:r>
      <w:r w:rsidR="004C072F">
        <w:rPr>
          <w:color w:val="000000" w:themeColor="text1"/>
        </w:rPr>
      </w:r>
      <w:r w:rsidR="004C072F">
        <w:rPr>
          <w:color w:val="000000" w:themeColor="text1"/>
        </w:rPr>
        <w:fldChar w:fldCharType="end"/>
      </w:r>
      <w:r w:rsidR="004C072F">
        <w:rPr>
          <w:color w:val="000000" w:themeColor="text1"/>
        </w:rPr>
      </w:r>
      <w:r w:rsidR="004C072F">
        <w:rPr>
          <w:color w:val="000000" w:themeColor="text1"/>
        </w:rPr>
        <w:fldChar w:fldCharType="separate"/>
      </w:r>
      <w:r w:rsidR="004C072F">
        <w:rPr>
          <w:noProof/>
          <w:color w:val="000000" w:themeColor="text1"/>
        </w:rPr>
        <w:t>(Acharya et al., 2011; Burke et al., 2011; Carter et al., 2013; Robinson et al., 2008; Turner-McGrievy et al., 2013)</w:t>
      </w:r>
      <w:r w:rsidR="004C072F">
        <w:rPr>
          <w:color w:val="000000" w:themeColor="text1"/>
        </w:rPr>
        <w:fldChar w:fldCharType="end"/>
      </w:r>
      <w:r w:rsidR="00AA6EB2">
        <w:rPr>
          <w:color w:val="000000" w:themeColor="text1"/>
        </w:rPr>
        <w:t>.</w:t>
      </w:r>
      <w:r w:rsidRPr="00844141">
        <w:rPr>
          <w:color w:val="000000" w:themeColor="text1"/>
        </w:rPr>
        <w:t xml:space="preserve"> Weight loss was improved with the use of a mobile </w:t>
      </w:r>
      <w:r>
        <w:rPr>
          <w:color w:val="000000" w:themeColor="text1"/>
        </w:rPr>
        <w:t>app</w:t>
      </w:r>
      <w:r w:rsidRPr="00844141">
        <w:rPr>
          <w:color w:val="000000" w:themeColor="text1"/>
        </w:rPr>
        <w:t xml:space="preserve"> in overweight participants compared to a paper memo group</w:t>
      </w:r>
      <w:r w:rsidR="00AA6EB2">
        <w:rPr>
          <w:color w:val="000000" w:themeColor="text1"/>
        </w:rPr>
        <w:t xml:space="preserve"> </w:t>
      </w:r>
      <w:r w:rsidR="004C072F">
        <w:rPr>
          <w:color w:val="000000" w:themeColor="text1"/>
        </w:rPr>
        <w:fldChar w:fldCharType="begin">
          <w:fldData xml:space="preserve">PEVuZE5vdGU+PENpdGU+PEF1dGhvcj5DYXJ0ZXI8L0F1dGhvcj48WWVhcj4yMDEzPC9ZZWFyPjxS
ZWNOdW0+MjA8L1JlY051bT48RGlzcGxheVRleHQ+KEFjaGFyeWEgZXQgYWwuLCAyMDExOyBCdXJr
ZSBldCBhbC4sIDIwMTE7IENhcnRlciBldCBhbC4sIDIwMTMpPC9EaXNwbGF5VGV4dD48cmVjb3Jk
PjxyZWMtbnVtYmVyPjIwPC9yZWMtbnVtYmVyPjxmb3JlaWduLWtleXM+PGtleSBhcHA9IkVOIiBk
Yi1pZD0iZXo5YXIwcGY4cnp4ZmdlcGR2OHBwdHN4cHJmejl3ZXB2cnRhIiB0aW1lc3RhbXA9IjE0
NDY2ODYwNDkiPjIwPC9rZXk+PC9mb3JlaWduLWtleXM+PHJlZi10eXBlIG5hbWU9IkpvdXJuYWwg
QXJ0aWNsZSI+MTc8L3JlZi10eXBlPjxjb250cmlidXRvcnM+PGF1dGhvcnM+PGF1dGhvcj5DYXJ0
ZXIsIE0uIEMuPC9hdXRob3I+PGF1dGhvcj5CdXJsZXksIFYuIEouPC9hdXRob3I+PGF1dGhvcj5O
eWtqYWVyLCBDLjwvYXV0aG9yPjxhdXRob3I+Q2FkZSwgSi4gRS48L2F1dGhvcj48L2F1dGhvcnM+
PC9jb250cmlidXRvcnM+PGF1dGgtYWRkcmVzcz5OdXRyaXRpb25hbCBFcGlkZW1pb2xvZ3kgR3Jv
dXAsIFNjaG9vbCBvZiBGb29kIFNjaWVuY2UgYW5kIE51dHJpdGlvbiwgVW5pdmVyc2l0eSBvZiBM
ZWVkcywgTGVlZHMsIFVuaXRlZCBLaW5nZG9tLiBtLmNhcnRlckBsZWVkcy5hYy51azwvYXV0aC1h
ZGRyZXNzPjx0aXRsZXM+PHRpdGxlPkFkaGVyZW5jZSB0byBhIHNtYXJ0cGhvbmUgYXBwbGljYXRp
b24gZm9yIHdlaWdodCBsb3NzIGNvbXBhcmVkIHRvIHdlYnNpdGUgYW5kIHBhcGVyIGRpYXJ5OiBw
aWxvdCByYW5kb21pemVkIGNvbnRyb2xsZWQgdHJpYWw8L3RpdGxlPjxzZWNvbmRhcnktdGl0bGU+
SiBNZWQgSW50ZXJuZXQgUmVzPC9zZWNvbmRhcnktdGl0bGU+PGFsdC10aXRsZT5Kb3VybmFsIG9m
IG1lZGljYWwgSW50ZXJuZXQgcmVzZWFyY2g8L2FsdC10aXRsZT48L3RpdGxlcz48cGVyaW9kaWNh
bD48ZnVsbC10aXRsZT5KIE1lZCBJbnRlcm5ldCBSZXM8L2Z1bGwtdGl0bGU+PGFiYnItMT5Kb3Vy
bmFsIG9mIG1lZGljYWwgSW50ZXJuZXQgcmVzZWFyY2g8L2FiYnItMT48L3BlcmlvZGljYWw+PGFs
dC1wZXJpb2RpY2FsPjxmdWxsLXRpdGxlPkogTWVkIEludGVybmV0IFJlczwvZnVsbC10aXRsZT48
YWJici0xPkpvdXJuYWwgb2YgbWVkaWNhbCBJbnRlcm5ldCByZXNlYXJjaDwvYWJici0xPjwvYWx0
LXBlcmlvZGljYWw+PHBhZ2VzPmUzMjwvcGFnZXM+PHZvbHVtZT4xNTwvdm9sdW1lPjxudW1iZXI+
NDwvbnVtYmVyPjxlZGl0aW9uPjIwMTMvMDQvMTc8L2VkaXRpb24+PGtleXdvcmRzPjxrZXl3b3Jk
PkFkdWx0PC9rZXl3b3JkPjxrZXl3b3JkPipDZWxsIFBob25lczwva2V5d29yZD48a2V5d29yZD5E
aWV0IFJlY29yZHM8L2tleXdvcmQ+PGtleXdvcmQ+RmVtYWxlPC9rZXl3b3JkPjxrZXl3b3JkPkh1
bWFuczwva2V5d29yZD48a2V5d29yZD5JbnRlcm5ldDwva2V5d29yZD48a2V5d29yZD5NYWxlPC9r
ZXl3b3JkPjxrZXl3b3JkPk1pZGRsZSBBZ2VkPC9rZXl3b3JkPjxrZXl3b3JkPipNb2JpbGUgQXBw
bGljYXRpb25zPC9rZXl3b3JkPjxrZXl3b3JkPk9iZXNpdHkvKmRpZXQgdGhlcmFweS9wYXRob2xv
Z3k8L2tleXdvcmQ+PGtleXdvcmQ+UGF0aWVudCBBY2NlcHRhbmNlIG9mIEhlYWx0aCBDYXJlPC9r
ZXl3b3JkPjxrZXl3b3JkPlBhdGllbnQgQ29tcGxpYW5jZTwva2V5d29yZD48a2V5d29yZD5QaWxv
dCBQcm9qZWN0czwva2V5d29yZD48a2V5d29yZD5UZWxlbWVkaWNpbmUvKm1ldGhvZHM8L2tleXdv
cmQ+PGtleXdvcmQ+V2VpZ2h0IFJlZHVjdGlvbiBQcm9ncmFtcy8qbWV0aG9kczwva2V5d29yZD48
L2tleXdvcmRzPjxkYXRlcz48eWVhcj4yMDEzPC95ZWFyPjwvZGF0ZXM+PGlzYm4+MTQzOC04ODcx
PC9pc2JuPjxhY2Nlc3Npb24tbnVtPjIzNTg3NTYxPC9hY2Nlc3Npb24tbnVtPjx1cmxzPjwvdXJs
cz48Y3VzdG9tMj5QbWMzNjM2MzIzPC9jdXN0b20yPjxlbGVjdHJvbmljLXJlc291cmNlLW51bT4x
MC4yMTk2L2ptaXIuMjI4MzwvZWxlY3Ryb25pYy1yZXNvdXJjZS1udW0+PHJlbW90ZS1kYXRhYmFz
ZS1wcm92aWRlcj5OTE08L3JlbW90ZS1kYXRhYmFzZS1wcm92aWRlcj48bGFuZ3VhZ2U+ZW5nPC9s
YW5ndWFnZT48L3JlY29yZD48L0NpdGU+PENpdGU+PEF1dGhvcj5CdXJrZTwvQXV0aG9yPjxZZWFy
PjIwMTE8L1llYXI+PFJlY051bT4yMTwvUmVjTnVtPjxyZWNvcmQ+PHJlYy1udW1iZXI+MjE8L3Jl
Yy1udW1iZXI+PGZvcmVpZ24ta2V5cz48a2V5IGFwcD0iRU4iIGRiLWlkPSJlejlhcjBwZjhyenhm
Z2VwZHY4cHB0c3hwcmZ6OXdlcHZydGEiIHRpbWVzdGFtcD0iMTQ0NjY4NjA4MiI+MjE8L2tleT48
L2ZvcmVpZ24ta2V5cz48cmVmLXR5cGUgbmFtZT0iSm91cm5hbCBBcnRpY2xlIj4xNzwvcmVmLXR5
cGU+PGNvbnRyaWJ1dG9ycz48YXV0aG9ycz48YXV0aG9yPkJ1cmtlLCBMLiBFLjwvYXV0aG9yPjxh
dXRob3I+Q29ucm95LCBNLiBCLjwvYXV0aG9yPjxhdXRob3I+U2VyZWlrYSwgUy4gTS48L2F1dGhv
cj48YXV0aG9yPkVsY2ksIE8uIFUuPC9hdXRob3I+PGF1dGhvcj5TdHluLCBNLiBBLjwvYXV0aG9y
PjxhdXRob3I+QWNoYXJ5YSwgUy4gRC48L2F1dGhvcj48YXV0aG9yPlNldmljaywgTS4gQS48L2F1
dGhvcj48YXV0aG9yPkV3aW5nLCBMLiBKLjwvYXV0aG9yPjxhdXRob3I+R2xhbnosIEsuPC9hdXRo
b3I+PC9hdXRob3JzPjwvY29udHJpYnV0b3JzPjxhdXRoLWFkZHJlc3M+VW5pdmVyc2l0eSBvZiBQ
aXR0c2J1cmdoIFNjaG9vbCBvZiBOdXJzaW5nLCBEZXBhcnRtZW50IG9mIEhlYWx0aCBhbmQgQ29t
bXVuaXR5IFN5c3RlbXMsIFBpdHRzYnVyZ2gsIFBlbm5zeWx2YW5pYSwgVVNBLiBidTEwMEBwaXR0
LmVkdTwvYXV0aC1hZGRyZXNzPjx0aXRsZXM+PHRpdGxlPlRoZSBlZmZlY3Qgb2YgZWxlY3Ryb25p
YyBzZWxmLW1vbml0b3Jpbmcgb24gd2VpZ2h0IGxvc3MgYW5kIGRpZXRhcnkgaW50YWtlOiBhIHJh
bmRvbWl6ZWQgYmVoYXZpb3JhbCB3ZWlnaHQgbG9zcyB0cmlhbDwvdGl0bGU+PHNlY29uZGFyeS10
aXRsZT5PYmVzaXR5IChTaWx2ZXIgU3ByaW5nKTwvc2Vjb25kYXJ5LXRpdGxlPjxhbHQtdGl0bGU+
T2Jlc2l0eSAoU2lsdmVyIFNwcmluZywgTWQuKTwvYWx0LXRpdGxlPjwvdGl0bGVzPjxwZXJpb2Rp
Y2FsPjxmdWxsLXRpdGxlPk9iZXNpdHkgKFNpbHZlciBTcHJpbmcpPC9mdWxsLXRpdGxlPjxhYmJy
LTE+T2Jlc2l0eSAoU2lsdmVyIFNwcmluZywgTWQuKTwvYWJici0xPjwvcGVyaW9kaWNhbD48YWx0
LXBlcmlvZGljYWw+PGZ1bGwtdGl0bGU+T2Jlc2l0eSAoU2lsdmVyIFNwcmluZyk8L2Z1bGwtdGl0
bGU+PGFiYnItMT5PYmVzaXR5IChTaWx2ZXIgU3ByaW5nLCBNZC4pPC9hYmJyLTE+PC9hbHQtcGVy
aW9kaWNhbD48cGFnZXM+MzM4LTQ0PC9wYWdlcz48dm9sdW1lPjE5PC92b2x1bWU+PG51bWJlcj4y
PC9udW1iZXI+PGVkaXRpb24+MjAxMC8wOS8xODwvZWRpdGlvbj48a2V5d29yZHM+PGtleXdvcmQ+
QWRvbGVzY2VudDwva2V5d29yZD48a2V5d29yZD5BZHVsdDwva2V5d29yZD48a2V5d29yZD5CZWhh
dmlvciBUaGVyYXB5PC9rZXl3b3JkPjxrZXl3b3JkPkJvZHkgTWFzcyBJbmRleDwva2V5d29yZD48
a2V5d29yZD5Db21iaW5lZCBNb2RhbGl0eSBUaGVyYXB5PC9rZXl3b3JkPjxrZXl3b3JkPkNvbXB1
dGVycywgSGFuZGhlbGQ8L2tleXdvcmQ+PGtleXdvcmQ+RGlldCBSZWNvcmRzPC9rZXl3b3JkPjxr
ZXl3b3JkPkRpZXQsIFJlZHVjaW5nL3BzeWNob2xvZ3k8L2tleXdvcmQ+PGtleXdvcmQ+RW5lcmd5
IEludGFrZS8qcGh5c2lvbG9neTwva2V5d29yZD48a2V5d29yZD5FeGVyY2lzZS9waHlzaW9sb2d5
Lypwc3ljaG9sb2d5PC9rZXl3b3JkPjxrZXl3b3JkPkZlbWFsZTwva2V5d29yZD48a2V5d29yZD5I
ZWFsdGggQmVoYXZpb3I8L2tleXdvcmQ+PGtleXdvcmQ+SHVtYW5zPC9rZXl3b3JkPjxrZXl3b3Jk
Pk1hbGU8L2tleXdvcmQ+PGtleXdvcmQ+TWlkZGxlIEFnZWQ8L2tleXdvcmQ+PGtleXdvcmQ+T2Jl
c2l0eS8qdGhlcmFweTwva2V5d29yZD48a2V5d29yZD5QYXRpZW50IENvbXBsaWFuY2UvKnBzeWNo
b2xvZ3k8L2tleXdvcmQ+PGtleXdvcmQ+U2VsZiBDYXJlPC9rZXl3b3JkPjxrZXl3b3JkPlNvZnR3
YXJlPC9rZXl3b3JkPjxrZXl3b3JkPipXZWlnaHQgTG9zczwva2V5d29yZD48a2V5d29yZD5Zb3Vu
ZyBBZHVsdDwva2V5d29yZD48L2tleXdvcmRzPjxkYXRlcz48eWVhcj4yMDExPC95ZWFyPjxwdWIt
ZGF0ZXM+PGRhdGU+RmViPC9kYXRlPjwvcHViLWRhdGVzPjwvZGF0ZXM+PGlzYm4+MTkzMC03Mzgx
PC9pc2JuPjxhY2Nlc3Npb24tbnVtPjIwODQ3NzM2PC9hY2Nlc3Npb24tbnVtPjx1cmxzPjwvdXJs
cz48Y3VzdG9tMj5QbWMzMjY4NzAyPC9jdXN0b20yPjxjdXN0b202Pk5paG1zMjgwOTc1PC9jdXN0
b202PjxlbGVjdHJvbmljLXJlc291cmNlLW51bT4xMC4xMDM4L29ieS4yMDEwLjIwODwvZWxlY3Ry
b25pYy1yZXNvdXJjZS1udW0+PHJlbW90ZS1kYXRhYmFzZS1wcm92aWRlcj5OTE08L3JlbW90ZS1k
YXRhYmFzZS1wcm92aWRlcj48bGFuZ3VhZ2U+ZW5nPC9sYW5ndWFnZT48L3JlY29yZD48L0NpdGU+
PENpdGU+PEF1dGhvcj5BY2hhcnlhPC9BdXRob3I+PFllYXI+MjAxMTwvWWVhcj48UmVjTnVtPjIy
PC9SZWNOdW0+PHJlY29yZD48cmVjLW51bWJlcj4yMjwvcmVjLW51bWJlcj48Zm9yZWlnbi1rZXlz
PjxrZXkgYXBwPSJFTiIgZGItaWQ9ImV6OWFyMHBmOHJ6eGZnZXBkdjhwcHRzeHByZno5d2VwdnJ0
YSIgdGltZXN0YW1wPSIxNDQ2Njg2MTIzIj4yMjwva2V5PjwvZm9yZWlnbi1rZXlzPjxyZWYtdHlw
ZSBuYW1lPSJKb3VybmFsIEFydGljbGUiPjE3PC9yZWYtdHlwZT48Y29udHJpYnV0b3JzPjxhdXRo
b3JzPjxhdXRob3I+QWNoYXJ5YSwgUy4gRC48L2F1dGhvcj48YXV0aG9yPkVsY2ksIE8uIFUuPC9h
dXRob3I+PGF1dGhvcj5TZXJlaWthLCBTLiBNLjwvYXV0aG9yPjxhdXRob3I+U3R5biwgTS4gQS48
L2F1dGhvcj48YXV0aG9yPkJ1cmtlLCBMLiBFLjwvYXV0aG9yPjwvYXV0aG9ycz48L2NvbnRyaWJ1
dG9ycz48YXV0aC1hZGRyZXNzPlVuaXZlcnNpdHkgb2YgUGl0dHNidXJnaCwgUGl0dHNidXJnaCwg
UEEsIFVTQS48L2F1dGgtYWRkcmVzcz48dGl0bGVzPjx0aXRsZT5Vc2luZyBhIHBlcnNvbmFsIGRp
Z2l0YWwgYXNzaXN0YW50IGZvciBzZWxmLW1vbml0b3JpbmcgaW5mbHVlbmNlcyBkaWV0IHF1YWxp
dHkgaW4gY29tcGFyaXNvbiB0byBhIHN0YW5kYXJkIHBhcGVyIHJlY29yZCBhbW9uZyBvdmVyd2Vp
Z2h0L29iZXNlIGFkdWx0czwvdGl0bGU+PHNlY29uZGFyeS10aXRsZT5KIEFtIERpZXQgQXNzb2M8
L3NlY29uZGFyeS10aXRsZT48YWx0LXRpdGxlPkpvdXJuYWwgb2YgdGhlIEFtZXJpY2FuIERpZXRl
dGljIEFzc29jaWF0aW9uPC9hbHQtdGl0bGU+PC90aXRsZXM+PHBlcmlvZGljYWw+PGZ1bGwtdGl0
bGU+SiBBbSBEaWV0IEFzc29jPC9mdWxsLXRpdGxlPjxhYmJyLTE+Sm91cm5hbCBvZiB0aGUgQW1l
cmljYW4gRGlldGV0aWMgQXNzb2NpYXRpb248L2FiYnItMT48L3BlcmlvZGljYWw+PGFsdC1wZXJp
b2RpY2FsPjxmdWxsLXRpdGxlPkogQW0gRGlldCBBc3NvYzwvZnVsbC10aXRsZT48YWJici0xPkpv
dXJuYWwgb2YgdGhlIEFtZXJpY2FuIERpZXRldGljIEFzc29jaWF0aW9uPC9hYmJyLTE+PC9hbHQt
cGVyaW9kaWNhbD48cGFnZXM+NTgzLTg8L3BhZ2VzPjx2b2x1bWU+MTExPC92b2x1bWU+PG51bWJl
cj40PC9udW1iZXI+PGVkaXRpb24+MjAxMS8wMy8zMDwvZWRpdGlvbj48a2V5d29yZHM+PGtleXdv
cmQ+QWRvbGVzY2VudDwva2V5d29yZD48a2V5d29yZD5BZHVsdDwva2V5d29yZD48a2V5d29yZD5B
d2FyZW5lc3M8L2tleXdvcmQ+PGtleXdvcmQ+Qm9keSBNYXNzIEluZGV4PC9rZXl3b3JkPjxrZXl3
b3JkPkNvbXB1dGVycywgSGFuZGhlbGQvKnV0aWxpemF0aW9uPC9rZXl3b3JkPjxrZXl3b3JkPkRp
ZXQgUmVjb3Jkczwva2V5d29yZD48a2V5d29yZD5EaWV0LCBSZWR1Y2luZy8qcHN5Y2hvbG9neS9z
dGFuZGFyZHMvKnN0YXRpc3RpY3MgJmFtcDsgbnVtZXJpY2FsIGRhdGE8L2tleXdvcmQ+PGtleXdv
cmQ+RmVtYWxlPC9rZXl3b3JkPjxrZXl3b3JkPkh1bWFuczwva2V5d29yZD48a2V5d29yZD5NYWxl
PC9rZXl3b3JkPjxrZXl3b3JkPk1pZGRsZSBBZ2VkPC9rZXl3b3JkPjxrZXl3b3JkPk9iZXNpdHkv
ZGlldCB0aGVyYXB5PC9rZXl3b3JkPjxrZXl3b3JkPk92ZXJ3ZWlnaHQvKmRpZXQgdGhlcmFweTwv
a2V5d29yZD48a2V5d29yZD5QYXRpZW50IENvbXBsaWFuY2UvcHN5Y2hvbG9neTwva2V5d29yZD48
a2V5d29yZD5TZWxmIENhcmU8L2tleXdvcmQ+PGtleXdvcmQ+U2VsZiBFZmZpY2FjeTwva2V5d29y
ZD48a2V5d29yZD5Tb2Z0d2FyZTwva2V5d29yZD48a2V5d29yZD5UcmVhdG1lbnQgT3V0Y29tZTwv
a2V5d29yZD48a2V5d29yZD4qV2VpZ2h0IExvc3M8L2tleXdvcmQ+PGtleXdvcmQ+WW91bmcgQWR1
bHQ8L2tleXdvcmQ+PC9rZXl3b3Jkcz48ZGF0ZXM+PHllYXI+MjAxMTwveWVhcj48cHViLWRhdGVz
PjxkYXRlPkFwcjwvZGF0ZT48L3B1Yi1kYXRlcz48L2RhdGVzPjxpc2JuPjAwMDItODIyMzwvaXNi
bj48YWNjZXNzaW9uLW51bT4yMTQ0Mzk5MzwvYWNjZXNzaW9uLW51bT48dXJscz48L3VybHM+PGN1
c3RvbTI+UG1jMzQwNjc0OTwvY3VzdG9tMj48Y3VzdG9tNj5OaWhtczI3Nzk0MzwvY3VzdG9tNj48
ZWxlY3Ryb25pYy1yZXNvdXJjZS1udW0+MTAuMTAxNi9qLmphZGEuMjAxMS4wMS4wMDk8L2VsZWN0
cm9uaWMtcmVzb3VyY2UtbnVtPjxyZW1vdGUtZGF0YWJhc2UtcHJvdmlkZXI+TkxNPC9yZW1vdGUt
ZGF0YWJhc2UtcHJvdmlkZXI+PGxhbmd1YWdlPmVuZzwvbGFuZ3VhZ2U+PC9yZWNvcmQ+PC9DaXRl
PjwvRW5kTm90ZT4A
</w:fldData>
        </w:fldChar>
      </w:r>
      <w:r w:rsidR="004C072F">
        <w:rPr>
          <w:color w:val="000000" w:themeColor="text1"/>
        </w:rPr>
        <w:instrText xml:space="preserve"> ADDIN EN.CITE </w:instrText>
      </w:r>
      <w:r w:rsidR="004C072F">
        <w:rPr>
          <w:color w:val="000000" w:themeColor="text1"/>
        </w:rPr>
        <w:fldChar w:fldCharType="begin">
          <w:fldData xml:space="preserve">PEVuZE5vdGU+PENpdGU+PEF1dGhvcj5DYXJ0ZXI8L0F1dGhvcj48WWVhcj4yMDEzPC9ZZWFyPjxS
ZWNOdW0+MjA8L1JlY051bT48RGlzcGxheVRleHQ+KEFjaGFyeWEgZXQgYWwuLCAyMDExOyBCdXJr
ZSBldCBhbC4sIDIwMTE7IENhcnRlciBldCBhbC4sIDIwMTMpPC9EaXNwbGF5VGV4dD48cmVjb3Jk
PjxyZWMtbnVtYmVyPjIwPC9yZWMtbnVtYmVyPjxmb3JlaWduLWtleXM+PGtleSBhcHA9IkVOIiBk
Yi1pZD0iZXo5YXIwcGY4cnp4ZmdlcGR2OHBwdHN4cHJmejl3ZXB2cnRhIiB0aW1lc3RhbXA9IjE0
NDY2ODYwNDkiPjIwPC9rZXk+PC9mb3JlaWduLWtleXM+PHJlZi10eXBlIG5hbWU9IkpvdXJuYWwg
QXJ0aWNsZSI+MTc8L3JlZi10eXBlPjxjb250cmlidXRvcnM+PGF1dGhvcnM+PGF1dGhvcj5DYXJ0
ZXIsIE0uIEMuPC9hdXRob3I+PGF1dGhvcj5CdXJsZXksIFYuIEouPC9hdXRob3I+PGF1dGhvcj5O
eWtqYWVyLCBDLjwvYXV0aG9yPjxhdXRob3I+Q2FkZSwgSi4gRS48L2F1dGhvcj48L2F1dGhvcnM+
PC9jb250cmlidXRvcnM+PGF1dGgtYWRkcmVzcz5OdXRyaXRpb25hbCBFcGlkZW1pb2xvZ3kgR3Jv
dXAsIFNjaG9vbCBvZiBGb29kIFNjaWVuY2UgYW5kIE51dHJpdGlvbiwgVW5pdmVyc2l0eSBvZiBM
ZWVkcywgTGVlZHMsIFVuaXRlZCBLaW5nZG9tLiBtLmNhcnRlckBsZWVkcy5hYy51azwvYXV0aC1h
ZGRyZXNzPjx0aXRsZXM+PHRpdGxlPkFkaGVyZW5jZSB0byBhIHNtYXJ0cGhvbmUgYXBwbGljYXRp
b24gZm9yIHdlaWdodCBsb3NzIGNvbXBhcmVkIHRvIHdlYnNpdGUgYW5kIHBhcGVyIGRpYXJ5OiBw
aWxvdCByYW5kb21pemVkIGNvbnRyb2xsZWQgdHJpYWw8L3RpdGxlPjxzZWNvbmRhcnktdGl0bGU+
SiBNZWQgSW50ZXJuZXQgUmVzPC9zZWNvbmRhcnktdGl0bGU+PGFsdC10aXRsZT5Kb3VybmFsIG9m
IG1lZGljYWwgSW50ZXJuZXQgcmVzZWFyY2g8L2FsdC10aXRsZT48L3RpdGxlcz48cGVyaW9kaWNh
bD48ZnVsbC10aXRsZT5KIE1lZCBJbnRlcm5ldCBSZXM8L2Z1bGwtdGl0bGU+PGFiYnItMT5Kb3Vy
bmFsIG9mIG1lZGljYWwgSW50ZXJuZXQgcmVzZWFyY2g8L2FiYnItMT48L3BlcmlvZGljYWw+PGFs
dC1wZXJpb2RpY2FsPjxmdWxsLXRpdGxlPkogTWVkIEludGVybmV0IFJlczwvZnVsbC10aXRsZT48
YWJici0xPkpvdXJuYWwgb2YgbWVkaWNhbCBJbnRlcm5ldCByZXNlYXJjaDwvYWJici0xPjwvYWx0
LXBlcmlvZGljYWw+PHBhZ2VzPmUzMjwvcGFnZXM+PHZvbHVtZT4xNTwvdm9sdW1lPjxudW1iZXI+
NDwvbnVtYmVyPjxlZGl0aW9uPjIwMTMvMDQvMTc8L2VkaXRpb24+PGtleXdvcmRzPjxrZXl3b3Jk
PkFkdWx0PC9rZXl3b3JkPjxrZXl3b3JkPipDZWxsIFBob25lczwva2V5d29yZD48a2V5d29yZD5E
aWV0IFJlY29yZHM8L2tleXdvcmQ+PGtleXdvcmQ+RmVtYWxlPC9rZXl3b3JkPjxrZXl3b3JkPkh1
bWFuczwva2V5d29yZD48a2V5d29yZD5JbnRlcm5ldDwva2V5d29yZD48a2V5d29yZD5NYWxlPC9r
ZXl3b3JkPjxrZXl3b3JkPk1pZGRsZSBBZ2VkPC9rZXl3b3JkPjxrZXl3b3JkPipNb2JpbGUgQXBw
bGljYXRpb25zPC9rZXl3b3JkPjxrZXl3b3JkPk9iZXNpdHkvKmRpZXQgdGhlcmFweS9wYXRob2xv
Z3k8L2tleXdvcmQ+PGtleXdvcmQ+UGF0aWVudCBBY2NlcHRhbmNlIG9mIEhlYWx0aCBDYXJlPC9r
ZXl3b3JkPjxrZXl3b3JkPlBhdGllbnQgQ29tcGxpYW5jZTwva2V5d29yZD48a2V5d29yZD5QaWxv
dCBQcm9qZWN0czwva2V5d29yZD48a2V5d29yZD5UZWxlbWVkaWNpbmUvKm1ldGhvZHM8L2tleXdv
cmQ+PGtleXdvcmQ+V2VpZ2h0IFJlZHVjdGlvbiBQcm9ncmFtcy8qbWV0aG9kczwva2V5d29yZD48
L2tleXdvcmRzPjxkYXRlcz48eWVhcj4yMDEzPC95ZWFyPjwvZGF0ZXM+PGlzYm4+MTQzOC04ODcx
PC9pc2JuPjxhY2Nlc3Npb24tbnVtPjIzNTg3NTYxPC9hY2Nlc3Npb24tbnVtPjx1cmxzPjwvdXJs
cz48Y3VzdG9tMj5QbWMzNjM2MzIzPC9jdXN0b20yPjxlbGVjdHJvbmljLXJlc291cmNlLW51bT4x
MC4yMTk2L2ptaXIuMjI4MzwvZWxlY3Ryb25pYy1yZXNvdXJjZS1udW0+PHJlbW90ZS1kYXRhYmFz
ZS1wcm92aWRlcj5OTE08L3JlbW90ZS1kYXRhYmFzZS1wcm92aWRlcj48bGFuZ3VhZ2U+ZW5nPC9s
YW5ndWFnZT48L3JlY29yZD48L0NpdGU+PENpdGU+PEF1dGhvcj5CdXJrZTwvQXV0aG9yPjxZZWFy
PjIwMTE8L1llYXI+PFJlY051bT4yMTwvUmVjTnVtPjxyZWNvcmQ+PHJlYy1udW1iZXI+MjE8L3Jl
Yy1udW1iZXI+PGZvcmVpZ24ta2V5cz48a2V5IGFwcD0iRU4iIGRiLWlkPSJlejlhcjBwZjhyenhm
Z2VwZHY4cHB0c3hwcmZ6OXdlcHZydGEiIHRpbWVzdGFtcD0iMTQ0NjY4NjA4MiI+MjE8L2tleT48
L2ZvcmVpZ24ta2V5cz48cmVmLXR5cGUgbmFtZT0iSm91cm5hbCBBcnRpY2xlIj4xNzwvcmVmLXR5
cGU+PGNvbnRyaWJ1dG9ycz48YXV0aG9ycz48YXV0aG9yPkJ1cmtlLCBMLiBFLjwvYXV0aG9yPjxh
dXRob3I+Q29ucm95LCBNLiBCLjwvYXV0aG9yPjxhdXRob3I+U2VyZWlrYSwgUy4gTS48L2F1dGhv
cj48YXV0aG9yPkVsY2ksIE8uIFUuPC9hdXRob3I+PGF1dGhvcj5TdHluLCBNLiBBLjwvYXV0aG9y
PjxhdXRob3I+QWNoYXJ5YSwgUy4gRC48L2F1dGhvcj48YXV0aG9yPlNldmljaywgTS4gQS48L2F1
dGhvcj48YXV0aG9yPkV3aW5nLCBMLiBKLjwvYXV0aG9yPjxhdXRob3I+R2xhbnosIEsuPC9hdXRo
b3I+PC9hdXRob3JzPjwvY29udHJpYnV0b3JzPjxhdXRoLWFkZHJlc3M+VW5pdmVyc2l0eSBvZiBQ
aXR0c2J1cmdoIFNjaG9vbCBvZiBOdXJzaW5nLCBEZXBhcnRtZW50IG9mIEhlYWx0aCBhbmQgQ29t
bXVuaXR5IFN5c3RlbXMsIFBpdHRzYnVyZ2gsIFBlbm5zeWx2YW5pYSwgVVNBLiBidTEwMEBwaXR0
LmVkdTwvYXV0aC1hZGRyZXNzPjx0aXRsZXM+PHRpdGxlPlRoZSBlZmZlY3Qgb2YgZWxlY3Ryb25p
YyBzZWxmLW1vbml0b3Jpbmcgb24gd2VpZ2h0IGxvc3MgYW5kIGRpZXRhcnkgaW50YWtlOiBhIHJh
bmRvbWl6ZWQgYmVoYXZpb3JhbCB3ZWlnaHQgbG9zcyB0cmlhbDwvdGl0bGU+PHNlY29uZGFyeS10
aXRsZT5PYmVzaXR5IChTaWx2ZXIgU3ByaW5nKTwvc2Vjb25kYXJ5LXRpdGxlPjxhbHQtdGl0bGU+
T2Jlc2l0eSAoU2lsdmVyIFNwcmluZywgTWQuKTwvYWx0LXRpdGxlPjwvdGl0bGVzPjxwZXJpb2Rp
Y2FsPjxmdWxsLXRpdGxlPk9iZXNpdHkgKFNpbHZlciBTcHJpbmcpPC9mdWxsLXRpdGxlPjxhYmJy
LTE+T2Jlc2l0eSAoU2lsdmVyIFNwcmluZywgTWQuKTwvYWJici0xPjwvcGVyaW9kaWNhbD48YWx0
LXBlcmlvZGljYWw+PGZ1bGwtdGl0bGU+T2Jlc2l0eSAoU2lsdmVyIFNwcmluZyk8L2Z1bGwtdGl0
bGU+PGFiYnItMT5PYmVzaXR5IChTaWx2ZXIgU3ByaW5nLCBNZC4pPC9hYmJyLTE+PC9hbHQtcGVy
aW9kaWNhbD48cGFnZXM+MzM4LTQ0PC9wYWdlcz48dm9sdW1lPjE5PC92b2x1bWU+PG51bWJlcj4y
PC9udW1iZXI+PGVkaXRpb24+MjAxMC8wOS8xODwvZWRpdGlvbj48a2V5d29yZHM+PGtleXdvcmQ+
QWRvbGVzY2VudDwva2V5d29yZD48a2V5d29yZD5BZHVsdDwva2V5d29yZD48a2V5d29yZD5CZWhh
dmlvciBUaGVyYXB5PC9rZXl3b3JkPjxrZXl3b3JkPkJvZHkgTWFzcyBJbmRleDwva2V5d29yZD48
a2V5d29yZD5Db21iaW5lZCBNb2RhbGl0eSBUaGVyYXB5PC9rZXl3b3JkPjxrZXl3b3JkPkNvbXB1
dGVycywgSGFuZGhlbGQ8L2tleXdvcmQ+PGtleXdvcmQ+RGlldCBSZWNvcmRzPC9rZXl3b3JkPjxr
ZXl3b3JkPkRpZXQsIFJlZHVjaW5nL3BzeWNob2xvZ3k8L2tleXdvcmQ+PGtleXdvcmQ+RW5lcmd5
IEludGFrZS8qcGh5c2lvbG9neTwva2V5d29yZD48a2V5d29yZD5FeGVyY2lzZS9waHlzaW9sb2d5
Lypwc3ljaG9sb2d5PC9rZXl3b3JkPjxrZXl3b3JkPkZlbWFsZTwva2V5d29yZD48a2V5d29yZD5I
ZWFsdGggQmVoYXZpb3I8L2tleXdvcmQ+PGtleXdvcmQ+SHVtYW5zPC9rZXl3b3JkPjxrZXl3b3Jk
Pk1hbGU8L2tleXdvcmQ+PGtleXdvcmQ+TWlkZGxlIEFnZWQ8L2tleXdvcmQ+PGtleXdvcmQ+T2Jl
c2l0eS8qdGhlcmFweTwva2V5d29yZD48a2V5d29yZD5QYXRpZW50IENvbXBsaWFuY2UvKnBzeWNo
b2xvZ3k8L2tleXdvcmQ+PGtleXdvcmQ+U2VsZiBDYXJlPC9rZXl3b3JkPjxrZXl3b3JkPlNvZnR3
YXJlPC9rZXl3b3JkPjxrZXl3b3JkPipXZWlnaHQgTG9zczwva2V5d29yZD48a2V5d29yZD5Zb3Vu
ZyBBZHVsdDwva2V5d29yZD48L2tleXdvcmRzPjxkYXRlcz48eWVhcj4yMDExPC95ZWFyPjxwdWIt
ZGF0ZXM+PGRhdGU+RmViPC9kYXRlPjwvcHViLWRhdGVzPjwvZGF0ZXM+PGlzYm4+MTkzMC03Mzgx
PC9pc2JuPjxhY2Nlc3Npb24tbnVtPjIwODQ3NzM2PC9hY2Nlc3Npb24tbnVtPjx1cmxzPjwvdXJs
cz48Y3VzdG9tMj5QbWMzMjY4NzAyPC9jdXN0b20yPjxjdXN0b202Pk5paG1zMjgwOTc1PC9jdXN0
b202PjxlbGVjdHJvbmljLXJlc291cmNlLW51bT4xMC4xMDM4L29ieS4yMDEwLjIwODwvZWxlY3Ry
b25pYy1yZXNvdXJjZS1udW0+PHJlbW90ZS1kYXRhYmFzZS1wcm92aWRlcj5OTE08L3JlbW90ZS1k
YXRhYmFzZS1wcm92aWRlcj48bGFuZ3VhZ2U+ZW5nPC9sYW5ndWFnZT48L3JlY29yZD48L0NpdGU+
PENpdGU+PEF1dGhvcj5BY2hhcnlhPC9BdXRob3I+PFllYXI+MjAxMTwvWWVhcj48UmVjTnVtPjIy
PC9SZWNOdW0+PHJlY29yZD48cmVjLW51bWJlcj4yMjwvcmVjLW51bWJlcj48Zm9yZWlnbi1rZXlz
PjxrZXkgYXBwPSJFTiIgZGItaWQ9ImV6OWFyMHBmOHJ6eGZnZXBkdjhwcHRzeHByZno5d2VwdnJ0
YSIgdGltZXN0YW1wPSIxNDQ2Njg2MTIzIj4yMjwva2V5PjwvZm9yZWlnbi1rZXlzPjxyZWYtdHlw
ZSBuYW1lPSJKb3VybmFsIEFydGljbGUiPjE3PC9yZWYtdHlwZT48Y29udHJpYnV0b3JzPjxhdXRo
b3JzPjxhdXRob3I+QWNoYXJ5YSwgUy4gRC48L2F1dGhvcj48YXV0aG9yPkVsY2ksIE8uIFUuPC9h
dXRob3I+PGF1dGhvcj5TZXJlaWthLCBTLiBNLjwvYXV0aG9yPjxhdXRob3I+U3R5biwgTS4gQS48
L2F1dGhvcj48YXV0aG9yPkJ1cmtlLCBMLiBFLjwvYXV0aG9yPjwvYXV0aG9ycz48L2NvbnRyaWJ1
dG9ycz48YXV0aC1hZGRyZXNzPlVuaXZlcnNpdHkgb2YgUGl0dHNidXJnaCwgUGl0dHNidXJnaCwg
UEEsIFVTQS48L2F1dGgtYWRkcmVzcz48dGl0bGVzPjx0aXRsZT5Vc2luZyBhIHBlcnNvbmFsIGRp
Z2l0YWwgYXNzaXN0YW50IGZvciBzZWxmLW1vbml0b3JpbmcgaW5mbHVlbmNlcyBkaWV0IHF1YWxp
dHkgaW4gY29tcGFyaXNvbiB0byBhIHN0YW5kYXJkIHBhcGVyIHJlY29yZCBhbW9uZyBvdmVyd2Vp
Z2h0L29iZXNlIGFkdWx0czwvdGl0bGU+PHNlY29uZGFyeS10aXRsZT5KIEFtIERpZXQgQXNzb2M8
L3NlY29uZGFyeS10aXRsZT48YWx0LXRpdGxlPkpvdXJuYWwgb2YgdGhlIEFtZXJpY2FuIERpZXRl
dGljIEFzc29jaWF0aW9uPC9hbHQtdGl0bGU+PC90aXRsZXM+PHBlcmlvZGljYWw+PGZ1bGwtdGl0
bGU+SiBBbSBEaWV0IEFzc29jPC9mdWxsLXRpdGxlPjxhYmJyLTE+Sm91cm5hbCBvZiB0aGUgQW1l
cmljYW4gRGlldGV0aWMgQXNzb2NpYXRpb248L2FiYnItMT48L3BlcmlvZGljYWw+PGFsdC1wZXJp
b2RpY2FsPjxmdWxsLXRpdGxlPkogQW0gRGlldCBBc3NvYzwvZnVsbC10aXRsZT48YWJici0xPkpv
dXJuYWwgb2YgdGhlIEFtZXJpY2FuIERpZXRldGljIEFzc29jaWF0aW9uPC9hYmJyLTE+PC9hbHQt
cGVyaW9kaWNhbD48cGFnZXM+NTgzLTg8L3BhZ2VzPjx2b2x1bWU+MTExPC92b2x1bWU+PG51bWJl
cj40PC9udW1iZXI+PGVkaXRpb24+MjAxMS8wMy8zMDwvZWRpdGlvbj48a2V5d29yZHM+PGtleXdv
cmQ+QWRvbGVzY2VudDwva2V5d29yZD48a2V5d29yZD5BZHVsdDwva2V5d29yZD48a2V5d29yZD5B
d2FyZW5lc3M8L2tleXdvcmQ+PGtleXdvcmQ+Qm9keSBNYXNzIEluZGV4PC9rZXl3b3JkPjxrZXl3
b3JkPkNvbXB1dGVycywgSGFuZGhlbGQvKnV0aWxpemF0aW9uPC9rZXl3b3JkPjxrZXl3b3JkPkRp
ZXQgUmVjb3Jkczwva2V5d29yZD48a2V5d29yZD5EaWV0LCBSZWR1Y2luZy8qcHN5Y2hvbG9neS9z
dGFuZGFyZHMvKnN0YXRpc3RpY3MgJmFtcDsgbnVtZXJpY2FsIGRhdGE8L2tleXdvcmQ+PGtleXdv
cmQ+RmVtYWxlPC9rZXl3b3JkPjxrZXl3b3JkPkh1bWFuczwva2V5d29yZD48a2V5d29yZD5NYWxl
PC9rZXl3b3JkPjxrZXl3b3JkPk1pZGRsZSBBZ2VkPC9rZXl3b3JkPjxrZXl3b3JkPk9iZXNpdHkv
ZGlldCB0aGVyYXB5PC9rZXl3b3JkPjxrZXl3b3JkPk92ZXJ3ZWlnaHQvKmRpZXQgdGhlcmFweTwv
a2V5d29yZD48a2V5d29yZD5QYXRpZW50IENvbXBsaWFuY2UvcHN5Y2hvbG9neTwva2V5d29yZD48
a2V5d29yZD5TZWxmIENhcmU8L2tleXdvcmQ+PGtleXdvcmQ+U2VsZiBFZmZpY2FjeTwva2V5d29y
ZD48a2V5d29yZD5Tb2Z0d2FyZTwva2V5d29yZD48a2V5d29yZD5UcmVhdG1lbnQgT3V0Y29tZTwv
a2V5d29yZD48a2V5d29yZD4qV2VpZ2h0IExvc3M8L2tleXdvcmQ+PGtleXdvcmQ+WW91bmcgQWR1
bHQ8L2tleXdvcmQ+PC9rZXl3b3Jkcz48ZGF0ZXM+PHllYXI+MjAxMTwveWVhcj48cHViLWRhdGVz
PjxkYXRlPkFwcjwvZGF0ZT48L3B1Yi1kYXRlcz48L2RhdGVzPjxpc2JuPjAwMDItODIyMzwvaXNi
bj48YWNjZXNzaW9uLW51bT4yMTQ0Mzk5MzwvYWNjZXNzaW9uLW51bT48dXJscz48L3VybHM+PGN1
c3RvbTI+UG1jMzQwNjc0OTwvY3VzdG9tMj48Y3VzdG9tNj5OaWhtczI3Nzk0MzwvY3VzdG9tNj48
ZWxlY3Ryb25pYy1yZXNvdXJjZS1udW0+MTAuMTAxNi9qLmphZGEuMjAxMS4wMS4wMDk8L2VsZWN0
cm9uaWMtcmVzb3VyY2UtbnVtPjxyZW1vdGUtZGF0YWJhc2UtcHJvdmlkZXI+TkxNPC9yZW1vdGUt
ZGF0YWJhc2UtcHJvdmlkZXI+PGxhbmd1YWdlPmVuZzwvbGFuZ3VhZ2U+PC9yZWNvcmQ+PC9DaXRl
PjwvRW5kTm90ZT4A
</w:fldData>
        </w:fldChar>
      </w:r>
      <w:r w:rsidR="004C072F">
        <w:rPr>
          <w:color w:val="000000" w:themeColor="text1"/>
        </w:rPr>
        <w:instrText xml:space="preserve"> ADDIN EN.CITE.DATA </w:instrText>
      </w:r>
      <w:r w:rsidR="004C072F">
        <w:rPr>
          <w:color w:val="000000" w:themeColor="text1"/>
        </w:rPr>
      </w:r>
      <w:r w:rsidR="004C072F">
        <w:rPr>
          <w:color w:val="000000" w:themeColor="text1"/>
        </w:rPr>
        <w:fldChar w:fldCharType="end"/>
      </w:r>
      <w:r w:rsidR="004C072F">
        <w:rPr>
          <w:color w:val="000000" w:themeColor="text1"/>
        </w:rPr>
      </w:r>
      <w:r w:rsidR="004C072F">
        <w:rPr>
          <w:color w:val="000000" w:themeColor="text1"/>
        </w:rPr>
        <w:fldChar w:fldCharType="separate"/>
      </w:r>
      <w:r w:rsidR="004C072F">
        <w:rPr>
          <w:noProof/>
          <w:color w:val="000000" w:themeColor="text1"/>
        </w:rPr>
        <w:t>(Acharya et al., 2011; Burke et al., 2011; Carter et al., 2013)</w:t>
      </w:r>
      <w:r w:rsidR="004C072F">
        <w:rPr>
          <w:color w:val="000000" w:themeColor="text1"/>
        </w:rPr>
        <w:fldChar w:fldCharType="end"/>
      </w:r>
      <w:r w:rsidRPr="00844141">
        <w:rPr>
          <w:color w:val="000000" w:themeColor="text1"/>
        </w:rPr>
        <w:t xml:space="preserve"> </w:t>
      </w:r>
      <w:r>
        <w:rPr>
          <w:color w:val="000000" w:themeColor="text1"/>
        </w:rPr>
        <w:t>and a</w:t>
      </w:r>
      <w:r w:rsidRPr="00844141">
        <w:rPr>
          <w:color w:val="000000" w:themeColor="text1"/>
        </w:rPr>
        <w:t xml:space="preserve"> positive correlation between the use of a mobile app and weight loss</w:t>
      </w:r>
      <w:r>
        <w:rPr>
          <w:color w:val="000000" w:themeColor="text1"/>
        </w:rPr>
        <w:t xml:space="preserve"> has been shown</w:t>
      </w:r>
      <w:r w:rsidR="004C072F">
        <w:rPr>
          <w:color w:val="000000" w:themeColor="text1"/>
        </w:rPr>
        <w:t xml:space="preserve"> </w:t>
      </w:r>
      <w:r w:rsidR="004C072F">
        <w:rPr>
          <w:color w:val="000000" w:themeColor="text1"/>
        </w:rPr>
        <w:fldChar w:fldCharType="begin">
          <w:fldData xml:space="preserve">PEVuZE5vdGU+PENpdGU+PEF1dGhvcj5CdXJrZTwvQXV0aG9yPjxZZWFyPjIwMTE8L1llYXI+PFJl
Y051bT4yMTwvUmVjTnVtPjxEaXNwbGF5VGV4dD4oQXRpZW56YSwgS2luZywgT2xpdmVpcmEsIEFo
biwgJmFtcDsgR2FyZG5lciwgMjAwODsgQnVya2UgZXQgYWwuLCAyMDExOyBLaW5nIGV0IGFsLiwg
MjAwOCk8L0Rpc3BsYXlUZXh0PjxyZWNvcmQ+PHJlYy1udW1iZXI+MjE8L3JlYy1udW1iZXI+PGZv
cmVpZ24ta2V5cz48a2V5IGFwcD0iRU4iIGRiLWlkPSJlejlhcjBwZjhyenhmZ2VwZHY4cHB0c3hw
cmZ6OXdlcHZydGEiIHRpbWVzdGFtcD0iMTQ0NjY4NjA4MiI+MjE8L2tleT48L2ZvcmVpZ24ta2V5
cz48cmVmLXR5cGUgbmFtZT0iSm91cm5hbCBBcnRpY2xlIj4xNzwvcmVmLXR5cGU+PGNvbnRyaWJ1
dG9ycz48YXV0aG9ycz48YXV0aG9yPkJ1cmtlLCBMLiBFLjwvYXV0aG9yPjxhdXRob3I+Q29ucm95
LCBNLiBCLjwvYXV0aG9yPjxhdXRob3I+U2VyZWlrYSwgUy4gTS48L2F1dGhvcj48YXV0aG9yPkVs
Y2ksIE8uIFUuPC9hdXRob3I+PGF1dGhvcj5TdHluLCBNLiBBLjwvYXV0aG9yPjxhdXRob3I+QWNo
YXJ5YSwgUy4gRC48L2F1dGhvcj48YXV0aG9yPlNldmljaywgTS4gQS48L2F1dGhvcj48YXV0aG9y
PkV3aW5nLCBMLiBKLjwvYXV0aG9yPjxhdXRob3I+R2xhbnosIEsuPC9hdXRob3I+PC9hdXRob3Jz
PjwvY29udHJpYnV0b3JzPjxhdXRoLWFkZHJlc3M+VW5pdmVyc2l0eSBvZiBQaXR0c2J1cmdoIFNj
aG9vbCBvZiBOdXJzaW5nLCBEZXBhcnRtZW50IG9mIEhlYWx0aCBhbmQgQ29tbXVuaXR5IFN5c3Rl
bXMsIFBpdHRzYnVyZ2gsIFBlbm5zeWx2YW5pYSwgVVNBLiBidTEwMEBwaXR0LmVkdTwvYXV0aC1h
ZGRyZXNzPjx0aXRsZXM+PHRpdGxlPlRoZSBlZmZlY3Qgb2YgZWxlY3Ryb25pYyBzZWxmLW1vbml0
b3Jpbmcgb24gd2VpZ2h0IGxvc3MgYW5kIGRpZXRhcnkgaW50YWtlOiBhIHJhbmRvbWl6ZWQgYmVo
YXZpb3JhbCB3ZWlnaHQgbG9zcyB0cmlhbDwvdGl0bGU+PHNlY29uZGFyeS10aXRsZT5PYmVzaXR5
IChTaWx2ZXIgU3ByaW5nKTwvc2Vjb25kYXJ5LXRpdGxlPjxhbHQtdGl0bGU+T2Jlc2l0eSAoU2ls
dmVyIFNwcmluZywgTWQuKTwvYWx0LXRpdGxlPjwvdGl0bGVzPjxwZXJpb2RpY2FsPjxmdWxsLXRp
dGxlPk9iZXNpdHkgKFNpbHZlciBTcHJpbmcpPC9mdWxsLXRpdGxlPjxhYmJyLTE+T2Jlc2l0eSAo
U2lsdmVyIFNwcmluZywgTWQuKTwvYWJici0xPjwvcGVyaW9kaWNhbD48YWx0LXBlcmlvZGljYWw+
PGZ1bGwtdGl0bGU+T2Jlc2l0eSAoU2lsdmVyIFNwcmluZyk8L2Z1bGwtdGl0bGU+PGFiYnItMT5P
YmVzaXR5IChTaWx2ZXIgU3ByaW5nLCBNZC4pPC9hYmJyLTE+PC9hbHQtcGVyaW9kaWNhbD48cGFn
ZXM+MzM4LTQ0PC9wYWdlcz48dm9sdW1lPjE5PC92b2x1bWU+PG51bWJlcj4yPC9udW1iZXI+PGVk
aXRpb24+MjAxMC8wOS8xODwvZWRpdGlvbj48a2V5d29yZHM+PGtleXdvcmQ+QWRvbGVzY2VudDwv
a2V5d29yZD48a2V5d29yZD5BZHVsdDwva2V5d29yZD48a2V5d29yZD5CZWhhdmlvciBUaGVyYXB5
PC9rZXl3b3JkPjxrZXl3b3JkPkJvZHkgTWFzcyBJbmRleDwva2V5d29yZD48a2V5d29yZD5Db21i
aW5lZCBNb2RhbGl0eSBUaGVyYXB5PC9rZXl3b3JkPjxrZXl3b3JkPkNvbXB1dGVycywgSGFuZGhl
bGQ8L2tleXdvcmQ+PGtleXdvcmQ+RGlldCBSZWNvcmRzPC9rZXl3b3JkPjxrZXl3b3JkPkRpZXQs
IFJlZHVjaW5nL3BzeWNob2xvZ3k8L2tleXdvcmQ+PGtleXdvcmQ+RW5lcmd5IEludGFrZS8qcGh5
c2lvbG9neTwva2V5d29yZD48a2V5d29yZD5FeGVyY2lzZS9waHlzaW9sb2d5Lypwc3ljaG9sb2d5
PC9rZXl3b3JkPjxrZXl3b3JkPkZlbWFsZTwva2V5d29yZD48a2V5d29yZD5IZWFsdGggQmVoYXZp
b3I8L2tleXdvcmQ+PGtleXdvcmQ+SHVtYW5zPC9rZXl3b3JkPjxrZXl3b3JkPk1hbGU8L2tleXdv
cmQ+PGtleXdvcmQ+TWlkZGxlIEFnZWQ8L2tleXdvcmQ+PGtleXdvcmQ+T2Jlc2l0eS8qdGhlcmFw
eTwva2V5d29yZD48a2V5d29yZD5QYXRpZW50IENvbXBsaWFuY2UvKnBzeWNob2xvZ3k8L2tleXdv
cmQ+PGtleXdvcmQ+U2VsZiBDYXJlPC9rZXl3b3JkPjxrZXl3b3JkPlNvZnR3YXJlPC9rZXl3b3Jk
PjxrZXl3b3JkPipXZWlnaHQgTG9zczwva2V5d29yZD48a2V5d29yZD5Zb3VuZyBBZHVsdDwva2V5
d29yZD48L2tleXdvcmRzPjxkYXRlcz48eWVhcj4yMDExPC95ZWFyPjxwdWItZGF0ZXM+PGRhdGU+
RmViPC9kYXRlPjwvcHViLWRhdGVzPjwvZGF0ZXM+PGlzYm4+MTkzMC03MzgxPC9pc2JuPjxhY2Nl
c3Npb24tbnVtPjIwODQ3NzM2PC9hY2Nlc3Npb24tbnVtPjx1cmxzPjwvdXJscz48Y3VzdG9tMj5Q
bWMzMjY4NzAyPC9jdXN0b20yPjxjdXN0b202Pk5paG1zMjgwOTc1PC9jdXN0b202PjxlbGVjdHJv
bmljLXJlc291cmNlLW51bT4xMC4xMDM4L29ieS4yMDEwLjIwODwvZWxlY3Ryb25pYy1yZXNvdXJj
ZS1udW0+PHJlbW90ZS1kYXRhYmFzZS1wcm92aWRlcj5OTE08L3JlbW90ZS1kYXRhYmFzZS1wcm92
aWRlcj48bGFuZ3VhZ2U+ZW5nPC9sYW5ndWFnZT48L3JlY29yZD48L0NpdGU+PENpdGU+PEF1dGhv
cj5LaW5nPC9BdXRob3I+PFllYXI+MjAwODwvWWVhcj48UmVjTnVtPjIzPC9SZWNOdW0+PHJlY29y
ZD48cmVjLW51bWJlcj4yMzwvcmVjLW51bWJlcj48Zm9yZWlnbi1rZXlzPjxrZXkgYXBwPSJFTiIg
ZGItaWQ9ImV6OWFyMHBmOHJ6eGZnZXBkdjhwcHRzeHByZno5d2VwdnJ0YSIgdGltZXN0YW1wPSIx
NDQ2Njg2MTUwIj4yMzwva2V5PjwvZm9yZWlnbi1rZXlzPjxyZWYtdHlwZSBuYW1lPSJKb3VybmFs
IEFydGljbGUiPjE3PC9yZWYtdHlwZT48Y29udHJpYnV0b3JzPjxhdXRob3JzPjxhdXRob3I+S2lu
ZywgQS4gQy48L2F1dGhvcj48YXV0aG9yPkFobiwgRC4gSy48L2F1dGhvcj48YXV0aG9yPk9saXZl
aXJhLCBCLiBNLjwvYXV0aG9yPjxhdXRob3I+QXRpZW56YSwgQS4gQS48L2F1dGhvcj48YXV0aG9y
PkNhc3RybywgQy4gTS48L2F1dGhvcj48YXV0aG9yPkdhcmRuZXIsIEMuIEQuPC9hdXRob3I+PC9h
dXRob3JzPjwvY29udHJpYnV0b3JzPjxhdXRoLWFkZHJlc3M+U3RhbmZvcmQgUHJldmVudGlvbiBS
ZXNlYXJjaCBDZW50ZXIsIERlcGFydG1lbnQgb2YgTWVkaWNpbmUsIFN0YW5mb3JkIFVuaXZlcnNp
dHkgU2Nob29sIG9mIE1lZGljaW5lLCBTdGFuZm9yZCwgQ2FsaWZvcm5pYSA5NDMwNS01NzA1LCBV
U0EuIGtpbmdAc3RhbmZvcmQuZWR1PC9hdXRoLWFkZHJlc3M+PHRpdGxlcz48dGl0bGU+UHJvbW90
aW5nIHBoeXNpY2FsIGFjdGl2aXR5IHRocm91Z2ggaGFuZC1oZWxkIGNvbXB1dGVyIHRlY2hub2xv
Z3k8L3RpdGxlPjxzZWNvbmRhcnktdGl0bGU+QW0gSiBQcmV2IE1lZDwvc2Vjb25kYXJ5LXRpdGxl
PjxhbHQtdGl0bGU+QW1lcmljYW4gam91cm5hbCBvZiBwcmV2ZW50aXZlIG1lZGljaW5lPC9hbHQt
dGl0bGU+PC90aXRsZXM+PHBlcmlvZGljYWw+PGZ1bGwtdGl0bGU+QW0gSiBQcmV2IE1lZDwvZnVs
bC10aXRsZT48YWJici0xPkFtZXJpY2FuIGpvdXJuYWwgb2YgcHJldmVudGl2ZSBtZWRpY2luZTwv
YWJici0xPjwvcGVyaW9kaWNhbD48YWx0LXBlcmlvZGljYWw+PGZ1bGwtdGl0bGU+QW0gSiBQcmV2
IE1lZDwvZnVsbC10aXRsZT48YWJici0xPkFtZXJpY2FuIGpvdXJuYWwgb2YgcHJldmVudGl2ZSBt
ZWRpY2luZTwvYWJici0xPjwvYWx0LXBlcmlvZGljYWw+PHBhZ2VzPjEzOC00MjwvcGFnZXM+PHZv
bHVtZT4zNDwvdm9sdW1lPjxudW1iZXI+MjwvbnVtYmVyPjxlZGl0aW9uPjIwMDgvMDEvMTk8L2Vk
aXRpb24+PGtleXdvcmRzPjxrZXl3b3JkPkFnZWQ8L2tleXdvcmQ+PGtleXdvcmQ+KkNvbXB1dGVy
cywgSGFuZGhlbGQ8L2tleXdvcmQ+PGtleXdvcmQ+KkV4ZXJjaXNlPC9rZXl3b3JkPjxrZXl3b3Jk
PkZlbWFsZTwva2V5d29yZD48a2V5d29yZD5IZWFsdGggUHJvbW90aW9uLyptZXRob2RzPC9rZXl3
b3JkPjxrZXl3b3JkPkh1bWFuczwva2V5d29yZD48a2V5d29yZD5NYWxlPC9rZXl3b3JkPjxrZXl3
b3JkPk1pZGRsZSBBZ2VkPC9rZXl3b3JkPjxrZXl3b3JkPlF1ZXN0aW9ubmFpcmVzPC9rZXl3b3Jk
PjxrZXl3b3JkPlVuaXRlZCBTdGF0ZXM8L2tleXdvcmQ+PGtleXdvcmQ+VXNlci1Db21wdXRlciBJ
bnRlcmZhY2U8L2tleXdvcmQ+PC9rZXl3b3Jkcz48ZGF0ZXM+PHllYXI+MjAwODwveWVhcj48cHVi
LWRhdGVzPjxkYXRlPkZlYjwvZGF0ZT48L3B1Yi1kYXRlcz48L2RhdGVzPjxpc2JuPjA3NDktMzc5
NyAoUHJpbnQpJiN4RDswNzQ5LTM3OTc8L2lzYm4+PGFjY2Vzc2lvbi1udW0+MTgyMDE2NDQ8L2Fj
Y2Vzc2lvbi1udW0+PHVybHM+PC91cmxzPjxjdXN0b20yPlBtYzI3MTUyMjA8L2N1c3RvbTI+PGN1
c3RvbTY+TmlobXMzOTM4OTwvY3VzdG9tNj48ZWxlY3Ryb25pYy1yZXNvdXJjZS1udW0+MTAuMTAx
Ni9qLmFtZXByZS4yMDA3LjA5LjAyNTwvZWxlY3Ryb25pYy1yZXNvdXJjZS1udW0+PHJlbW90ZS1k
YXRhYmFzZS1wcm92aWRlcj5OTE08L3JlbW90ZS1kYXRhYmFzZS1wcm92aWRlcj48bGFuZ3VhZ2U+
ZW5nPC9sYW5ndWFnZT48L3JlY29yZD48L0NpdGU+PENpdGU+PEF1dGhvcj5BdGllbnphPC9BdXRo
b3I+PFllYXI+MjAwODwvWWVhcj48UmVjTnVtPjI0PC9SZWNOdW0+PHJlY29yZD48cmVjLW51bWJl
cj4yNDwvcmVjLW51bWJlcj48Zm9yZWlnbi1rZXlzPjxrZXkgYXBwPSJFTiIgZGItaWQ9ImV6OWFy
MHBmOHJ6eGZnZXBkdjhwcHRzeHByZno5d2VwdnJ0YSIgdGltZXN0YW1wPSIxNDQ2Njg2MTgyIj4y
NDwva2V5PjwvZm9yZWlnbi1rZXlzPjxyZWYtdHlwZSBuYW1lPSJKb3VybmFsIEFydGljbGUiPjE3
PC9yZWYtdHlwZT48Y29udHJpYnV0b3JzPjxhdXRob3JzPjxhdXRob3I+QXRpZW56YSwgQS4gQS48
L2F1dGhvcj48YXV0aG9yPktpbmcsIEEuIEMuPC9hdXRob3I+PGF1dGhvcj5PbGl2ZWlyYSwgQi4g
TS48L2F1dGhvcj48YXV0aG9yPkFobiwgRC4gSy48L2F1dGhvcj48YXV0aG9yPkdhcmRuZXIsIEMu
IEQuPC9hdXRob3I+PC9hdXRob3JzPjwvY29udHJpYnV0b3JzPjxhdXRoLWFkZHJlc3M+TmF0aW9u
YWwgQ2FuY2VyIEluc3RpdHV0ZSwgRGl2aXNpb24gb2YgQ2FuY2VyIENvbnRyb2wgYW5kIFBvcHVs
YXRpb24gU2NpZW5jZXMsIEJlaGF2aW9yYWwgUmVzZWFyY2ggUHJvZ3JhbSwgSGVhbHRoIFByb21v
dGlvbiBSZXNlYXJjaCBCcmFuY2gsIEJldGhlc2RhLCBNYXJ5bGFuZCwgVVNBLiBBdGllbnphQUBt
YWlsLm5paC5nb3Y8L2F1dGgtYWRkcmVzcz48dGl0bGVzPjx0aXRsZT5Vc2luZyBoYW5kLWhlbGQg
Y29tcHV0ZXIgdGVjaG5vbG9naWVzIHRvIGltcHJvdmUgZGlldGFyeSBpbnRha2U8L3RpdGxlPjxz
ZWNvbmRhcnktdGl0bGU+QW0gSiBQcmV2IE1lZDwvc2Vjb25kYXJ5LXRpdGxlPjxhbHQtdGl0bGU+
QW1lcmljYW4gam91cm5hbCBvZiBwcmV2ZW50aXZlIG1lZGljaW5lPC9hbHQtdGl0bGU+PC90aXRs
ZXM+PHBlcmlvZGljYWw+PGZ1bGwtdGl0bGU+QW0gSiBQcmV2IE1lZDwvZnVsbC10aXRsZT48YWJi
ci0xPkFtZXJpY2FuIGpvdXJuYWwgb2YgcHJldmVudGl2ZSBtZWRpY2luZTwvYWJici0xPjwvcGVy
aW9kaWNhbD48YWx0LXBlcmlvZGljYWw+PGZ1bGwtdGl0bGU+QW0gSiBQcmV2IE1lZDwvZnVsbC10
aXRsZT48YWJici0xPkFtZXJpY2FuIGpvdXJuYWwgb2YgcHJldmVudGl2ZSBtZWRpY2luZTwvYWJi
ci0xPjwvYWx0LXBlcmlvZGljYWw+PHBhZ2VzPjUxNC04PC9wYWdlcz48dm9sdW1lPjM0PC92b2x1
bWU+PG51bWJlcj42PC9udW1iZXI+PGVkaXRpb24+MjAwOC8wNS8xMzwvZWRpdGlvbj48a2V5d29y
ZHM+PGtleXdvcmQ+Qm9keSBNYXNzIEluZGV4PC9rZXl3b3JkPjxrZXl3b3JkPipDb21wdXRlcnMs
IEhhbmRoZWxkPC9rZXl3b3JkPjxrZXl3b3JkPipEaWV0PC9rZXl3b3JkPjxrZXl3b3JkPkZlbWFs
ZTwva2V5d29yZD48a2V5d29yZD5IdW1hbnM8L2tleXdvcmQ+PGtleXdvcmQ+TWFsZTwva2V5d29y
ZD48a2V5d29yZD5NaWRkbGUgQWdlZDwva2V5d29yZD48a2V5d29yZD5QaWxvdCBQcm9qZWN0czwv
a2V5d29yZD48a2V5d29yZD5Tb2Npb2Vjb25vbWljIEZhY3RvcnM8L2tleXdvcmQ+PC9rZXl3b3Jk
cz48ZGF0ZXM+PHllYXI+MjAwODwveWVhcj48cHViLWRhdGVzPjxkYXRlPkp1bjwvZGF0ZT48L3B1
Yi1kYXRlcz48L2RhdGVzPjxpc2JuPjA3NDktMzc5NyAoUHJpbnQpJiN4RDswNzQ5LTM3OTc8L2lz
Ym4+PGFjY2Vzc2lvbi1udW0+MTg0NzE1ODg8L2FjY2Vzc2lvbi1udW0+PHVybHM+PC91cmxzPjxl
bGVjdHJvbmljLXJlc291cmNlLW51bT4xMC4xMDE2L2ouYW1lcHJlLjIwMDguMDEuMDM0PC9lbGVj
dHJvbmljLXJlc291cmNlLW51bT48cmVtb3RlLWRhdGFiYXNlLXByb3ZpZGVyPk5MTTwvcmVtb3Rl
LWRhdGFiYXNlLXByb3ZpZGVyPjxsYW5ndWFnZT5lbmc8L2xhbmd1YWdlPjwvcmVjb3JkPjwvQ2l0
ZT48L0VuZE5vdGU+
</w:fldData>
        </w:fldChar>
      </w:r>
      <w:r w:rsidR="004C072F">
        <w:rPr>
          <w:color w:val="000000" w:themeColor="text1"/>
        </w:rPr>
        <w:instrText xml:space="preserve"> ADDIN EN.CITE </w:instrText>
      </w:r>
      <w:r w:rsidR="004C072F">
        <w:rPr>
          <w:color w:val="000000" w:themeColor="text1"/>
        </w:rPr>
        <w:fldChar w:fldCharType="begin">
          <w:fldData xml:space="preserve">PEVuZE5vdGU+PENpdGU+PEF1dGhvcj5CdXJrZTwvQXV0aG9yPjxZZWFyPjIwMTE8L1llYXI+PFJl
Y051bT4yMTwvUmVjTnVtPjxEaXNwbGF5VGV4dD4oQXRpZW56YSwgS2luZywgT2xpdmVpcmEsIEFo
biwgJmFtcDsgR2FyZG5lciwgMjAwODsgQnVya2UgZXQgYWwuLCAyMDExOyBLaW5nIGV0IGFsLiwg
MjAwOCk8L0Rpc3BsYXlUZXh0PjxyZWNvcmQ+PHJlYy1udW1iZXI+MjE8L3JlYy1udW1iZXI+PGZv
cmVpZ24ta2V5cz48a2V5IGFwcD0iRU4iIGRiLWlkPSJlejlhcjBwZjhyenhmZ2VwZHY4cHB0c3hw
cmZ6OXdlcHZydGEiIHRpbWVzdGFtcD0iMTQ0NjY4NjA4MiI+MjE8L2tleT48L2ZvcmVpZ24ta2V5
cz48cmVmLXR5cGUgbmFtZT0iSm91cm5hbCBBcnRpY2xlIj4xNzwvcmVmLXR5cGU+PGNvbnRyaWJ1
dG9ycz48YXV0aG9ycz48YXV0aG9yPkJ1cmtlLCBMLiBFLjwvYXV0aG9yPjxhdXRob3I+Q29ucm95
LCBNLiBCLjwvYXV0aG9yPjxhdXRob3I+U2VyZWlrYSwgUy4gTS48L2F1dGhvcj48YXV0aG9yPkVs
Y2ksIE8uIFUuPC9hdXRob3I+PGF1dGhvcj5TdHluLCBNLiBBLjwvYXV0aG9yPjxhdXRob3I+QWNo
YXJ5YSwgUy4gRC48L2F1dGhvcj48YXV0aG9yPlNldmljaywgTS4gQS48L2F1dGhvcj48YXV0aG9y
PkV3aW5nLCBMLiBKLjwvYXV0aG9yPjxhdXRob3I+R2xhbnosIEsuPC9hdXRob3I+PC9hdXRob3Jz
PjwvY29udHJpYnV0b3JzPjxhdXRoLWFkZHJlc3M+VW5pdmVyc2l0eSBvZiBQaXR0c2J1cmdoIFNj
aG9vbCBvZiBOdXJzaW5nLCBEZXBhcnRtZW50IG9mIEhlYWx0aCBhbmQgQ29tbXVuaXR5IFN5c3Rl
bXMsIFBpdHRzYnVyZ2gsIFBlbm5zeWx2YW5pYSwgVVNBLiBidTEwMEBwaXR0LmVkdTwvYXV0aC1h
ZGRyZXNzPjx0aXRsZXM+PHRpdGxlPlRoZSBlZmZlY3Qgb2YgZWxlY3Ryb25pYyBzZWxmLW1vbml0
b3Jpbmcgb24gd2VpZ2h0IGxvc3MgYW5kIGRpZXRhcnkgaW50YWtlOiBhIHJhbmRvbWl6ZWQgYmVo
YXZpb3JhbCB3ZWlnaHQgbG9zcyB0cmlhbDwvdGl0bGU+PHNlY29uZGFyeS10aXRsZT5PYmVzaXR5
IChTaWx2ZXIgU3ByaW5nKTwvc2Vjb25kYXJ5LXRpdGxlPjxhbHQtdGl0bGU+T2Jlc2l0eSAoU2ls
dmVyIFNwcmluZywgTWQuKTwvYWx0LXRpdGxlPjwvdGl0bGVzPjxwZXJpb2RpY2FsPjxmdWxsLXRp
dGxlPk9iZXNpdHkgKFNpbHZlciBTcHJpbmcpPC9mdWxsLXRpdGxlPjxhYmJyLTE+T2Jlc2l0eSAo
U2lsdmVyIFNwcmluZywgTWQuKTwvYWJici0xPjwvcGVyaW9kaWNhbD48YWx0LXBlcmlvZGljYWw+
PGZ1bGwtdGl0bGU+T2Jlc2l0eSAoU2lsdmVyIFNwcmluZyk8L2Z1bGwtdGl0bGU+PGFiYnItMT5P
YmVzaXR5IChTaWx2ZXIgU3ByaW5nLCBNZC4pPC9hYmJyLTE+PC9hbHQtcGVyaW9kaWNhbD48cGFn
ZXM+MzM4LTQ0PC9wYWdlcz48dm9sdW1lPjE5PC92b2x1bWU+PG51bWJlcj4yPC9udW1iZXI+PGVk
aXRpb24+MjAxMC8wOS8xODwvZWRpdGlvbj48a2V5d29yZHM+PGtleXdvcmQ+QWRvbGVzY2VudDwv
a2V5d29yZD48a2V5d29yZD5BZHVsdDwva2V5d29yZD48a2V5d29yZD5CZWhhdmlvciBUaGVyYXB5
PC9rZXl3b3JkPjxrZXl3b3JkPkJvZHkgTWFzcyBJbmRleDwva2V5d29yZD48a2V5d29yZD5Db21i
aW5lZCBNb2RhbGl0eSBUaGVyYXB5PC9rZXl3b3JkPjxrZXl3b3JkPkNvbXB1dGVycywgSGFuZGhl
bGQ8L2tleXdvcmQ+PGtleXdvcmQ+RGlldCBSZWNvcmRzPC9rZXl3b3JkPjxrZXl3b3JkPkRpZXQs
IFJlZHVjaW5nL3BzeWNob2xvZ3k8L2tleXdvcmQ+PGtleXdvcmQ+RW5lcmd5IEludGFrZS8qcGh5
c2lvbG9neTwva2V5d29yZD48a2V5d29yZD5FeGVyY2lzZS9waHlzaW9sb2d5Lypwc3ljaG9sb2d5
PC9rZXl3b3JkPjxrZXl3b3JkPkZlbWFsZTwva2V5d29yZD48a2V5d29yZD5IZWFsdGggQmVoYXZp
b3I8L2tleXdvcmQ+PGtleXdvcmQ+SHVtYW5zPC9rZXl3b3JkPjxrZXl3b3JkPk1hbGU8L2tleXdv
cmQ+PGtleXdvcmQ+TWlkZGxlIEFnZWQ8L2tleXdvcmQ+PGtleXdvcmQ+T2Jlc2l0eS8qdGhlcmFw
eTwva2V5d29yZD48a2V5d29yZD5QYXRpZW50IENvbXBsaWFuY2UvKnBzeWNob2xvZ3k8L2tleXdv
cmQ+PGtleXdvcmQ+U2VsZiBDYXJlPC9rZXl3b3JkPjxrZXl3b3JkPlNvZnR3YXJlPC9rZXl3b3Jk
PjxrZXl3b3JkPipXZWlnaHQgTG9zczwva2V5d29yZD48a2V5d29yZD5Zb3VuZyBBZHVsdDwva2V5
d29yZD48L2tleXdvcmRzPjxkYXRlcz48eWVhcj4yMDExPC95ZWFyPjxwdWItZGF0ZXM+PGRhdGU+
RmViPC9kYXRlPjwvcHViLWRhdGVzPjwvZGF0ZXM+PGlzYm4+MTkzMC03MzgxPC9pc2JuPjxhY2Nl
c3Npb24tbnVtPjIwODQ3NzM2PC9hY2Nlc3Npb24tbnVtPjx1cmxzPjwvdXJscz48Y3VzdG9tMj5Q
bWMzMjY4NzAyPC9jdXN0b20yPjxjdXN0b202Pk5paG1zMjgwOTc1PC9jdXN0b202PjxlbGVjdHJv
bmljLXJlc291cmNlLW51bT4xMC4xMDM4L29ieS4yMDEwLjIwODwvZWxlY3Ryb25pYy1yZXNvdXJj
ZS1udW0+PHJlbW90ZS1kYXRhYmFzZS1wcm92aWRlcj5OTE08L3JlbW90ZS1kYXRhYmFzZS1wcm92
aWRlcj48bGFuZ3VhZ2U+ZW5nPC9sYW5ndWFnZT48L3JlY29yZD48L0NpdGU+PENpdGU+PEF1dGhv
cj5LaW5nPC9BdXRob3I+PFllYXI+MjAwODwvWWVhcj48UmVjTnVtPjIzPC9SZWNOdW0+PHJlY29y
ZD48cmVjLW51bWJlcj4yMzwvcmVjLW51bWJlcj48Zm9yZWlnbi1rZXlzPjxrZXkgYXBwPSJFTiIg
ZGItaWQ9ImV6OWFyMHBmOHJ6eGZnZXBkdjhwcHRzeHByZno5d2VwdnJ0YSIgdGltZXN0YW1wPSIx
NDQ2Njg2MTUwIj4yMzwva2V5PjwvZm9yZWlnbi1rZXlzPjxyZWYtdHlwZSBuYW1lPSJKb3VybmFs
IEFydGljbGUiPjE3PC9yZWYtdHlwZT48Y29udHJpYnV0b3JzPjxhdXRob3JzPjxhdXRob3I+S2lu
ZywgQS4gQy48L2F1dGhvcj48YXV0aG9yPkFobiwgRC4gSy48L2F1dGhvcj48YXV0aG9yPk9saXZl
aXJhLCBCLiBNLjwvYXV0aG9yPjxhdXRob3I+QXRpZW56YSwgQS4gQS48L2F1dGhvcj48YXV0aG9y
PkNhc3RybywgQy4gTS48L2F1dGhvcj48YXV0aG9yPkdhcmRuZXIsIEMuIEQuPC9hdXRob3I+PC9h
dXRob3JzPjwvY29udHJpYnV0b3JzPjxhdXRoLWFkZHJlc3M+U3RhbmZvcmQgUHJldmVudGlvbiBS
ZXNlYXJjaCBDZW50ZXIsIERlcGFydG1lbnQgb2YgTWVkaWNpbmUsIFN0YW5mb3JkIFVuaXZlcnNp
dHkgU2Nob29sIG9mIE1lZGljaW5lLCBTdGFuZm9yZCwgQ2FsaWZvcm5pYSA5NDMwNS01NzA1LCBV
U0EuIGtpbmdAc3RhbmZvcmQuZWR1PC9hdXRoLWFkZHJlc3M+PHRpdGxlcz48dGl0bGU+UHJvbW90
aW5nIHBoeXNpY2FsIGFjdGl2aXR5IHRocm91Z2ggaGFuZC1oZWxkIGNvbXB1dGVyIHRlY2hub2xv
Z3k8L3RpdGxlPjxzZWNvbmRhcnktdGl0bGU+QW0gSiBQcmV2IE1lZDwvc2Vjb25kYXJ5LXRpdGxl
PjxhbHQtdGl0bGU+QW1lcmljYW4gam91cm5hbCBvZiBwcmV2ZW50aXZlIG1lZGljaW5lPC9hbHQt
dGl0bGU+PC90aXRsZXM+PHBlcmlvZGljYWw+PGZ1bGwtdGl0bGU+QW0gSiBQcmV2IE1lZDwvZnVs
bC10aXRsZT48YWJici0xPkFtZXJpY2FuIGpvdXJuYWwgb2YgcHJldmVudGl2ZSBtZWRpY2luZTwv
YWJici0xPjwvcGVyaW9kaWNhbD48YWx0LXBlcmlvZGljYWw+PGZ1bGwtdGl0bGU+QW0gSiBQcmV2
IE1lZDwvZnVsbC10aXRsZT48YWJici0xPkFtZXJpY2FuIGpvdXJuYWwgb2YgcHJldmVudGl2ZSBt
ZWRpY2luZTwvYWJici0xPjwvYWx0LXBlcmlvZGljYWw+PHBhZ2VzPjEzOC00MjwvcGFnZXM+PHZv
bHVtZT4zNDwvdm9sdW1lPjxudW1iZXI+MjwvbnVtYmVyPjxlZGl0aW9uPjIwMDgvMDEvMTk8L2Vk
aXRpb24+PGtleXdvcmRzPjxrZXl3b3JkPkFnZWQ8L2tleXdvcmQ+PGtleXdvcmQ+KkNvbXB1dGVy
cywgSGFuZGhlbGQ8L2tleXdvcmQ+PGtleXdvcmQ+KkV4ZXJjaXNlPC9rZXl3b3JkPjxrZXl3b3Jk
PkZlbWFsZTwva2V5d29yZD48a2V5d29yZD5IZWFsdGggUHJvbW90aW9uLyptZXRob2RzPC9rZXl3
b3JkPjxrZXl3b3JkPkh1bWFuczwva2V5d29yZD48a2V5d29yZD5NYWxlPC9rZXl3b3JkPjxrZXl3
b3JkPk1pZGRsZSBBZ2VkPC9rZXl3b3JkPjxrZXl3b3JkPlF1ZXN0aW9ubmFpcmVzPC9rZXl3b3Jk
PjxrZXl3b3JkPlVuaXRlZCBTdGF0ZXM8L2tleXdvcmQ+PGtleXdvcmQ+VXNlci1Db21wdXRlciBJ
bnRlcmZhY2U8L2tleXdvcmQ+PC9rZXl3b3Jkcz48ZGF0ZXM+PHllYXI+MjAwODwveWVhcj48cHVi
LWRhdGVzPjxkYXRlPkZlYjwvZGF0ZT48L3B1Yi1kYXRlcz48L2RhdGVzPjxpc2JuPjA3NDktMzc5
NyAoUHJpbnQpJiN4RDswNzQ5LTM3OTc8L2lzYm4+PGFjY2Vzc2lvbi1udW0+MTgyMDE2NDQ8L2Fj
Y2Vzc2lvbi1udW0+PHVybHM+PC91cmxzPjxjdXN0b20yPlBtYzI3MTUyMjA8L2N1c3RvbTI+PGN1
c3RvbTY+TmlobXMzOTM4OTwvY3VzdG9tNj48ZWxlY3Ryb25pYy1yZXNvdXJjZS1udW0+MTAuMTAx
Ni9qLmFtZXByZS4yMDA3LjA5LjAyNTwvZWxlY3Ryb25pYy1yZXNvdXJjZS1udW0+PHJlbW90ZS1k
YXRhYmFzZS1wcm92aWRlcj5OTE08L3JlbW90ZS1kYXRhYmFzZS1wcm92aWRlcj48bGFuZ3VhZ2U+
ZW5nPC9sYW5ndWFnZT48L3JlY29yZD48L0NpdGU+PENpdGU+PEF1dGhvcj5BdGllbnphPC9BdXRo
b3I+PFllYXI+MjAwODwvWWVhcj48UmVjTnVtPjI0PC9SZWNOdW0+PHJlY29yZD48cmVjLW51bWJl
cj4yNDwvcmVjLW51bWJlcj48Zm9yZWlnbi1rZXlzPjxrZXkgYXBwPSJFTiIgZGItaWQ9ImV6OWFy
MHBmOHJ6eGZnZXBkdjhwcHRzeHByZno5d2VwdnJ0YSIgdGltZXN0YW1wPSIxNDQ2Njg2MTgyIj4y
NDwva2V5PjwvZm9yZWlnbi1rZXlzPjxyZWYtdHlwZSBuYW1lPSJKb3VybmFsIEFydGljbGUiPjE3
PC9yZWYtdHlwZT48Y29udHJpYnV0b3JzPjxhdXRob3JzPjxhdXRob3I+QXRpZW56YSwgQS4gQS48
L2F1dGhvcj48YXV0aG9yPktpbmcsIEEuIEMuPC9hdXRob3I+PGF1dGhvcj5PbGl2ZWlyYSwgQi4g
TS48L2F1dGhvcj48YXV0aG9yPkFobiwgRC4gSy48L2F1dGhvcj48YXV0aG9yPkdhcmRuZXIsIEMu
IEQuPC9hdXRob3I+PC9hdXRob3JzPjwvY29udHJpYnV0b3JzPjxhdXRoLWFkZHJlc3M+TmF0aW9u
YWwgQ2FuY2VyIEluc3RpdHV0ZSwgRGl2aXNpb24gb2YgQ2FuY2VyIENvbnRyb2wgYW5kIFBvcHVs
YXRpb24gU2NpZW5jZXMsIEJlaGF2aW9yYWwgUmVzZWFyY2ggUHJvZ3JhbSwgSGVhbHRoIFByb21v
dGlvbiBSZXNlYXJjaCBCcmFuY2gsIEJldGhlc2RhLCBNYXJ5bGFuZCwgVVNBLiBBdGllbnphQUBt
YWlsLm5paC5nb3Y8L2F1dGgtYWRkcmVzcz48dGl0bGVzPjx0aXRsZT5Vc2luZyBoYW5kLWhlbGQg
Y29tcHV0ZXIgdGVjaG5vbG9naWVzIHRvIGltcHJvdmUgZGlldGFyeSBpbnRha2U8L3RpdGxlPjxz
ZWNvbmRhcnktdGl0bGU+QW0gSiBQcmV2IE1lZDwvc2Vjb25kYXJ5LXRpdGxlPjxhbHQtdGl0bGU+
QW1lcmljYW4gam91cm5hbCBvZiBwcmV2ZW50aXZlIG1lZGljaW5lPC9hbHQtdGl0bGU+PC90aXRs
ZXM+PHBlcmlvZGljYWw+PGZ1bGwtdGl0bGU+QW0gSiBQcmV2IE1lZDwvZnVsbC10aXRsZT48YWJi
ci0xPkFtZXJpY2FuIGpvdXJuYWwgb2YgcHJldmVudGl2ZSBtZWRpY2luZTwvYWJici0xPjwvcGVy
aW9kaWNhbD48YWx0LXBlcmlvZGljYWw+PGZ1bGwtdGl0bGU+QW0gSiBQcmV2IE1lZDwvZnVsbC10
aXRsZT48YWJici0xPkFtZXJpY2FuIGpvdXJuYWwgb2YgcHJldmVudGl2ZSBtZWRpY2luZTwvYWJi
ci0xPjwvYWx0LXBlcmlvZGljYWw+PHBhZ2VzPjUxNC04PC9wYWdlcz48dm9sdW1lPjM0PC92b2x1
bWU+PG51bWJlcj42PC9udW1iZXI+PGVkaXRpb24+MjAwOC8wNS8xMzwvZWRpdGlvbj48a2V5d29y
ZHM+PGtleXdvcmQ+Qm9keSBNYXNzIEluZGV4PC9rZXl3b3JkPjxrZXl3b3JkPipDb21wdXRlcnMs
IEhhbmRoZWxkPC9rZXl3b3JkPjxrZXl3b3JkPipEaWV0PC9rZXl3b3JkPjxrZXl3b3JkPkZlbWFs
ZTwva2V5d29yZD48a2V5d29yZD5IdW1hbnM8L2tleXdvcmQ+PGtleXdvcmQ+TWFsZTwva2V5d29y
ZD48a2V5d29yZD5NaWRkbGUgQWdlZDwva2V5d29yZD48a2V5d29yZD5QaWxvdCBQcm9qZWN0czwv
a2V5d29yZD48a2V5d29yZD5Tb2Npb2Vjb25vbWljIEZhY3RvcnM8L2tleXdvcmQ+PC9rZXl3b3Jk
cz48ZGF0ZXM+PHllYXI+MjAwODwveWVhcj48cHViLWRhdGVzPjxkYXRlPkp1bjwvZGF0ZT48L3B1
Yi1kYXRlcz48L2RhdGVzPjxpc2JuPjA3NDktMzc5NyAoUHJpbnQpJiN4RDswNzQ5LTM3OTc8L2lz
Ym4+PGFjY2Vzc2lvbi1udW0+MTg0NzE1ODg8L2FjY2Vzc2lvbi1udW0+PHVybHM+PC91cmxzPjxl
bGVjdHJvbmljLXJlc291cmNlLW51bT4xMC4xMDE2L2ouYW1lcHJlLjIwMDguMDEuMDM0PC9lbGVj
dHJvbmljLXJlc291cmNlLW51bT48cmVtb3RlLWRhdGFiYXNlLXByb3ZpZGVyPk5MTTwvcmVtb3Rl
LWRhdGFiYXNlLXByb3ZpZGVyPjxsYW5ndWFnZT5lbmc8L2xhbmd1YWdlPjwvcmVjb3JkPjwvQ2l0
ZT48L0VuZE5vdGU+
</w:fldData>
        </w:fldChar>
      </w:r>
      <w:r w:rsidR="004C072F">
        <w:rPr>
          <w:color w:val="000000" w:themeColor="text1"/>
        </w:rPr>
        <w:instrText xml:space="preserve"> ADDIN EN.CITE.DATA </w:instrText>
      </w:r>
      <w:r w:rsidR="004C072F">
        <w:rPr>
          <w:color w:val="000000" w:themeColor="text1"/>
        </w:rPr>
      </w:r>
      <w:r w:rsidR="004C072F">
        <w:rPr>
          <w:color w:val="000000" w:themeColor="text1"/>
        </w:rPr>
        <w:fldChar w:fldCharType="end"/>
      </w:r>
      <w:r w:rsidR="004C072F">
        <w:rPr>
          <w:color w:val="000000" w:themeColor="text1"/>
        </w:rPr>
      </w:r>
      <w:r w:rsidR="004C072F">
        <w:rPr>
          <w:color w:val="000000" w:themeColor="text1"/>
        </w:rPr>
        <w:fldChar w:fldCharType="separate"/>
      </w:r>
      <w:r w:rsidR="004C072F">
        <w:rPr>
          <w:noProof/>
          <w:color w:val="000000" w:themeColor="text1"/>
        </w:rPr>
        <w:t>(Atienza, King, Oliveira, Ahn, &amp; Gardner, 2008; Burke et al., 2011; King et al., 2008)</w:t>
      </w:r>
      <w:r w:rsidR="004C072F">
        <w:rPr>
          <w:color w:val="000000" w:themeColor="text1"/>
        </w:rPr>
        <w:fldChar w:fldCharType="end"/>
      </w:r>
      <w:r w:rsidR="00AA6EB2">
        <w:rPr>
          <w:color w:val="000000" w:themeColor="text1"/>
        </w:rPr>
        <w:t>.</w:t>
      </w:r>
      <w:r w:rsidRPr="00844141">
        <w:rPr>
          <w:color w:val="000000" w:themeColor="text1"/>
        </w:rPr>
        <w:t xml:space="preserve"> </w:t>
      </w:r>
    </w:p>
    <w:p w:rsidR="002A6D6F" w:rsidRPr="00FE6680" w:rsidRDefault="002A6D6F" w:rsidP="005B2AF9">
      <w:pPr>
        <w:spacing w:line="480" w:lineRule="auto"/>
        <w:ind w:firstLine="720"/>
        <w:rPr>
          <w:color w:val="000000" w:themeColor="text1"/>
        </w:rPr>
      </w:pPr>
      <w:r w:rsidRPr="00844141">
        <w:rPr>
          <w:color w:val="000000" w:themeColor="text1"/>
        </w:rPr>
        <w:lastRenderedPageBreak/>
        <w:t>Strengths to the study include the use of a mobile phone in both groups, thus eliminating the cofounding caused by variations in recording methodology. Additionally, adherence was assessed, which is often omitted in other studies</w:t>
      </w:r>
      <w:r w:rsidR="00AA6EB2">
        <w:rPr>
          <w:color w:val="000000" w:themeColor="text1"/>
        </w:rPr>
        <w:t xml:space="preserve"> </w:t>
      </w:r>
      <w:r w:rsidR="004C072F">
        <w:rPr>
          <w:color w:val="000000" w:themeColor="text1"/>
        </w:rPr>
        <w:fldChar w:fldCharType="begin">
          <w:fldData xml:space="preserve">PEVuZE5vdGU+PENpdGU+PEF1dGhvcj5DYXJ0ZXI8L0F1dGhvcj48WWVhcj4yMDEzPC9ZZWFyPjxS
ZWNOdW0+MjA8L1JlY051bT48RGlzcGxheVRleHQ+KEF0aWVuemEgZXQgYWwuLCAyMDA4OyBDYXJ0
ZXIgZXQgYWwuLCAyMDEzKTwvRGlzcGxheVRleHQ+PHJlY29yZD48cmVjLW51bWJlcj4yMDwvcmVj
LW51bWJlcj48Zm9yZWlnbi1rZXlzPjxrZXkgYXBwPSJFTiIgZGItaWQ9ImV6OWFyMHBmOHJ6eGZn
ZXBkdjhwcHRzeHByZno5d2VwdnJ0YSIgdGltZXN0YW1wPSIxNDQ2Njg2MDQ5Ij4yMDwva2V5Pjwv
Zm9yZWlnbi1rZXlzPjxyZWYtdHlwZSBuYW1lPSJKb3VybmFsIEFydGljbGUiPjE3PC9yZWYtdHlw
ZT48Y29udHJpYnV0b3JzPjxhdXRob3JzPjxhdXRob3I+Q2FydGVyLCBNLiBDLjwvYXV0aG9yPjxh
dXRob3I+QnVybGV5LCBWLiBKLjwvYXV0aG9yPjxhdXRob3I+TnlramFlciwgQy48L2F1dGhvcj48
YXV0aG9yPkNhZGUsIEouIEUuPC9hdXRob3I+PC9hdXRob3JzPjwvY29udHJpYnV0b3JzPjxhdXRo
LWFkZHJlc3M+TnV0cml0aW9uYWwgRXBpZGVtaW9sb2d5IEdyb3VwLCBTY2hvb2wgb2YgRm9vZCBT
Y2llbmNlIGFuZCBOdXRyaXRpb24sIFVuaXZlcnNpdHkgb2YgTGVlZHMsIExlZWRzLCBVbml0ZWQg
S2luZ2RvbS4gbS5jYXJ0ZXJAbGVlZHMuYWMudWs8L2F1dGgtYWRkcmVzcz48dGl0bGVzPjx0aXRs
ZT5BZGhlcmVuY2UgdG8gYSBzbWFydHBob25lIGFwcGxpY2F0aW9uIGZvciB3ZWlnaHQgbG9zcyBj
b21wYXJlZCB0byB3ZWJzaXRlIGFuZCBwYXBlciBkaWFyeTogcGlsb3QgcmFuZG9taXplZCBjb250
cm9sbGVkIHRyaWFsPC90aXRsZT48c2Vjb25kYXJ5LXRpdGxlPkogTWVkIEludGVybmV0IFJlczwv
c2Vjb25kYXJ5LXRpdGxlPjxhbHQtdGl0bGU+Sm91cm5hbCBvZiBtZWRpY2FsIEludGVybmV0IHJl
c2VhcmNoPC9hbHQtdGl0bGU+PC90aXRsZXM+PHBlcmlvZGljYWw+PGZ1bGwtdGl0bGU+SiBNZWQg
SW50ZXJuZXQgUmVzPC9mdWxsLXRpdGxlPjxhYmJyLTE+Sm91cm5hbCBvZiBtZWRpY2FsIEludGVy
bmV0IHJlc2VhcmNoPC9hYmJyLTE+PC9wZXJpb2RpY2FsPjxhbHQtcGVyaW9kaWNhbD48ZnVsbC10
aXRsZT5KIE1lZCBJbnRlcm5ldCBSZXM8L2Z1bGwtdGl0bGU+PGFiYnItMT5Kb3VybmFsIG9mIG1l
ZGljYWwgSW50ZXJuZXQgcmVzZWFyY2g8L2FiYnItMT48L2FsdC1wZXJpb2RpY2FsPjxwYWdlcz5l
MzI8L3BhZ2VzPjx2b2x1bWU+MTU8L3ZvbHVtZT48bnVtYmVyPjQ8L251bWJlcj48ZWRpdGlvbj4y
MDEzLzA0LzE3PC9lZGl0aW9uPjxrZXl3b3Jkcz48a2V5d29yZD5BZHVsdDwva2V5d29yZD48a2V5
d29yZD4qQ2VsbCBQaG9uZXM8L2tleXdvcmQ+PGtleXdvcmQ+RGlldCBSZWNvcmRzPC9rZXl3b3Jk
PjxrZXl3b3JkPkZlbWFsZTwva2V5d29yZD48a2V5d29yZD5IdW1hbnM8L2tleXdvcmQ+PGtleXdv
cmQ+SW50ZXJuZXQ8L2tleXdvcmQ+PGtleXdvcmQ+TWFsZTwva2V5d29yZD48a2V5d29yZD5NaWRk
bGUgQWdlZDwva2V5d29yZD48a2V5d29yZD4qTW9iaWxlIEFwcGxpY2F0aW9uczwva2V5d29yZD48
a2V5d29yZD5PYmVzaXR5LypkaWV0IHRoZXJhcHkvcGF0aG9sb2d5PC9rZXl3b3JkPjxrZXl3b3Jk
PlBhdGllbnQgQWNjZXB0YW5jZSBvZiBIZWFsdGggQ2FyZTwva2V5d29yZD48a2V5d29yZD5QYXRp
ZW50IENvbXBsaWFuY2U8L2tleXdvcmQ+PGtleXdvcmQ+UGlsb3QgUHJvamVjdHM8L2tleXdvcmQ+
PGtleXdvcmQ+VGVsZW1lZGljaW5lLyptZXRob2RzPC9rZXl3b3JkPjxrZXl3b3JkPldlaWdodCBS
ZWR1Y3Rpb24gUHJvZ3JhbXMvKm1ldGhvZHM8L2tleXdvcmQ+PC9rZXl3b3Jkcz48ZGF0ZXM+PHll
YXI+MjAxMzwveWVhcj48L2RhdGVzPjxpc2JuPjE0MzgtODg3MTwvaXNibj48YWNjZXNzaW9uLW51
bT4yMzU4NzU2MTwvYWNjZXNzaW9uLW51bT48dXJscz48L3VybHM+PGN1c3RvbTI+UG1jMzYzNjMy
MzwvY3VzdG9tMj48ZWxlY3Ryb25pYy1yZXNvdXJjZS1udW0+MTAuMjE5Ni9qbWlyLjIyODM8L2Vs
ZWN0cm9uaWMtcmVzb3VyY2UtbnVtPjxyZW1vdGUtZGF0YWJhc2UtcHJvdmlkZXI+TkxNPC9yZW1v
dGUtZGF0YWJhc2UtcHJvdmlkZXI+PGxhbmd1YWdlPmVuZzwvbGFuZ3VhZ2U+PC9yZWNvcmQ+PC9D
aXRlPjxDaXRlPjxBdXRob3I+QXRpZW56YTwvQXV0aG9yPjxZZWFyPjIwMDg8L1llYXI+PFJlY051
bT4yNDwvUmVjTnVtPjxyZWNvcmQ+PHJlYy1udW1iZXI+MjQ8L3JlYy1udW1iZXI+PGZvcmVpZ24t
a2V5cz48a2V5IGFwcD0iRU4iIGRiLWlkPSJlejlhcjBwZjhyenhmZ2VwZHY4cHB0c3hwcmZ6OXdl
cHZydGEiIHRpbWVzdGFtcD0iMTQ0NjY4NjE4MiI+MjQ8L2tleT48L2ZvcmVpZ24ta2V5cz48cmVm
LXR5cGUgbmFtZT0iSm91cm5hbCBBcnRpY2xlIj4xNzwvcmVmLXR5cGU+PGNvbnRyaWJ1dG9ycz48
YXV0aG9ycz48YXV0aG9yPkF0aWVuemEsIEEuIEEuPC9hdXRob3I+PGF1dGhvcj5LaW5nLCBBLiBD
LjwvYXV0aG9yPjxhdXRob3I+T2xpdmVpcmEsIEIuIE0uPC9hdXRob3I+PGF1dGhvcj5BaG4sIEQu
IEsuPC9hdXRob3I+PGF1dGhvcj5HYXJkbmVyLCBDLiBELjwvYXV0aG9yPjwvYXV0aG9ycz48L2Nv
bnRyaWJ1dG9ycz48YXV0aC1hZGRyZXNzPk5hdGlvbmFsIENhbmNlciBJbnN0aXR1dGUsIERpdmlz
aW9uIG9mIENhbmNlciBDb250cm9sIGFuZCBQb3B1bGF0aW9uIFNjaWVuY2VzLCBCZWhhdmlvcmFs
IFJlc2VhcmNoIFByb2dyYW0sIEhlYWx0aCBQcm9tb3Rpb24gUmVzZWFyY2ggQnJhbmNoLCBCZXRo
ZXNkYSwgTWFyeWxhbmQsIFVTQS4gQXRpZW56YUFAbWFpbC5uaWguZ292PC9hdXRoLWFkZHJlc3M+
PHRpdGxlcz48dGl0bGU+VXNpbmcgaGFuZC1oZWxkIGNvbXB1dGVyIHRlY2hub2xvZ2llcyB0byBp
bXByb3ZlIGRpZXRhcnkgaW50YWtlPC90aXRsZT48c2Vjb25kYXJ5LXRpdGxlPkFtIEogUHJldiBN
ZWQ8L3NlY29uZGFyeS10aXRsZT48YWx0LXRpdGxlPkFtZXJpY2FuIGpvdXJuYWwgb2YgcHJldmVu
dGl2ZSBtZWRpY2luZTwvYWx0LXRpdGxlPjwvdGl0bGVzPjxwZXJpb2RpY2FsPjxmdWxsLXRpdGxl
PkFtIEogUHJldiBNZWQ8L2Z1bGwtdGl0bGU+PGFiYnItMT5BbWVyaWNhbiBqb3VybmFsIG9mIHBy
ZXZlbnRpdmUgbWVkaWNpbmU8L2FiYnItMT48L3BlcmlvZGljYWw+PGFsdC1wZXJpb2RpY2FsPjxm
dWxsLXRpdGxlPkFtIEogUHJldiBNZWQ8L2Z1bGwtdGl0bGU+PGFiYnItMT5BbWVyaWNhbiBqb3Vy
bmFsIG9mIHByZXZlbnRpdmUgbWVkaWNpbmU8L2FiYnItMT48L2FsdC1wZXJpb2RpY2FsPjxwYWdl
cz41MTQtODwvcGFnZXM+PHZvbHVtZT4zNDwvdm9sdW1lPjxudW1iZXI+NjwvbnVtYmVyPjxlZGl0
aW9uPjIwMDgvMDUvMTM8L2VkaXRpb24+PGtleXdvcmRzPjxrZXl3b3JkPkJvZHkgTWFzcyBJbmRl
eDwva2V5d29yZD48a2V5d29yZD4qQ29tcHV0ZXJzLCBIYW5kaGVsZDwva2V5d29yZD48a2V5d29y
ZD4qRGlldDwva2V5d29yZD48a2V5d29yZD5GZW1hbGU8L2tleXdvcmQ+PGtleXdvcmQ+SHVtYW5z
PC9rZXl3b3JkPjxrZXl3b3JkPk1hbGU8L2tleXdvcmQ+PGtleXdvcmQ+TWlkZGxlIEFnZWQ8L2tl
eXdvcmQ+PGtleXdvcmQ+UGlsb3QgUHJvamVjdHM8L2tleXdvcmQ+PGtleXdvcmQ+U29jaW9lY29u
b21pYyBGYWN0b3JzPC9rZXl3b3JkPjwva2V5d29yZHM+PGRhdGVzPjx5ZWFyPjIwMDg8L3llYXI+
PHB1Yi1kYXRlcz48ZGF0ZT5KdW48L2RhdGU+PC9wdWItZGF0ZXM+PC9kYXRlcz48aXNibj4wNzQ5
LTM3OTcgKFByaW50KSYjeEQ7MDc0OS0zNzk3PC9pc2JuPjxhY2Nlc3Npb24tbnVtPjE4NDcxNTg4
PC9hY2Nlc3Npb24tbnVtPjx1cmxzPjwvdXJscz48ZWxlY3Ryb25pYy1yZXNvdXJjZS1udW0+MTAu
MTAxNi9qLmFtZXByZS4yMDA4LjAxLjAzNDwvZWxlY3Ryb25pYy1yZXNvdXJjZS1udW0+PHJlbW90
ZS1kYXRhYmFzZS1wcm92aWRlcj5OTE08L3JlbW90ZS1kYXRhYmFzZS1wcm92aWRlcj48bGFuZ3Vh
Z2U+ZW5nPC9sYW5ndWFnZT48L3JlY29yZD48L0NpdGU+PC9FbmROb3RlPn==
</w:fldData>
        </w:fldChar>
      </w:r>
      <w:r w:rsidR="004C072F">
        <w:rPr>
          <w:color w:val="000000" w:themeColor="text1"/>
        </w:rPr>
        <w:instrText xml:space="preserve"> ADDIN EN.CITE </w:instrText>
      </w:r>
      <w:r w:rsidR="004C072F">
        <w:rPr>
          <w:color w:val="000000" w:themeColor="text1"/>
        </w:rPr>
        <w:fldChar w:fldCharType="begin">
          <w:fldData xml:space="preserve">PEVuZE5vdGU+PENpdGU+PEF1dGhvcj5DYXJ0ZXI8L0F1dGhvcj48WWVhcj4yMDEzPC9ZZWFyPjxS
ZWNOdW0+MjA8L1JlY051bT48RGlzcGxheVRleHQ+KEF0aWVuemEgZXQgYWwuLCAyMDA4OyBDYXJ0
ZXIgZXQgYWwuLCAyMDEzKTwvRGlzcGxheVRleHQ+PHJlY29yZD48cmVjLW51bWJlcj4yMDwvcmVj
LW51bWJlcj48Zm9yZWlnbi1rZXlzPjxrZXkgYXBwPSJFTiIgZGItaWQ9ImV6OWFyMHBmOHJ6eGZn
ZXBkdjhwcHRzeHByZno5d2VwdnJ0YSIgdGltZXN0YW1wPSIxNDQ2Njg2MDQ5Ij4yMDwva2V5Pjwv
Zm9yZWlnbi1rZXlzPjxyZWYtdHlwZSBuYW1lPSJKb3VybmFsIEFydGljbGUiPjE3PC9yZWYtdHlw
ZT48Y29udHJpYnV0b3JzPjxhdXRob3JzPjxhdXRob3I+Q2FydGVyLCBNLiBDLjwvYXV0aG9yPjxh
dXRob3I+QnVybGV5LCBWLiBKLjwvYXV0aG9yPjxhdXRob3I+TnlramFlciwgQy48L2F1dGhvcj48
YXV0aG9yPkNhZGUsIEouIEUuPC9hdXRob3I+PC9hdXRob3JzPjwvY29udHJpYnV0b3JzPjxhdXRo
LWFkZHJlc3M+TnV0cml0aW9uYWwgRXBpZGVtaW9sb2d5IEdyb3VwLCBTY2hvb2wgb2YgRm9vZCBT
Y2llbmNlIGFuZCBOdXRyaXRpb24sIFVuaXZlcnNpdHkgb2YgTGVlZHMsIExlZWRzLCBVbml0ZWQg
S2luZ2RvbS4gbS5jYXJ0ZXJAbGVlZHMuYWMudWs8L2F1dGgtYWRkcmVzcz48dGl0bGVzPjx0aXRs
ZT5BZGhlcmVuY2UgdG8gYSBzbWFydHBob25lIGFwcGxpY2F0aW9uIGZvciB3ZWlnaHQgbG9zcyBj
b21wYXJlZCB0byB3ZWJzaXRlIGFuZCBwYXBlciBkaWFyeTogcGlsb3QgcmFuZG9taXplZCBjb250
cm9sbGVkIHRyaWFsPC90aXRsZT48c2Vjb25kYXJ5LXRpdGxlPkogTWVkIEludGVybmV0IFJlczwv
c2Vjb25kYXJ5LXRpdGxlPjxhbHQtdGl0bGU+Sm91cm5hbCBvZiBtZWRpY2FsIEludGVybmV0IHJl
c2VhcmNoPC9hbHQtdGl0bGU+PC90aXRsZXM+PHBlcmlvZGljYWw+PGZ1bGwtdGl0bGU+SiBNZWQg
SW50ZXJuZXQgUmVzPC9mdWxsLXRpdGxlPjxhYmJyLTE+Sm91cm5hbCBvZiBtZWRpY2FsIEludGVy
bmV0IHJlc2VhcmNoPC9hYmJyLTE+PC9wZXJpb2RpY2FsPjxhbHQtcGVyaW9kaWNhbD48ZnVsbC10
aXRsZT5KIE1lZCBJbnRlcm5ldCBSZXM8L2Z1bGwtdGl0bGU+PGFiYnItMT5Kb3VybmFsIG9mIG1l
ZGljYWwgSW50ZXJuZXQgcmVzZWFyY2g8L2FiYnItMT48L2FsdC1wZXJpb2RpY2FsPjxwYWdlcz5l
MzI8L3BhZ2VzPjx2b2x1bWU+MTU8L3ZvbHVtZT48bnVtYmVyPjQ8L251bWJlcj48ZWRpdGlvbj4y
MDEzLzA0LzE3PC9lZGl0aW9uPjxrZXl3b3Jkcz48a2V5d29yZD5BZHVsdDwva2V5d29yZD48a2V5
d29yZD4qQ2VsbCBQaG9uZXM8L2tleXdvcmQ+PGtleXdvcmQ+RGlldCBSZWNvcmRzPC9rZXl3b3Jk
PjxrZXl3b3JkPkZlbWFsZTwva2V5d29yZD48a2V5d29yZD5IdW1hbnM8L2tleXdvcmQ+PGtleXdv
cmQ+SW50ZXJuZXQ8L2tleXdvcmQ+PGtleXdvcmQ+TWFsZTwva2V5d29yZD48a2V5d29yZD5NaWRk
bGUgQWdlZDwva2V5d29yZD48a2V5d29yZD4qTW9iaWxlIEFwcGxpY2F0aW9uczwva2V5d29yZD48
a2V5d29yZD5PYmVzaXR5LypkaWV0IHRoZXJhcHkvcGF0aG9sb2d5PC9rZXl3b3JkPjxrZXl3b3Jk
PlBhdGllbnQgQWNjZXB0YW5jZSBvZiBIZWFsdGggQ2FyZTwva2V5d29yZD48a2V5d29yZD5QYXRp
ZW50IENvbXBsaWFuY2U8L2tleXdvcmQ+PGtleXdvcmQ+UGlsb3QgUHJvamVjdHM8L2tleXdvcmQ+
PGtleXdvcmQ+VGVsZW1lZGljaW5lLyptZXRob2RzPC9rZXl3b3JkPjxrZXl3b3JkPldlaWdodCBS
ZWR1Y3Rpb24gUHJvZ3JhbXMvKm1ldGhvZHM8L2tleXdvcmQ+PC9rZXl3b3Jkcz48ZGF0ZXM+PHll
YXI+MjAxMzwveWVhcj48L2RhdGVzPjxpc2JuPjE0MzgtODg3MTwvaXNibj48YWNjZXNzaW9uLW51
bT4yMzU4NzU2MTwvYWNjZXNzaW9uLW51bT48dXJscz48L3VybHM+PGN1c3RvbTI+UG1jMzYzNjMy
MzwvY3VzdG9tMj48ZWxlY3Ryb25pYy1yZXNvdXJjZS1udW0+MTAuMjE5Ni9qbWlyLjIyODM8L2Vs
ZWN0cm9uaWMtcmVzb3VyY2UtbnVtPjxyZW1vdGUtZGF0YWJhc2UtcHJvdmlkZXI+TkxNPC9yZW1v
dGUtZGF0YWJhc2UtcHJvdmlkZXI+PGxhbmd1YWdlPmVuZzwvbGFuZ3VhZ2U+PC9yZWNvcmQ+PC9D
aXRlPjxDaXRlPjxBdXRob3I+QXRpZW56YTwvQXV0aG9yPjxZZWFyPjIwMDg8L1llYXI+PFJlY051
bT4yNDwvUmVjTnVtPjxyZWNvcmQ+PHJlYy1udW1iZXI+MjQ8L3JlYy1udW1iZXI+PGZvcmVpZ24t
a2V5cz48a2V5IGFwcD0iRU4iIGRiLWlkPSJlejlhcjBwZjhyenhmZ2VwZHY4cHB0c3hwcmZ6OXdl
cHZydGEiIHRpbWVzdGFtcD0iMTQ0NjY4NjE4MiI+MjQ8L2tleT48L2ZvcmVpZ24ta2V5cz48cmVm
LXR5cGUgbmFtZT0iSm91cm5hbCBBcnRpY2xlIj4xNzwvcmVmLXR5cGU+PGNvbnRyaWJ1dG9ycz48
YXV0aG9ycz48YXV0aG9yPkF0aWVuemEsIEEuIEEuPC9hdXRob3I+PGF1dGhvcj5LaW5nLCBBLiBD
LjwvYXV0aG9yPjxhdXRob3I+T2xpdmVpcmEsIEIuIE0uPC9hdXRob3I+PGF1dGhvcj5BaG4sIEQu
IEsuPC9hdXRob3I+PGF1dGhvcj5HYXJkbmVyLCBDLiBELjwvYXV0aG9yPjwvYXV0aG9ycz48L2Nv
bnRyaWJ1dG9ycz48YXV0aC1hZGRyZXNzPk5hdGlvbmFsIENhbmNlciBJbnN0aXR1dGUsIERpdmlz
aW9uIG9mIENhbmNlciBDb250cm9sIGFuZCBQb3B1bGF0aW9uIFNjaWVuY2VzLCBCZWhhdmlvcmFs
IFJlc2VhcmNoIFByb2dyYW0sIEhlYWx0aCBQcm9tb3Rpb24gUmVzZWFyY2ggQnJhbmNoLCBCZXRo
ZXNkYSwgTWFyeWxhbmQsIFVTQS4gQXRpZW56YUFAbWFpbC5uaWguZ292PC9hdXRoLWFkZHJlc3M+
PHRpdGxlcz48dGl0bGU+VXNpbmcgaGFuZC1oZWxkIGNvbXB1dGVyIHRlY2hub2xvZ2llcyB0byBp
bXByb3ZlIGRpZXRhcnkgaW50YWtlPC90aXRsZT48c2Vjb25kYXJ5LXRpdGxlPkFtIEogUHJldiBN
ZWQ8L3NlY29uZGFyeS10aXRsZT48YWx0LXRpdGxlPkFtZXJpY2FuIGpvdXJuYWwgb2YgcHJldmVu
dGl2ZSBtZWRpY2luZTwvYWx0LXRpdGxlPjwvdGl0bGVzPjxwZXJpb2RpY2FsPjxmdWxsLXRpdGxl
PkFtIEogUHJldiBNZWQ8L2Z1bGwtdGl0bGU+PGFiYnItMT5BbWVyaWNhbiBqb3VybmFsIG9mIHBy
ZXZlbnRpdmUgbWVkaWNpbmU8L2FiYnItMT48L3BlcmlvZGljYWw+PGFsdC1wZXJpb2RpY2FsPjxm
dWxsLXRpdGxlPkFtIEogUHJldiBNZWQ8L2Z1bGwtdGl0bGU+PGFiYnItMT5BbWVyaWNhbiBqb3Vy
bmFsIG9mIHByZXZlbnRpdmUgbWVkaWNpbmU8L2FiYnItMT48L2FsdC1wZXJpb2RpY2FsPjxwYWdl
cz41MTQtODwvcGFnZXM+PHZvbHVtZT4zNDwvdm9sdW1lPjxudW1iZXI+NjwvbnVtYmVyPjxlZGl0
aW9uPjIwMDgvMDUvMTM8L2VkaXRpb24+PGtleXdvcmRzPjxrZXl3b3JkPkJvZHkgTWFzcyBJbmRl
eDwva2V5d29yZD48a2V5d29yZD4qQ29tcHV0ZXJzLCBIYW5kaGVsZDwva2V5d29yZD48a2V5d29y
ZD4qRGlldDwva2V5d29yZD48a2V5d29yZD5GZW1hbGU8L2tleXdvcmQ+PGtleXdvcmQ+SHVtYW5z
PC9rZXl3b3JkPjxrZXl3b3JkPk1hbGU8L2tleXdvcmQ+PGtleXdvcmQ+TWlkZGxlIEFnZWQ8L2tl
eXdvcmQ+PGtleXdvcmQ+UGlsb3QgUHJvamVjdHM8L2tleXdvcmQ+PGtleXdvcmQ+U29jaW9lY29u
b21pYyBGYWN0b3JzPC9rZXl3b3JkPjwva2V5d29yZHM+PGRhdGVzPjx5ZWFyPjIwMDg8L3llYXI+
PHB1Yi1kYXRlcz48ZGF0ZT5KdW48L2RhdGU+PC9wdWItZGF0ZXM+PC9kYXRlcz48aXNibj4wNzQ5
LTM3OTcgKFByaW50KSYjeEQ7MDc0OS0zNzk3PC9pc2JuPjxhY2Nlc3Npb24tbnVtPjE4NDcxNTg4
PC9hY2Nlc3Npb24tbnVtPjx1cmxzPjwvdXJscz48ZWxlY3Ryb25pYy1yZXNvdXJjZS1udW0+MTAu
MTAxNi9qLmFtZXByZS4yMDA4LjAxLjAzNDwvZWxlY3Ryb25pYy1yZXNvdXJjZS1udW0+PHJlbW90
ZS1kYXRhYmFzZS1wcm92aWRlcj5OTE08L3JlbW90ZS1kYXRhYmFzZS1wcm92aWRlcj48bGFuZ3Vh
Z2U+ZW5nPC9sYW5ndWFnZT48L3JlY29yZD48L0NpdGU+PC9FbmROb3RlPn==
</w:fldData>
        </w:fldChar>
      </w:r>
      <w:r w:rsidR="004C072F">
        <w:rPr>
          <w:color w:val="000000" w:themeColor="text1"/>
        </w:rPr>
        <w:instrText xml:space="preserve"> ADDIN EN.CITE.DATA </w:instrText>
      </w:r>
      <w:r w:rsidR="004C072F">
        <w:rPr>
          <w:color w:val="000000" w:themeColor="text1"/>
        </w:rPr>
      </w:r>
      <w:r w:rsidR="004C072F">
        <w:rPr>
          <w:color w:val="000000" w:themeColor="text1"/>
        </w:rPr>
        <w:fldChar w:fldCharType="end"/>
      </w:r>
      <w:r w:rsidR="004C072F">
        <w:rPr>
          <w:color w:val="000000" w:themeColor="text1"/>
        </w:rPr>
      </w:r>
      <w:r w:rsidR="004C072F">
        <w:rPr>
          <w:color w:val="000000" w:themeColor="text1"/>
        </w:rPr>
        <w:fldChar w:fldCharType="separate"/>
      </w:r>
      <w:r w:rsidR="004C072F">
        <w:rPr>
          <w:noProof/>
          <w:color w:val="000000" w:themeColor="text1"/>
        </w:rPr>
        <w:t>(Atienza et al., 2008; Carter et al., 2013)</w:t>
      </w:r>
      <w:r w:rsidR="004C072F">
        <w:rPr>
          <w:color w:val="000000" w:themeColor="text1"/>
        </w:rPr>
        <w:fldChar w:fldCharType="end"/>
      </w:r>
      <w:r w:rsidR="00AA6EB2">
        <w:rPr>
          <w:color w:val="000000" w:themeColor="text1"/>
        </w:rPr>
        <w:t>.</w:t>
      </w:r>
      <w:r w:rsidR="004C072F">
        <w:rPr>
          <w:color w:val="000000" w:themeColor="text1"/>
          <w:vertAlign w:val="superscript"/>
        </w:rPr>
        <w:t xml:space="preserve"> </w:t>
      </w:r>
      <w:r w:rsidRPr="00844141">
        <w:rPr>
          <w:color w:val="000000" w:themeColor="text1"/>
        </w:rPr>
        <w:t xml:space="preserve">Finally, there is limited research </w:t>
      </w:r>
      <w:r w:rsidR="00184558">
        <w:rPr>
          <w:color w:val="000000" w:themeColor="text1"/>
        </w:rPr>
        <w:t>examining</w:t>
      </w:r>
      <w:r w:rsidRPr="00844141">
        <w:rPr>
          <w:color w:val="000000" w:themeColor="text1"/>
        </w:rPr>
        <w:t xml:space="preserve"> normal weight individuals using a mobile app and </w:t>
      </w:r>
      <w:r w:rsidR="00184558">
        <w:rPr>
          <w:color w:val="000000" w:themeColor="text1"/>
        </w:rPr>
        <w:t>the attendant</w:t>
      </w:r>
      <w:r w:rsidRPr="00844141">
        <w:rPr>
          <w:color w:val="000000" w:themeColor="text1"/>
        </w:rPr>
        <w:t xml:space="preserve"> effect</w:t>
      </w:r>
      <w:r w:rsidR="00184558">
        <w:rPr>
          <w:color w:val="000000" w:themeColor="text1"/>
        </w:rPr>
        <w:t>s</w:t>
      </w:r>
      <w:r w:rsidRPr="00844141">
        <w:rPr>
          <w:color w:val="000000" w:themeColor="text1"/>
        </w:rPr>
        <w:t xml:space="preserve"> on anthropometrics and health behaviors. </w:t>
      </w:r>
    </w:p>
    <w:p w:rsidR="00036433" w:rsidRPr="004C072F" w:rsidRDefault="002A6D6F" w:rsidP="005B2AF9">
      <w:pPr>
        <w:spacing w:line="480" w:lineRule="auto"/>
        <w:rPr>
          <w:b/>
          <w:color w:val="000000" w:themeColor="text1"/>
        </w:rPr>
      </w:pPr>
      <w:r w:rsidRPr="00FB2668">
        <w:rPr>
          <w:b/>
          <w:color w:val="000000" w:themeColor="text1"/>
        </w:rPr>
        <w:t>Limitations</w:t>
      </w:r>
    </w:p>
    <w:p w:rsidR="002A6D6F" w:rsidRPr="00844141" w:rsidRDefault="002A6D6F" w:rsidP="00036433">
      <w:pPr>
        <w:spacing w:line="480" w:lineRule="auto"/>
        <w:ind w:firstLine="720"/>
        <w:rPr>
          <w:color w:val="000000" w:themeColor="text1"/>
        </w:rPr>
      </w:pPr>
      <w:r w:rsidRPr="00844141">
        <w:rPr>
          <w:color w:val="000000" w:themeColor="text1"/>
        </w:rPr>
        <w:t xml:space="preserve">The small sample size and the inability to generalize the findings beyond the relatively homogenous study population, which was predominantly white female, normal weight, </w:t>
      </w:r>
      <w:r>
        <w:rPr>
          <w:color w:val="000000" w:themeColor="text1"/>
        </w:rPr>
        <w:t xml:space="preserve">young adults, </w:t>
      </w:r>
      <w:r w:rsidRPr="00844141">
        <w:rPr>
          <w:color w:val="000000" w:themeColor="text1"/>
        </w:rPr>
        <w:t xml:space="preserve">are limitations to this study. Also, although brief training and a link to a tutorial were provided to participants in the app group, participants were not provided with supervised practice on the use of the mobile phone app. </w:t>
      </w:r>
      <w:r>
        <w:rPr>
          <w:color w:val="000000" w:themeColor="text1"/>
        </w:rPr>
        <w:t>A previous</w:t>
      </w:r>
      <w:r w:rsidRPr="00844141">
        <w:rPr>
          <w:color w:val="000000" w:themeColor="text1"/>
        </w:rPr>
        <w:t xml:space="preserve"> study had participants trained in on how to use the app, and </w:t>
      </w:r>
      <w:r>
        <w:rPr>
          <w:color w:val="000000" w:themeColor="text1"/>
        </w:rPr>
        <w:t>participants</w:t>
      </w:r>
      <w:r w:rsidR="00AA6EB2">
        <w:rPr>
          <w:color w:val="000000" w:themeColor="text1"/>
        </w:rPr>
        <w:t xml:space="preserve"> were given a week to practice </w:t>
      </w:r>
      <w:r w:rsidR="004C072F">
        <w:rPr>
          <w:color w:val="000000" w:themeColor="text1"/>
        </w:rPr>
        <w:fldChar w:fldCharType="begin">
          <w:fldData xml:space="preserve">PEVuZE5vdGU+PENpdGU+PEF1dGhvcj5DYXJ0ZXI8L0F1dGhvcj48WWVhcj4yMDEzPC9ZZWFyPjxS
ZWNOdW0+MjA8L1JlY051bT48RGlzcGxheVRleHQ+KENhcnRlciBldCBhbC4sIDIwMTMpPC9EaXNw
bGF5VGV4dD48cmVjb3JkPjxyZWMtbnVtYmVyPjIwPC9yZWMtbnVtYmVyPjxmb3JlaWduLWtleXM+
PGtleSBhcHA9IkVOIiBkYi1pZD0iZXo5YXIwcGY4cnp4ZmdlcGR2OHBwdHN4cHJmejl3ZXB2cnRh
IiB0aW1lc3RhbXA9IjE0NDY2ODYwNDkiPjIwPC9rZXk+PC9mb3JlaWduLWtleXM+PHJlZi10eXBl
IG5hbWU9IkpvdXJuYWwgQXJ0aWNsZSI+MTc8L3JlZi10eXBlPjxjb250cmlidXRvcnM+PGF1dGhv
cnM+PGF1dGhvcj5DYXJ0ZXIsIE0uIEMuPC9hdXRob3I+PGF1dGhvcj5CdXJsZXksIFYuIEouPC9h
dXRob3I+PGF1dGhvcj5OeWtqYWVyLCBDLjwvYXV0aG9yPjxhdXRob3I+Q2FkZSwgSi4gRS48L2F1
dGhvcj48L2F1dGhvcnM+PC9jb250cmlidXRvcnM+PGF1dGgtYWRkcmVzcz5OdXRyaXRpb25hbCBF
cGlkZW1pb2xvZ3kgR3JvdXAsIFNjaG9vbCBvZiBGb29kIFNjaWVuY2UgYW5kIE51dHJpdGlvbiwg
VW5pdmVyc2l0eSBvZiBMZWVkcywgTGVlZHMsIFVuaXRlZCBLaW5nZG9tLiBtLmNhcnRlckBsZWVk
cy5hYy51azwvYXV0aC1hZGRyZXNzPjx0aXRsZXM+PHRpdGxlPkFkaGVyZW5jZSB0byBhIHNtYXJ0
cGhvbmUgYXBwbGljYXRpb24gZm9yIHdlaWdodCBsb3NzIGNvbXBhcmVkIHRvIHdlYnNpdGUgYW5k
IHBhcGVyIGRpYXJ5OiBwaWxvdCByYW5kb21pemVkIGNvbnRyb2xsZWQgdHJpYWw8L3RpdGxlPjxz
ZWNvbmRhcnktdGl0bGU+SiBNZWQgSW50ZXJuZXQgUmVzPC9zZWNvbmRhcnktdGl0bGU+PGFsdC10
aXRsZT5Kb3VybmFsIG9mIG1lZGljYWwgSW50ZXJuZXQgcmVzZWFyY2g8L2FsdC10aXRsZT48L3Rp
dGxlcz48cGVyaW9kaWNhbD48ZnVsbC10aXRsZT5KIE1lZCBJbnRlcm5ldCBSZXM8L2Z1bGwtdGl0
bGU+PGFiYnItMT5Kb3VybmFsIG9mIG1lZGljYWwgSW50ZXJuZXQgcmVzZWFyY2g8L2FiYnItMT48
L3BlcmlvZGljYWw+PGFsdC1wZXJpb2RpY2FsPjxmdWxsLXRpdGxlPkogTWVkIEludGVybmV0IFJl
czwvZnVsbC10aXRsZT48YWJici0xPkpvdXJuYWwgb2YgbWVkaWNhbCBJbnRlcm5ldCByZXNlYXJj
aDwvYWJici0xPjwvYWx0LXBlcmlvZGljYWw+PHBhZ2VzPmUzMjwvcGFnZXM+PHZvbHVtZT4xNTwv
dm9sdW1lPjxudW1iZXI+NDwvbnVtYmVyPjxlZGl0aW9uPjIwMTMvMDQvMTc8L2VkaXRpb24+PGtl
eXdvcmRzPjxrZXl3b3JkPkFkdWx0PC9rZXl3b3JkPjxrZXl3b3JkPipDZWxsIFBob25lczwva2V5
d29yZD48a2V5d29yZD5EaWV0IFJlY29yZHM8L2tleXdvcmQ+PGtleXdvcmQ+RmVtYWxlPC9rZXl3
b3JkPjxrZXl3b3JkPkh1bWFuczwva2V5d29yZD48a2V5d29yZD5JbnRlcm5ldDwva2V5d29yZD48
a2V5d29yZD5NYWxlPC9rZXl3b3JkPjxrZXl3b3JkPk1pZGRsZSBBZ2VkPC9rZXl3b3JkPjxrZXl3
b3JkPipNb2JpbGUgQXBwbGljYXRpb25zPC9rZXl3b3JkPjxrZXl3b3JkPk9iZXNpdHkvKmRpZXQg
dGhlcmFweS9wYXRob2xvZ3k8L2tleXdvcmQ+PGtleXdvcmQ+UGF0aWVudCBBY2NlcHRhbmNlIG9m
IEhlYWx0aCBDYXJlPC9rZXl3b3JkPjxrZXl3b3JkPlBhdGllbnQgQ29tcGxpYW5jZTwva2V5d29y
ZD48a2V5d29yZD5QaWxvdCBQcm9qZWN0czwva2V5d29yZD48a2V5d29yZD5UZWxlbWVkaWNpbmUv
Km1ldGhvZHM8L2tleXdvcmQ+PGtleXdvcmQ+V2VpZ2h0IFJlZHVjdGlvbiBQcm9ncmFtcy8qbWV0
aG9kczwva2V5d29yZD48L2tleXdvcmRzPjxkYXRlcz48eWVhcj4yMDEzPC95ZWFyPjwvZGF0ZXM+
PGlzYm4+MTQzOC04ODcxPC9pc2JuPjxhY2Nlc3Npb24tbnVtPjIzNTg3NTYxPC9hY2Nlc3Npb24t
bnVtPjx1cmxzPjwvdXJscz48Y3VzdG9tMj5QbWMzNjM2MzIzPC9jdXN0b20yPjxlbGVjdHJvbmlj
LXJlc291cmNlLW51bT4xMC4yMTk2L2ptaXIuMjI4MzwvZWxlY3Ryb25pYy1yZXNvdXJjZS1udW0+
PHJlbW90ZS1kYXRhYmFzZS1wcm92aWRlcj5OTE08L3JlbW90ZS1kYXRhYmFzZS1wcm92aWRlcj48
bGFuZ3VhZ2U+ZW5nPC9sYW5ndWFnZT48L3JlY29yZD48L0NpdGU+PC9FbmROb3RlPgB=
</w:fldData>
        </w:fldChar>
      </w:r>
      <w:r w:rsidR="004C072F">
        <w:rPr>
          <w:color w:val="000000" w:themeColor="text1"/>
        </w:rPr>
        <w:instrText xml:space="preserve"> ADDIN EN.CITE </w:instrText>
      </w:r>
      <w:r w:rsidR="004C072F">
        <w:rPr>
          <w:color w:val="000000" w:themeColor="text1"/>
        </w:rPr>
        <w:fldChar w:fldCharType="begin">
          <w:fldData xml:space="preserve">PEVuZE5vdGU+PENpdGU+PEF1dGhvcj5DYXJ0ZXI8L0F1dGhvcj48WWVhcj4yMDEzPC9ZZWFyPjxS
ZWNOdW0+MjA8L1JlY051bT48RGlzcGxheVRleHQ+KENhcnRlciBldCBhbC4sIDIwMTMpPC9EaXNw
bGF5VGV4dD48cmVjb3JkPjxyZWMtbnVtYmVyPjIwPC9yZWMtbnVtYmVyPjxmb3JlaWduLWtleXM+
PGtleSBhcHA9IkVOIiBkYi1pZD0iZXo5YXIwcGY4cnp4ZmdlcGR2OHBwdHN4cHJmejl3ZXB2cnRh
IiB0aW1lc3RhbXA9IjE0NDY2ODYwNDkiPjIwPC9rZXk+PC9mb3JlaWduLWtleXM+PHJlZi10eXBl
IG5hbWU9IkpvdXJuYWwgQXJ0aWNsZSI+MTc8L3JlZi10eXBlPjxjb250cmlidXRvcnM+PGF1dGhv
cnM+PGF1dGhvcj5DYXJ0ZXIsIE0uIEMuPC9hdXRob3I+PGF1dGhvcj5CdXJsZXksIFYuIEouPC9h
dXRob3I+PGF1dGhvcj5OeWtqYWVyLCBDLjwvYXV0aG9yPjxhdXRob3I+Q2FkZSwgSi4gRS48L2F1
dGhvcj48L2F1dGhvcnM+PC9jb250cmlidXRvcnM+PGF1dGgtYWRkcmVzcz5OdXRyaXRpb25hbCBF
cGlkZW1pb2xvZ3kgR3JvdXAsIFNjaG9vbCBvZiBGb29kIFNjaWVuY2UgYW5kIE51dHJpdGlvbiwg
VW5pdmVyc2l0eSBvZiBMZWVkcywgTGVlZHMsIFVuaXRlZCBLaW5nZG9tLiBtLmNhcnRlckBsZWVk
cy5hYy51azwvYXV0aC1hZGRyZXNzPjx0aXRsZXM+PHRpdGxlPkFkaGVyZW5jZSB0byBhIHNtYXJ0
cGhvbmUgYXBwbGljYXRpb24gZm9yIHdlaWdodCBsb3NzIGNvbXBhcmVkIHRvIHdlYnNpdGUgYW5k
IHBhcGVyIGRpYXJ5OiBwaWxvdCByYW5kb21pemVkIGNvbnRyb2xsZWQgdHJpYWw8L3RpdGxlPjxz
ZWNvbmRhcnktdGl0bGU+SiBNZWQgSW50ZXJuZXQgUmVzPC9zZWNvbmRhcnktdGl0bGU+PGFsdC10
aXRsZT5Kb3VybmFsIG9mIG1lZGljYWwgSW50ZXJuZXQgcmVzZWFyY2g8L2FsdC10aXRsZT48L3Rp
dGxlcz48cGVyaW9kaWNhbD48ZnVsbC10aXRsZT5KIE1lZCBJbnRlcm5ldCBSZXM8L2Z1bGwtdGl0
bGU+PGFiYnItMT5Kb3VybmFsIG9mIG1lZGljYWwgSW50ZXJuZXQgcmVzZWFyY2g8L2FiYnItMT48
L3BlcmlvZGljYWw+PGFsdC1wZXJpb2RpY2FsPjxmdWxsLXRpdGxlPkogTWVkIEludGVybmV0IFJl
czwvZnVsbC10aXRsZT48YWJici0xPkpvdXJuYWwgb2YgbWVkaWNhbCBJbnRlcm5ldCByZXNlYXJj
aDwvYWJici0xPjwvYWx0LXBlcmlvZGljYWw+PHBhZ2VzPmUzMjwvcGFnZXM+PHZvbHVtZT4xNTwv
dm9sdW1lPjxudW1iZXI+NDwvbnVtYmVyPjxlZGl0aW9uPjIwMTMvMDQvMTc8L2VkaXRpb24+PGtl
eXdvcmRzPjxrZXl3b3JkPkFkdWx0PC9rZXl3b3JkPjxrZXl3b3JkPipDZWxsIFBob25lczwva2V5
d29yZD48a2V5d29yZD5EaWV0IFJlY29yZHM8L2tleXdvcmQ+PGtleXdvcmQ+RmVtYWxlPC9rZXl3
b3JkPjxrZXl3b3JkPkh1bWFuczwva2V5d29yZD48a2V5d29yZD5JbnRlcm5ldDwva2V5d29yZD48
a2V5d29yZD5NYWxlPC9rZXl3b3JkPjxrZXl3b3JkPk1pZGRsZSBBZ2VkPC9rZXl3b3JkPjxrZXl3
b3JkPipNb2JpbGUgQXBwbGljYXRpb25zPC9rZXl3b3JkPjxrZXl3b3JkPk9iZXNpdHkvKmRpZXQg
dGhlcmFweS9wYXRob2xvZ3k8L2tleXdvcmQ+PGtleXdvcmQ+UGF0aWVudCBBY2NlcHRhbmNlIG9m
IEhlYWx0aCBDYXJlPC9rZXl3b3JkPjxrZXl3b3JkPlBhdGllbnQgQ29tcGxpYW5jZTwva2V5d29y
ZD48a2V5d29yZD5QaWxvdCBQcm9qZWN0czwva2V5d29yZD48a2V5d29yZD5UZWxlbWVkaWNpbmUv
Km1ldGhvZHM8L2tleXdvcmQ+PGtleXdvcmQ+V2VpZ2h0IFJlZHVjdGlvbiBQcm9ncmFtcy8qbWV0
aG9kczwva2V5d29yZD48L2tleXdvcmRzPjxkYXRlcz48eWVhcj4yMDEzPC95ZWFyPjwvZGF0ZXM+
PGlzYm4+MTQzOC04ODcxPC9pc2JuPjxhY2Nlc3Npb24tbnVtPjIzNTg3NTYxPC9hY2Nlc3Npb24t
bnVtPjx1cmxzPjwvdXJscz48Y3VzdG9tMj5QbWMzNjM2MzIzPC9jdXN0b20yPjxlbGVjdHJvbmlj
LXJlc291cmNlLW51bT4xMC4yMTk2L2ptaXIuMjI4MzwvZWxlY3Ryb25pYy1yZXNvdXJjZS1udW0+
PHJlbW90ZS1kYXRhYmFzZS1wcm92aWRlcj5OTE08L3JlbW90ZS1kYXRhYmFzZS1wcm92aWRlcj48
bGFuZ3VhZ2U+ZW5nPC9sYW5ndWFnZT48L3JlY29yZD48L0NpdGU+PC9FbmROb3RlPgB=
</w:fldData>
        </w:fldChar>
      </w:r>
      <w:r w:rsidR="004C072F">
        <w:rPr>
          <w:color w:val="000000" w:themeColor="text1"/>
        </w:rPr>
        <w:instrText xml:space="preserve"> ADDIN EN.CITE.DATA </w:instrText>
      </w:r>
      <w:r w:rsidR="004C072F">
        <w:rPr>
          <w:color w:val="000000" w:themeColor="text1"/>
        </w:rPr>
      </w:r>
      <w:r w:rsidR="004C072F">
        <w:rPr>
          <w:color w:val="000000" w:themeColor="text1"/>
        </w:rPr>
        <w:fldChar w:fldCharType="end"/>
      </w:r>
      <w:r w:rsidR="004C072F">
        <w:rPr>
          <w:color w:val="000000" w:themeColor="text1"/>
        </w:rPr>
      </w:r>
      <w:r w:rsidR="004C072F">
        <w:rPr>
          <w:color w:val="000000" w:themeColor="text1"/>
        </w:rPr>
        <w:fldChar w:fldCharType="separate"/>
      </w:r>
      <w:r w:rsidR="004C072F">
        <w:rPr>
          <w:noProof/>
          <w:color w:val="000000" w:themeColor="text1"/>
        </w:rPr>
        <w:t>(Carter et al., 2013)</w:t>
      </w:r>
      <w:r w:rsidR="004C072F">
        <w:rPr>
          <w:color w:val="000000" w:themeColor="text1"/>
        </w:rPr>
        <w:fldChar w:fldCharType="end"/>
      </w:r>
      <w:r w:rsidR="00AA6EB2">
        <w:rPr>
          <w:color w:val="000000" w:themeColor="text1"/>
        </w:rPr>
        <w:t>.</w:t>
      </w:r>
      <w:r w:rsidRPr="00844141">
        <w:rPr>
          <w:color w:val="000000" w:themeColor="text1"/>
          <w:vertAlign w:val="superscript"/>
        </w:rPr>
        <w:t xml:space="preserve"> </w:t>
      </w:r>
      <w:r w:rsidRPr="00844141">
        <w:rPr>
          <w:color w:val="000000" w:themeColor="text1"/>
        </w:rPr>
        <w:t xml:space="preserve">Giving participants </w:t>
      </w:r>
      <w:r>
        <w:rPr>
          <w:color w:val="000000" w:themeColor="text1"/>
        </w:rPr>
        <w:t>more time to become familiar with</w:t>
      </w:r>
      <w:r w:rsidRPr="00844141">
        <w:rPr>
          <w:color w:val="000000" w:themeColor="text1"/>
        </w:rPr>
        <w:t xml:space="preserve"> the app could have yielded different results. </w:t>
      </w:r>
      <w:r>
        <w:rPr>
          <w:color w:val="000000" w:themeColor="text1"/>
        </w:rPr>
        <w:t xml:space="preserve"> </w:t>
      </w:r>
      <w:r w:rsidRPr="00844141">
        <w:rPr>
          <w:color w:val="000000" w:themeColor="text1"/>
        </w:rPr>
        <w:t>Additionally, giving focused dietary and physical activity targets prior to commencing recording might lead to more health-related changes, thus allowing for clearer</w:t>
      </w:r>
      <w:r w:rsidR="00184558">
        <w:rPr>
          <w:color w:val="000000" w:themeColor="text1"/>
        </w:rPr>
        <w:t xml:space="preserve"> discrimination between the study </w:t>
      </w:r>
      <w:r w:rsidRPr="00844141">
        <w:rPr>
          <w:color w:val="000000" w:themeColor="text1"/>
        </w:rPr>
        <w:t xml:space="preserve">groups. </w:t>
      </w:r>
    </w:p>
    <w:p w:rsidR="00036433" w:rsidRPr="00FB2668" w:rsidRDefault="00105986" w:rsidP="005B2AF9">
      <w:pPr>
        <w:spacing w:line="480" w:lineRule="auto"/>
        <w:rPr>
          <w:b/>
          <w:color w:val="000000" w:themeColor="text1"/>
        </w:rPr>
      </w:pPr>
      <w:r>
        <w:rPr>
          <w:b/>
          <w:color w:val="000000" w:themeColor="text1"/>
        </w:rPr>
        <w:t>I</w:t>
      </w:r>
      <w:r w:rsidR="002A6D6F" w:rsidRPr="00FB2668">
        <w:rPr>
          <w:b/>
          <w:color w:val="000000" w:themeColor="text1"/>
        </w:rPr>
        <w:t>mplications for Research and Practice</w:t>
      </w:r>
    </w:p>
    <w:p w:rsidR="002A6D6F" w:rsidRDefault="002A6D6F" w:rsidP="005B2AF9">
      <w:pPr>
        <w:spacing w:line="480" w:lineRule="auto"/>
        <w:ind w:firstLine="720"/>
        <w:rPr>
          <w:color w:val="000000" w:themeColor="text1"/>
        </w:rPr>
      </w:pPr>
      <w:r w:rsidRPr="00844141">
        <w:rPr>
          <w:color w:val="000000" w:themeColor="text1"/>
        </w:rPr>
        <w:t xml:space="preserve">Previous </w:t>
      </w:r>
      <w:r>
        <w:rPr>
          <w:color w:val="000000" w:themeColor="text1"/>
        </w:rPr>
        <w:t xml:space="preserve">research is </w:t>
      </w:r>
      <w:r w:rsidRPr="00844141">
        <w:rPr>
          <w:color w:val="000000" w:themeColor="text1"/>
        </w:rPr>
        <w:t>consistent with the suggestion that mobile phone apps can be useful for improving dietary habits and physical activity behaviors</w:t>
      </w:r>
      <w:r w:rsidR="00AA6EB2">
        <w:rPr>
          <w:color w:val="000000" w:themeColor="text1"/>
        </w:rPr>
        <w:t xml:space="preserve"> </w:t>
      </w:r>
      <w:r w:rsidR="002322B2">
        <w:rPr>
          <w:color w:val="000000" w:themeColor="text1"/>
        </w:rPr>
        <w:fldChar w:fldCharType="begin">
          <w:fldData xml:space="preserve">PEVuZE5vdGU+PENpdGU+PEF1dGhvcj5MaWVmZmVyczwvQXV0aG9yPjxZZWFyPjIwMTI8L1llYXI+
PFJlY051bT4xMjwvUmVjTnVtPjxEaXNwbGF5VGV4dD4oTGllZmZlcnMgJmFtcDsgSGFubmluZywg
MjAxMjsgUGFnb3RvIGV0IGFsLiwgMjAxMzsgVHVybmVyLU1jR3JpZXZ5IGV0IGFsLiwgMjAxMyk8
L0Rpc3BsYXlUZXh0PjxyZWNvcmQ+PHJlYy1udW1iZXI+MTI8L3JlYy1udW1iZXI+PGZvcmVpZ24t
a2V5cz48a2V5IGFwcD0iRU4iIGRiLWlkPSJlejlhcjBwZjhyenhmZ2VwZHY4cHB0c3hwcmZ6OXdl
cHZydGEiIHRpbWVzdGFtcD0iMTQ0NjY4NTcxMCI+MTI8L2tleT48L2ZvcmVpZ24ta2V5cz48cmVm
LXR5cGUgbmFtZT0iSm91cm5hbCBBcnRpY2xlIj4xNzwvcmVmLXR5cGU+PGNvbnRyaWJ1dG9ycz48
YXV0aG9ycz48YXV0aG9yPkxpZWZmZXJzLCBKLiBSLjwvYXV0aG9yPjxhdXRob3I+SGFubmluZywg
Ui4gTS48L2F1dGhvcj48L2F1dGhvcnM+PC9jb250cmlidXRvcnM+PGF1dGgtYWRkcmVzcz5TY2hv
b2wgb2YgUHVibGljIEhlYWx0aCBhbmQgSGVhbHRoIFN5c3RlbXMsIFVuaXZlcnNpdHkgb2YgV2F0
ZXJsb28sIFdhdGVybG9vLCBPTiwgQ2FuYWRhLjwvYXV0aC1hZGRyZXNzPjx0aXRsZXM+PHRpdGxl
PkRpZXRhcnkgYXNzZXNzbWVudCBhbmQgc2VsZi1tb25pdG9yaW5nIHdpdGggbnV0cml0aW9uIGFw
cGxpY2F0aW9ucyBmb3IgbW9iaWxlIGRldmljZXM8L3RpdGxlPjxzZWNvbmRhcnktdGl0bGU+Q2Fu
IEogRGlldCBQcmFjdCBSZXM8L3NlY29uZGFyeS10aXRsZT48YWx0LXRpdGxlPkNhbmFkaWFuIGpv
dXJuYWwgb2YgZGlldGV0aWMgcHJhY3RpY2UgYW5kIHJlc2VhcmNoIDogYSBwdWJsaWNhdGlvbiBv
ZiBEaWV0aXRpYW5zIG9mIENhbmFkYSA9IFJldnVlIGNhbmFkaWVubmUgZGUgbGEgcHJhdGlxdWUg
ZXQgZGUgbGEgcmVjaGVyY2hlIGVuIGRpZXRldGlxdWUgOiB1bmUgcHVibGljYXRpb24gZGVzIERp
ZXRldGlzdGVzIGR1IENhbmFkYTwvYWx0LXRpdGxlPjwvdGl0bGVzPjxwZXJpb2RpY2FsPjxmdWxs
LXRpdGxlPkNhbiBKIERpZXQgUHJhY3QgUmVzPC9mdWxsLXRpdGxlPjxhYmJyLTE+Q2FuYWRpYW4g
am91cm5hbCBvZiBkaWV0ZXRpYyBwcmFjdGljZSBhbmQgcmVzZWFyY2ggOiBhIHB1YmxpY2F0aW9u
IG9mIERpZXRpdGlhbnMgb2YgQ2FuYWRhID0gUmV2dWUgY2FuYWRpZW5uZSBkZSBsYSBwcmF0aXF1
ZSBldCBkZSBsYSByZWNoZXJjaGUgZW4gZGlldGV0aXF1ZSA6IHVuZSBwdWJsaWNhdGlvbiBkZXMg
RGlldGV0aXN0ZXMgZHUgQ2FuYWRhPC9hYmJyLTE+PC9wZXJpb2RpY2FsPjxhbHQtcGVyaW9kaWNh
bD48ZnVsbC10aXRsZT5DYW4gSiBEaWV0IFByYWN0IFJlczwvZnVsbC10aXRsZT48YWJici0xPkNh
bmFkaWFuIGpvdXJuYWwgb2YgZGlldGV0aWMgcHJhY3RpY2UgYW5kIHJlc2VhcmNoIDogYSBwdWJs
aWNhdGlvbiBvZiBEaWV0aXRpYW5zIG9mIENhbmFkYSA9IFJldnVlIGNhbmFkaWVubmUgZGUgbGEg
cHJhdGlxdWUgZXQgZGUgbGEgcmVjaGVyY2hlIGVuIGRpZXRldGlxdWUgOiB1bmUgcHVibGljYXRp
b24gZGVzIERpZXRldGlzdGVzIGR1IENhbmFkYTwvYWJici0xPjwvYWx0LXBlcmlvZGljYWw+PHBh
Z2VzPmUyNTMtNjA8L3BhZ2VzPjx2b2x1bWU+NzM8L3ZvbHVtZT48bnVtYmVyPjM8L251bWJlcj48
ZWRpdGlvbj4yMDEyLzA5LzExPC9lZGl0aW9uPjxrZXl3b3Jkcz48a2V5d29yZD5BZG9sZXNjZW50
PC9rZXl3b3JkPjxrZXl3b3JkPkFkdWx0PC9rZXl3b3JkPjxrZXl3b3JkPipDZWxsIFBob25lczwv
a2V5d29yZD48a2V5d29yZD4qQ29tcHV0ZXJzLCBIYW5kaGVsZDwva2V5d29yZD48a2V5d29yZD4q
RGlldCBSZWNvcmRzPC9rZXl3b3JkPjxrZXl3b3JkPkVuZXJneSBJbnRha2U8L2tleXdvcmQ+PGtl
eXdvcmQ+RmVtYWxlPC9rZXl3b3JkPjxrZXl3b3JkPkh1bWFuczwva2V5d29yZD48a2V5d29yZD5N
YWxlPC9rZXl3b3JkPjxrZXl3b3JkPk1pZGRsZSBBZ2VkPC9rZXl3b3JkPjxrZXl3b3JkPipOdXRy
aXRpb24gQXNzZXNzbWVudDwva2V5d29yZD48a2V5d29yZD5SZXByb2R1Y2liaWxpdHkgb2YgUmVz
dWx0czwva2V5d29yZD48a2V5d29yZD4qU29mdHdhcmU8L2tleXdvcmQ+PC9rZXl3b3Jkcz48ZGF0
ZXM+PHllYXI+MjAxMjwveWVhcj48cHViLWRhdGVzPjxkYXRlPkZhbGw8L2RhdGU+PC9wdWItZGF0
ZXM+PC9kYXRlcz48aXNibj4xNDg2LTM4NDcgKFByaW50KSYjeEQ7MTQ4Ni0zODQ3PC9pc2JuPjxh
Y2Nlc3Npb24tbnVtPjIyOTU4NjMzPC9hY2Nlc3Npb24tbnVtPjx1cmxzPjwvdXJscz48ZWxlY3Ry
b25pYy1yZXNvdXJjZS1udW0+MTAuMzE0OC83My4zLjIwMTIuZTI1MzwvZWxlY3Ryb25pYy1yZXNv
dXJjZS1udW0+PHJlbW90ZS1kYXRhYmFzZS1wcm92aWRlcj5OTE08L3JlbW90ZS1kYXRhYmFzZS1w
cm92aWRlcj48bGFuZ3VhZ2U+ZW5nPC9sYW5ndWFnZT48L3JlY29yZD48L0NpdGU+PENpdGU+PEF1
dGhvcj5QYWdvdG88L0F1dGhvcj48WWVhcj4yMDEzPC9ZZWFyPjxSZWNOdW0+MTM8L1JlY051bT48
cmVjb3JkPjxyZWMtbnVtYmVyPjEzPC9yZWMtbnVtYmVyPjxmb3JlaWduLWtleXM+PGtleSBhcHA9
IkVOIiBkYi1pZD0iZXo5YXIwcGY4cnp4ZmdlcGR2OHBwdHN4cHJmejl3ZXB2cnRhIiB0aW1lc3Rh
bXA9IjE0NDY2ODU3NDgiPjEzPC9rZXk+PC9mb3JlaWduLWtleXM+PHJlZi10eXBlIG5hbWU9Ikpv
dXJuYWwgQXJ0aWNsZSI+MTc8L3JlZi10eXBlPjxjb250cmlidXRvcnM+PGF1dGhvcnM+PGF1dGhv
cj5QYWdvdG8sIFMuPC9hdXRob3I+PGF1dGhvcj5TY2huZWlkZXIsIEsuPC9hdXRob3I+PGF1dGhv
cj5Kb2ppYywgTS48L2F1dGhvcj48YXV0aG9yPkRlQmlhc3NlLCBNLjwvYXV0aG9yPjxhdXRob3I+
TWFubiwgRC48L2F1dGhvcj48L2F1dGhvcnM+PC9jb250cmlidXRvcnM+PGF1dGgtYWRkcmVzcz5V
bml2ZXJzaXR5IG9mIE1hc3NhY2h1c2V0dHMgTWVkaWNhbCBTY2hvb2wgKFBhZ290bywgSm9qaWMp
LCBXb3JjZXN0ZXIuIEVsZWN0cm9uaWMgYWRkcmVzczogU2hlcnJ5LnBhZ290b0B1bWFzc21lZC5l
ZHUuPC9hdXRoLWFkZHJlc3M+PHRpdGxlcz48dGl0bGU+RXZpZGVuY2UtYmFzZWQgc3RyYXRlZ2ll
cyBpbiB3ZWlnaHQtbG9zcyBtb2JpbGUgYXBwczwvdGl0bGU+PHNlY29uZGFyeS10aXRsZT5BbSBK
IFByZXYgTWVkPC9zZWNvbmRhcnktdGl0bGU+PGFsdC10aXRsZT5BbWVyaWNhbiBqb3VybmFsIG9m
IHByZXZlbnRpdmUgbWVkaWNpbmU8L2FsdC10aXRsZT48L3RpdGxlcz48cGVyaW9kaWNhbD48ZnVs
bC10aXRsZT5BbSBKIFByZXYgTWVkPC9mdWxsLXRpdGxlPjxhYmJyLTE+QW1lcmljYW4gam91cm5h
bCBvZiBwcmV2ZW50aXZlIG1lZGljaW5lPC9hYmJyLTE+PC9wZXJpb2RpY2FsPjxhbHQtcGVyaW9k
aWNhbD48ZnVsbC10aXRsZT5BbSBKIFByZXYgTWVkPC9mdWxsLXRpdGxlPjxhYmJyLTE+QW1lcmlj
YW4gam91cm5hbCBvZiBwcmV2ZW50aXZlIG1lZGljaW5lPC9hYmJyLTE+PC9hbHQtcGVyaW9kaWNh
bD48cGFnZXM+NTc2LTgyPC9wYWdlcz48dm9sdW1lPjQ1PC92b2x1bWU+PG51bWJlcj41PC9udW1i
ZXI+PGVkaXRpb24+MjAxMy8xMC8yMjwvZWRpdGlvbj48a2V5d29yZHM+PGtleXdvcmQ+Q2VsbCBQ
aG9uZXM8L2tleXdvcmQ+PGtleXdvcmQ+RXZpZGVuY2UtQmFzZWQgTWVkaWNpbmUvKm1ldGhvZHM8
L2tleXdvcmQ+PGtleXdvcmQ+KkhlYWx0aCBCZWhhdmlvcjwva2V5d29yZD48a2V5d29yZD5IdW1h
bnM8L2tleXdvcmQ+PGtleXdvcmQ+Kk1vYmlsZSBBcHBsaWNhdGlvbnM8L2tleXdvcmQ+PGtleXdv
cmQ+TW90aXZhdGlvbjwva2V5d29yZD48a2V5d29yZD5XZWlnaHQgTG9zczwva2V5d29yZD48a2V5
d29yZD5XZWlnaHQgUmVkdWN0aW9uIFByb2dyYW1zLyptZXRob2RzPC9rZXl3b3JkPjwva2V5d29y
ZHM+PGRhdGVzPjx5ZWFyPjIwMTM8L3llYXI+PHB1Yi1kYXRlcz48ZGF0ZT5Ob3Y8L2RhdGU+PC9w
dWItZGF0ZXM+PC9kYXRlcz48aXNibj4wNzQ5LTM3OTc8L2lzYm4+PGFjY2Vzc2lvbi1udW0+MjQx
Mzk3NzA8L2FjY2Vzc2lvbi1udW0+PHVybHM+PC91cmxzPjxlbGVjdHJvbmljLXJlc291cmNlLW51
bT4xMC4xMDE2L2ouYW1lcHJlLjIwMTMuMDQuMDI1PC9lbGVjdHJvbmljLXJlc291cmNlLW51bT48
cmVtb3RlLWRhdGFiYXNlLXByb3ZpZGVyPk5MTTwvcmVtb3RlLWRhdGFiYXNlLXByb3ZpZGVyPjxs
YW5ndWFnZT5lbmc8L2xhbmd1YWdlPjwvcmVjb3JkPjwvQ2l0ZT48Q2l0ZT48QXV0aG9yPlR1cm5l
ci1NY0dyaWV2eTwvQXV0aG9yPjxZZWFyPjIwMTM8L1llYXI+PFJlY051bT4xNDwvUmVjTnVtPjxy
ZWNvcmQ+PHJlYy1udW1iZXI+MTQ8L3JlYy1udW1iZXI+PGZvcmVpZ24ta2V5cz48a2V5IGFwcD0i
RU4iIGRiLWlkPSJlejlhcjBwZjhyenhmZ2VwZHY4cHB0c3hwcmZ6OXdlcHZydGEiIHRpbWVzdGFt
cD0iMTQ0NjY4NTc4NyI+MTQ8L2tleT48L2ZvcmVpZ24ta2V5cz48cmVmLXR5cGUgbmFtZT0iSm91
cm5hbCBBcnRpY2xlIj4xNzwvcmVmLXR5cGU+PGNvbnRyaWJ1dG9ycz48YXV0aG9ycz48YXV0aG9y
PlR1cm5lci1NY0dyaWV2eSwgRy4gTS48L2F1dGhvcj48YXV0aG9yPkJlZXRzLCBNLiBXLjwvYXV0
aG9yPjxhdXRob3I+TW9vcmUsIEouIEIuPC9hdXRob3I+PGF1dGhvcj5LYWN6eW5za2ksIEEuIFQu
PC9hdXRob3I+PGF1dGhvcj5CYXJyLUFuZGVyc29uLCBELiBKLjwvYXV0aG9yPjxhdXRob3I+VGF0
ZSwgRC4gRi48L2F1dGhvcj48L2F1dGhvcnM+PC9jb250cmlidXRvcnM+PGF1dGgtYWRkcmVzcz5E
ZXBhcnRtZW50IG9mIEhlYWx0aCBQcm9tb3Rpb24sIEVkdWNhdGlvbiwgYW5kIEJlaGF2aW9yLCBB
cm5vbGQgU2Nob29sIG9mIFB1YmxpYyBIZWFsdGgsIFVuaXZlcnNpdHkgb2YgU291dGggQ2Fyb2xp
bmEsIENvbHVtYmlhLCBTQyAyOTIwOCwgVVNBLiBicmllQHNjLmVkdTwvYXV0aC1hZGRyZXNzPjx0
aXRsZXM+PHRpdGxlPkNvbXBhcmlzb24gb2YgdHJhZGl0aW9uYWwgdmVyc3VzIG1vYmlsZSBhcHAg
c2VsZi1tb25pdG9yaW5nIG9mIHBoeXNpY2FsIGFjdGl2aXR5IGFuZCBkaWV0YXJ5IGludGFrZSBh
bW9uZyBvdmVyd2VpZ2h0IGFkdWx0cyBwYXJ0aWNpcGF0aW5nIGluIGFuIG1IZWFsdGggd2VpZ2h0
IGxvc3MgcHJvZ3JhbTwvdGl0bGU+PHNlY29uZGFyeS10aXRsZT5KIEFtIE1lZCBJbmZvcm0gQXNz
b2M8L3NlY29uZGFyeS10aXRsZT48YWx0LXRpdGxlPkpvdXJuYWwgb2YgdGhlIEFtZXJpY2FuIE1l
ZGljYWwgSW5mb3JtYXRpY3MgQXNzb2NpYXRpb24gOiBKQU1JQTwvYWx0LXRpdGxlPjwvdGl0bGVz
PjxwZXJpb2RpY2FsPjxmdWxsLXRpdGxlPkogQW0gTWVkIEluZm9ybSBBc3NvYzwvZnVsbC10aXRs
ZT48YWJici0xPkpvdXJuYWwgb2YgdGhlIEFtZXJpY2FuIE1lZGljYWwgSW5mb3JtYXRpY3MgQXNz
b2NpYXRpb24gOiBKQU1JQTwvYWJici0xPjwvcGVyaW9kaWNhbD48YWx0LXBlcmlvZGljYWw+PGZ1
bGwtdGl0bGU+SiBBbSBNZWQgSW5mb3JtIEFzc29jPC9mdWxsLXRpdGxlPjxhYmJyLTE+Sm91cm5h
bCBvZiB0aGUgQW1lcmljYW4gTWVkaWNhbCBJbmZvcm1hdGljcyBBc3NvY2lhdGlvbiA6IEpBTUlB
PC9hYmJyLTE+PC9hbHQtcGVyaW9kaWNhbD48cGFnZXM+NTEzLTg8L3BhZ2VzPjx2b2x1bWU+MjA8
L3ZvbHVtZT48bnVtYmVyPjM8L251bWJlcj48ZWRpdGlvbj4yMDEzLzAyLzIzPC9lZGl0aW9uPjxr
ZXl3b3Jkcz48a2V5d29yZD5BZG9sZXNjZW50PC9rZXl3b3JkPjxrZXl3b3JkPkFkdWx0PC9rZXl3
b3JkPjxrZXl3b3JkPkNlbGwgUGhvbmVzPC9rZXl3b3JkPjxrZXl3b3JkPipEaWV0PC9rZXl3b3Jk
PjxrZXl3b3JkPkRpZXQgUmVjb3Jkczwva2V5d29yZD48a2V5d29yZD5FbmVyZ3kgSW50YWtlPC9r
ZXl3b3JkPjxrZXl3b3JkPipFeGVyY2lzZTwva2V5d29yZD48a2V5d29yZD5GZW1hbGU8L2tleXdv
cmQ+PGtleXdvcmQ+SHVtYW5zPC9rZXl3b3JkPjxrZXl3b3JkPkludGVybmV0PC9rZXl3b3JkPjxr
ZXl3b3JkPk1hbGU8L2tleXdvcmQ+PGtleXdvcmQ+TWVkaWNhbCBJbmZvcm1hdGljcyBBcHBsaWNh
dGlvbnM8L2tleXdvcmQ+PGtleXdvcmQ+TWlkZGxlIEFnZWQ8L2tleXdvcmQ+PGtleXdvcmQ+Kk92
ZXJ3ZWlnaHQ8L2tleXdvcmQ+PGtleXdvcmQ+KlNlbGYgQ2FyZTwva2V5d29yZD48a2V5d29yZD4q
V2VpZ2h0IFJlZHVjdGlvbiBQcm9ncmFtczwva2V5d29yZD48a2V5d29yZD5Zb3VuZyBBZHVsdDwv
a2V5d29yZD48L2tleXdvcmRzPjxkYXRlcz48eWVhcj4yMDEzPC95ZWFyPjxwdWItZGF0ZXM+PGRh
dGU+TWF5IDE8L2RhdGU+PC9wdWItZGF0ZXM+PC9kYXRlcz48aXNibj4xMDY3LTUwMjc8L2lzYm4+
PGFjY2Vzc2lvbi1udW0+MjM0Mjk2Mzc8L2FjY2Vzc2lvbi1udW0+PHVybHM+PC91cmxzPjxjdXN0
b20yPlBtYzM2MjgwNjc8L2N1c3RvbTI+PGVsZWN0cm9uaWMtcmVzb3VyY2UtbnVtPjEwLjExMzYv
YW1pYWpubC0yMDEyLTAwMTUxMDwvZWxlY3Ryb25pYy1yZXNvdXJjZS1udW0+PHJlbW90ZS1kYXRh
YmFzZS1wcm92aWRlcj5OTE08L3JlbW90ZS1kYXRhYmFzZS1wcm92aWRlcj48bGFuZ3VhZ2U+ZW5n
PC9sYW5ndWFnZT48L3JlY29yZD48L0NpdGU+PC9FbmROb3RlPgB=
</w:fldData>
        </w:fldChar>
      </w:r>
      <w:r w:rsidR="002322B2">
        <w:rPr>
          <w:color w:val="000000" w:themeColor="text1"/>
        </w:rPr>
        <w:instrText xml:space="preserve"> ADDIN EN.CITE </w:instrText>
      </w:r>
      <w:r w:rsidR="002322B2">
        <w:rPr>
          <w:color w:val="000000" w:themeColor="text1"/>
        </w:rPr>
        <w:fldChar w:fldCharType="begin">
          <w:fldData xml:space="preserve">PEVuZE5vdGU+PENpdGU+PEF1dGhvcj5MaWVmZmVyczwvQXV0aG9yPjxZZWFyPjIwMTI8L1llYXI+
PFJlY051bT4xMjwvUmVjTnVtPjxEaXNwbGF5VGV4dD4oTGllZmZlcnMgJmFtcDsgSGFubmluZywg
MjAxMjsgUGFnb3RvIGV0IGFsLiwgMjAxMzsgVHVybmVyLU1jR3JpZXZ5IGV0IGFsLiwgMjAxMyk8
L0Rpc3BsYXlUZXh0PjxyZWNvcmQ+PHJlYy1udW1iZXI+MTI8L3JlYy1udW1iZXI+PGZvcmVpZ24t
a2V5cz48a2V5IGFwcD0iRU4iIGRiLWlkPSJlejlhcjBwZjhyenhmZ2VwZHY4cHB0c3hwcmZ6OXdl
cHZydGEiIHRpbWVzdGFtcD0iMTQ0NjY4NTcxMCI+MTI8L2tleT48L2ZvcmVpZ24ta2V5cz48cmVm
LXR5cGUgbmFtZT0iSm91cm5hbCBBcnRpY2xlIj4xNzwvcmVmLXR5cGU+PGNvbnRyaWJ1dG9ycz48
YXV0aG9ycz48YXV0aG9yPkxpZWZmZXJzLCBKLiBSLjwvYXV0aG9yPjxhdXRob3I+SGFubmluZywg
Ui4gTS48L2F1dGhvcj48L2F1dGhvcnM+PC9jb250cmlidXRvcnM+PGF1dGgtYWRkcmVzcz5TY2hv
b2wgb2YgUHVibGljIEhlYWx0aCBhbmQgSGVhbHRoIFN5c3RlbXMsIFVuaXZlcnNpdHkgb2YgV2F0
ZXJsb28sIFdhdGVybG9vLCBPTiwgQ2FuYWRhLjwvYXV0aC1hZGRyZXNzPjx0aXRsZXM+PHRpdGxl
PkRpZXRhcnkgYXNzZXNzbWVudCBhbmQgc2VsZi1tb25pdG9yaW5nIHdpdGggbnV0cml0aW9uIGFw
cGxpY2F0aW9ucyBmb3IgbW9iaWxlIGRldmljZXM8L3RpdGxlPjxzZWNvbmRhcnktdGl0bGU+Q2Fu
IEogRGlldCBQcmFjdCBSZXM8L3NlY29uZGFyeS10aXRsZT48YWx0LXRpdGxlPkNhbmFkaWFuIGpv
dXJuYWwgb2YgZGlldGV0aWMgcHJhY3RpY2UgYW5kIHJlc2VhcmNoIDogYSBwdWJsaWNhdGlvbiBv
ZiBEaWV0aXRpYW5zIG9mIENhbmFkYSA9IFJldnVlIGNhbmFkaWVubmUgZGUgbGEgcHJhdGlxdWUg
ZXQgZGUgbGEgcmVjaGVyY2hlIGVuIGRpZXRldGlxdWUgOiB1bmUgcHVibGljYXRpb24gZGVzIERp
ZXRldGlzdGVzIGR1IENhbmFkYTwvYWx0LXRpdGxlPjwvdGl0bGVzPjxwZXJpb2RpY2FsPjxmdWxs
LXRpdGxlPkNhbiBKIERpZXQgUHJhY3QgUmVzPC9mdWxsLXRpdGxlPjxhYmJyLTE+Q2FuYWRpYW4g
am91cm5hbCBvZiBkaWV0ZXRpYyBwcmFjdGljZSBhbmQgcmVzZWFyY2ggOiBhIHB1YmxpY2F0aW9u
IG9mIERpZXRpdGlhbnMgb2YgQ2FuYWRhID0gUmV2dWUgY2FuYWRpZW5uZSBkZSBsYSBwcmF0aXF1
ZSBldCBkZSBsYSByZWNoZXJjaGUgZW4gZGlldGV0aXF1ZSA6IHVuZSBwdWJsaWNhdGlvbiBkZXMg
RGlldGV0aXN0ZXMgZHUgQ2FuYWRhPC9hYmJyLTE+PC9wZXJpb2RpY2FsPjxhbHQtcGVyaW9kaWNh
bD48ZnVsbC10aXRsZT5DYW4gSiBEaWV0IFByYWN0IFJlczwvZnVsbC10aXRsZT48YWJici0xPkNh
bmFkaWFuIGpvdXJuYWwgb2YgZGlldGV0aWMgcHJhY3RpY2UgYW5kIHJlc2VhcmNoIDogYSBwdWJs
aWNhdGlvbiBvZiBEaWV0aXRpYW5zIG9mIENhbmFkYSA9IFJldnVlIGNhbmFkaWVubmUgZGUgbGEg
cHJhdGlxdWUgZXQgZGUgbGEgcmVjaGVyY2hlIGVuIGRpZXRldGlxdWUgOiB1bmUgcHVibGljYXRp
b24gZGVzIERpZXRldGlzdGVzIGR1IENhbmFkYTwvYWJici0xPjwvYWx0LXBlcmlvZGljYWw+PHBh
Z2VzPmUyNTMtNjA8L3BhZ2VzPjx2b2x1bWU+NzM8L3ZvbHVtZT48bnVtYmVyPjM8L251bWJlcj48
ZWRpdGlvbj4yMDEyLzA5LzExPC9lZGl0aW9uPjxrZXl3b3Jkcz48a2V5d29yZD5BZG9sZXNjZW50
PC9rZXl3b3JkPjxrZXl3b3JkPkFkdWx0PC9rZXl3b3JkPjxrZXl3b3JkPipDZWxsIFBob25lczwv
a2V5d29yZD48a2V5d29yZD4qQ29tcHV0ZXJzLCBIYW5kaGVsZDwva2V5d29yZD48a2V5d29yZD4q
RGlldCBSZWNvcmRzPC9rZXl3b3JkPjxrZXl3b3JkPkVuZXJneSBJbnRha2U8L2tleXdvcmQ+PGtl
eXdvcmQ+RmVtYWxlPC9rZXl3b3JkPjxrZXl3b3JkPkh1bWFuczwva2V5d29yZD48a2V5d29yZD5N
YWxlPC9rZXl3b3JkPjxrZXl3b3JkPk1pZGRsZSBBZ2VkPC9rZXl3b3JkPjxrZXl3b3JkPipOdXRy
aXRpb24gQXNzZXNzbWVudDwva2V5d29yZD48a2V5d29yZD5SZXByb2R1Y2liaWxpdHkgb2YgUmVz
dWx0czwva2V5d29yZD48a2V5d29yZD4qU29mdHdhcmU8L2tleXdvcmQ+PC9rZXl3b3Jkcz48ZGF0
ZXM+PHllYXI+MjAxMjwveWVhcj48cHViLWRhdGVzPjxkYXRlPkZhbGw8L2RhdGU+PC9wdWItZGF0
ZXM+PC9kYXRlcz48aXNibj4xNDg2LTM4NDcgKFByaW50KSYjeEQ7MTQ4Ni0zODQ3PC9pc2JuPjxh
Y2Nlc3Npb24tbnVtPjIyOTU4NjMzPC9hY2Nlc3Npb24tbnVtPjx1cmxzPjwvdXJscz48ZWxlY3Ry
b25pYy1yZXNvdXJjZS1udW0+MTAuMzE0OC83My4zLjIwMTIuZTI1MzwvZWxlY3Ryb25pYy1yZXNv
dXJjZS1udW0+PHJlbW90ZS1kYXRhYmFzZS1wcm92aWRlcj5OTE08L3JlbW90ZS1kYXRhYmFzZS1w
cm92aWRlcj48bGFuZ3VhZ2U+ZW5nPC9sYW5ndWFnZT48L3JlY29yZD48L0NpdGU+PENpdGU+PEF1
dGhvcj5QYWdvdG88L0F1dGhvcj48WWVhcj4yMDEzPC9ZZWFyPjxSZWNOdW0+MTM8L1JlY051bT48
cmVjb3JkPjxyZWMtbnVtYmVyPjEzPC9yZWMtbnVtYmVyPjxmb3JlaWduLWtleXM+PGtleSBhcHA9
IkVOIiBkYi1pZD0iZXo5YXIwcGY4cnp4ZmdlcGR2OHBwdHN4cHJmejl3ZXB2cnRhIiB0aW1lc3Rh
bXA9IjE0NDY2ODU3NDgiPjEzPC9rZXk+PC9mb3JlaWduLWtleXM+PHJlZi10eXBlIG5hbWU9Ikpv
dXJuYWwgQXJ0aWNsZSI+MTc8L3JlZi10eXBlPjxjb250cmlidXRvcnM+PGF1dGhvcnM+PGF1dGhv
cj5QYWdvdG8sIFMuPC9hdXRob3I+PGF1dGhvcj5TY2huZWlkZXIsIEsuPC9hdXRob3I+PGF1dGhv
cj5Kb2ppYywgTS48L2F1dGhvcj48YXV0aG9yPkRlQmlhc3NlLCBNLjwvYXV0aG9yPjxhdXRob3I+
TWFubiwgRC48L2F1dGhvcj48L2F1dGhvcnM+PC9jb250cmlidXRvcnM+PGF1dGgtYWRkcmVzcz5V
bml2ZXJzaXR5IG9mIE1hc3NhY2h1c2V0dHMgTWVkaWNhbCBTY2hvb2wgKFBhZ290bywgSm9qaWMp
LCBXb3JjZXN0ZXIuIEVsZWN0cm9uaWMgYWRkcmVzczogU2hlcnJ5LnBhZ290b0B1bWFzc21lZC5l
ZHUuPC9hdXRoLWFkZHJlc3M+PHRpdGxlcz48dGl0bGU+RXZpZGVuY2UtYmFzZWQgc3RyYXRlZ2ll
cyBpbiB3ZWlnaHQtbG9zcyBtb2JpbGUgYXBwczwvdGl0bGU+PHNlY29uZGFyeS10aXRsZT5BbSBK
IFByZXYgTWVkPC9zZWNvbmRhcnktdGl0bGU+PGFsdC10aXRsZT5BbWVyaWNhbiBqb3VybmFsIG9m
IHByZXZlbnRpdmUgbWVkaWNpbmU8L2FsdC10aXRsZT48L3RpdGxlcz48cGVyaW9kaWNhbD48ZnVs
bC10aXRsZT5BbSBKIFByZXYgTWVkPC9mdWxsLXRpdGxlPjxhYmJyLTE+QW1lcmljYW4gam91cm5h
bCBvZiBwcmV2ZW50aXZlIG1lZGljaW5lPC9hYmJyLTE+PC9wZXJpb2RpY2FsPjxhbHQtcGVyaW9k
aWNhbD48ZnVsbC10aXRsZT5BbSBKIFByZXYgTWVkPC9mdWxsLXRpdGxlPjxhYmJyLTE+QW1lcmlj
YW4gam91cm5hbCBvZiBwcmV2ZW50aXZlIG1lZGljaW5lPC9hYmJyLTE+PC9hbHQtcGVyaW9kaWNh
bD48cGFnZXM+NTc2LTgyPC9wYWdlcz48dm9sdW1lPjQ1PC92b2x1bWU+PG51bWJlcj41PC9udW1i
ZXI+PGVkaXRpb24+MjAxMy8xMC8yMjwvZWRpdGlvbj48a2V5d29yZHM+PGtleXdvcmQ+Q2VsbCBQ
aG9uZXM8L2tleXdvcmQ+PGtleXdvcmQ+RXZpZGVuY2UtQmFzZWQgTWVkaWNpbmUvKm1ldGhvZHM8
L2tleXdvcmQ+PGtleXdvcmQ+KkhlYWx0aCBCZWhhdmlvcjwva2V5d29yZD48a2V5d29yZD5IdW1h
bnM8L2tleXdvcmQ+PGtleXdvcmQ+Kk1vYmlsZSBBcHBsaWNhdGlvbnM8L2tleXdvcmQ+PGtleXdv
cmQ+TW90aXZhdGlvbjwva2V5d29yZD48a2V5d29yZD5XZWlnaHQgTG9zczwva2V5d29yZD48a2V5
d29yZD5XZWlnaHQgUmVkdWN0aW9uIFByb2dyYW1zLyptZXRob2RzPC9rZXl3b3JkPjwva2V5d29y
ZHM+PGRhdGVzPjx5ZWFyPjIwMTM8L3llYXI+PHB1Yi1kYXRlcz48ZGF0ZT5Ob3Y8L2RhdGU+PC9w
dWItZGF0ZXM+PC9kYXRlcz48aXNibj4wNzQ5LTM3OTc8L2lzYm4+PGFjY2Vzc2lvbi1udW0+MjQx
Mzk3NzA8L2FjY2Vzc2lvbi1udW0+PHVybHM+PC91cmxzPjxlbGVjdHJvbmljLXJlc291cmNlLW51
bT4xMC4xMDE2L2ouYW1lcHJlLjIwMTMuMDQuMDI1PC9lbGVjdHJvbmljLXJlc291cmNlLW51bT48
cmVtb3RlLWRhdGFiYXNlLXByb3ZpZGVyPk5MTTwvcmVtb3RlLWRhdGFiYXNlLXByb3ZpZGVyPjxs
YW5ndWFnZT5lbmc8L2xhbmd1YWdlPjwvcmVjb3JkPjwvQ2l0ZT48Q2l0ZT48QXV0aG9yPlR1cm5l
ci1NY0dyaWV2eTwvQXV0aG9yPjxZZWFyPjIwMTM8L1llYXI+PFJlY051bT4xNDwvUmVjTnVtPjxy
ZWNvcmQ+PHJlYy1udW1iZXI+MTQ8L3JlYy1udW1iZXI+PGZvcmVpZ24ta2V5cz48a2V5IGFwcD0i
RU4iIGRiLWlkPSJlejlhcjBwZjhyenhmZ2VwZHY4cHB0c3hwcmZ6OXdlcHZydGEiIHRpbWVzdGFt
cD0iMTQ0NjY4NTc4NyI+MTQ8L2tleT48L2ZvcmVpZ24ta2V5cz48cmVmLXR5cGUgbmFtZT0iSm91
cm5hbCBBcnRpY2xlIj4xNzwvcmVmLXR5cGU+PGNvbnRyaWJ1dG9ycz48YXV0aG9ycz48YXV0aG9y
PlR1cm5lci1NY0dyaWV2eSwgRy4gTS48L2F1dGhvcj48YXV0aG9yPkJlZXRzLCBNLiBXLjwvYXV0
aG9yPjxhdXRob3I+TW9vcmUsIEouIEIuPC9hdXRob3I+PGF1dGhvcj5LYWN6eW5za2ksIEEuIFQu
PC9hdXRob3I+PGF1dGhvcj5CYXJyLUFuZGVyc29uLCBELiBKLjwvYXV0aG9yPjxhdXRob3I+VGF0
ZSwgRC4gRi48L2F1dGhvcj48L2F1dGhvcnM+PC9jb250cmlidXRvcnM+PGF1dGgtYWRkcmVzcz5E
ZXBhcnRtZW50IG9mIEhlYWx0aCBQcm9tb3Rpb24sIEVkdWNhdGlvbiwgYW5kIEJlaGF2aW9yLCBB
cm5vbGQgU2Nob29sIG9mIFB1YmxpYyBIZWFsdGgsIFVuaXZlcnNpdHkgb2YgU291dGggQ2Fyb2xp
bmEsIENvbHVtYmlhLCBTQyAyOTIwOCwgVVNBLiBicmllQHNjLmVkdTwvYXV0aC1hZGRyZXNzPjx0
aXRsZXM+PHRpdGxlPkNvbXBhcmlzb24gb2YgdHJhZGl0aW9uYWwgdmVyc3VzIG1vYmlsZSBhcHAg
c2VsZi1tb25pdG9yaW5nIG9mIHBoeXNpY2FsIGFjdGl2aXR5IGFuZCBkaWV0YXJ5IGludGFrZSBh
bW9uZyBvdmVyd2VpZ2h0IGFkdWx0cyBwYXJ0aWNpcGF0aW5nIGluIGFuIG1IZWFsdGggd2VpZ2h0
IGxvc3MgcHJvZ3JhbTwvdGl0bGU+PHNlY29uZGFyeS10aXRsZT5KIEFtIE1lZCBJbmZvcm0gQXNz
b2M8L3NlY29uZGFyeS10aXRsZT48YWx0LXRpdGxlPkpvdXJuYWwgb2YgdGhlIEFtZXJpY2FuIE1l
ZGljYWwgSW5mb3JtYXRpY3MgQXNzb2NpYXRpb24gOiBKQU1JQTwvYWx0LXRpdGxlPjwvdGl0bGVz
PjxwZXJpb2RpY2FsPjxmdWxsLXRpdGxlPkogQW0gTWVkIEluZm9ybSBBc3NvYzwvZnVsbC10aXRs
ZT48YWJici0xPkpvdXJuYWwgb2YgdGhlIEFtZXJpY2FuIE1lZGljYWwgSW5mb3JtYXRpY3MgQXNz
b2NpYXRpb24gOiBKQU1JQTwvYWJici0xPjwvcGVyaW9kaWNhbD48YWx0LXBlcmlvZGljYWw+PGZ1
bGwtdGl0bGU+SiBBbSBNZWQgSW5mb3JtIEFzc29jPC9mdWxsLXRpdGxlPjxhYmJyLTE+Sm91cm5h
bCBvZiB0aGUgQW1lcmljYW4gTWVkaWNhbCBJbmZvcm1hdGljcyBBc3NvY2lhdGlvbiA6IEpBTUlB
PC9hYmJyLTE+PC9hbHQtcGVyaW9kaWNhbD48cGFnZXM+NTEzLTg8L3BhZ2VzPjx2b2x1bWU+MjA8
L3ZvbHVtZT48bnVtYmVyPjM8L251bWJlcj48ZWRpdGlvbj4yMDEzLzAyLzIzPC9lZGl0aW9uPjxr
ZXl3b3Jkcz48a2V5d29yZD5BZG9sZXNjZW50PC9rZXl3b3JkPjxrZXl3b3JkPkFkdWx0PC9rZXl3
b3JkPjxrZXl3b3JkPkNlbGwgUGhvbmVzPC9rZXl3b3JkPjxrZXl3b3JkPipEaWV0PC9rZXl3b3Jk
PjxrZXl3b3JkPkRpZXQgUmVjb3Jkczwva2V5d29yZD48a2V5d29yZD5FbmVyZ3kgSW50YWtlPC9r
ZXl3b3JkPjxrZXl3b3JkPipFeGVyY2lzZTwva2V5d29yZD48a2V5d29yZD5GZW1hbGU8L2tleXdv
cmQ+PGtleXdvcmQ+SHVtYW5zPC9rZXl3b3JkPjxrZXl3b3JkPkludGVybmV0PC9rZXl3b3JkPjxr
ZXl3b3JkPk1hbGU8L2tleXdvcmQ+PGtleXdvcmQ+TWVkaWNhbCBJbmZvcm1hdGljcyBBcHBsaWNh
dGlvbnM8L2tleXdvcmQ+PGtleXdvcmQ+TWlkZGxlIEFnZWQ8L2tleXdvcmQ+PGtleXdvcmQ+Kk92
ZXJ3ZWlnaHQ8L2tleXdvcmQ+PGtleXdvcmQ+KlNlbGYgQ2FyZTwva2V5d29yZD48a2V5d29yZD4q
V2VpZ2h0IFJlZHVjdGlvbiBQcm9ncmFtczwva2V5d29yZD48a2V5d29yZD5Zb3VuZyBBZHVsdDwv
a2V5d29yZD48L2tleXdvcmRzPjxkYXRlcz48eWVhcj4yMDEzPC95ZWFyPjxwdWItZGF0ZXM+PGRh
dGU+TWF5IDE8L2RhdGU+PC9wdWItZGF0ZXM+PC9kYXRlcz48aXNibj4xMDY3LTUwMjc8L2lzYm4+
PGFjY2Vzc2lvbi1udW0+MjM0Mjk2Mzc8L2FjY2Vzc2lvbi1udW0+PHVybHM+PC91cmxzPjxjdXN0
b20yPlBtYzM2MjgwNjc8L2N1c3RvbTI+PGVsZWN0cm9uaWMtcmVzb3VyY2UtbnVtPjEwLjExMzYv
YW1pYWpubC0yMDEyLTAwMTUxMDwvZWxlY3Ryb25pYy1yZXNvdXJjZS1udW0+PHJlbW90ZS1kYXRh
YmFzZS1wcm92aWRlcj5OTE08L3JlbW90ZS1kYXRhYmFzZS1wcm92aWRlcj48bGFuZ3VhZ2U+ZW5n
PC9sYW5ndWFnZT48L3JlY29yZD48L0NpdGU+PC9FbmROb3RlPgB=
</w:fldData>
        </w:fldChar>
      </w:r>
      <w:r w:rsidR="002322B2">
        <w:rPr>
          <w:color w:val="000000" w:themeColor="text1"/>
        </w:rPr>
        <w:instrText xml:space="preserve"> ADDIN EN.CITE.DATA </w:instrText>
      </w:r>
      <w:r w:rsidR="002322B2">
        <w:rPr>
          <w:color w:val="000000" w:themeColor="text1"/>
        </w:rPr>
      </w:r>
      <w:r w:rsidR="002322B2">
        <w:rPr>
          <w:color w:val="000000" w:themeColor="text1"/>
        </w:rPr>
        <w:fldChar w:fldCharType="end"/>
      </w:r>
      <w:r w:rsidR="002322B2">
        <w:rPr>
          <w:color w:val="000000" w:themeColor="text1"/>
        </w:rPr>
      </w:r>
      <w:r w:rsidR="002322B2">
        <w:rPr>
          <w:color w:val="000000" w:themeColor="text1"/>
        </w:rPr>
        <w:fldChar w:fldCharType="separate"/>
      </w:r>
      <w:r w:rsidR="002322B2">
        <w:rPr>
          <w:noProof/>
          <w:color w:val="000000" w:themeColor="text1"/>
        </w:rPr>
        <w:t>(Lieffers &amp; Hanning, 2012; Pagoto et al., 2013; Turner-McGrievy et al., 2013)</w:t>
      </w:r>
      <w:r w:rsidR="002322B2">
        <w:rPr>
          <w:color w:val="000000" w:themeColor="text1"/>
        </w:rPr>
        <w:fldChar w:fldCharType="end"/>
      </w:r>
      <w:r w:rsidR="00AA6EB2">
        <w:rPr>
          <w:color w:val="000000" w:themeColor="text1"/>
        </w:rPr>
        <w:t>.</w:t>
      </w:r>
      <w:r w:rsidR="002322B2">
        <w:rPr>
          <w:color w:val="000000" w:themeColor="text1"/>
          <w:vertAlign w:val="superscript"/>
        </w:rPr>
        <w:t xml:space="preserve"> </w:t>
      </w:r>
      <w:r w:rsidRPr="00844141">
        <w:rPr>
          <w:color w:val="000000" w:themeColor="text1"/>
        </w:rPr>
        <w:t xml:space="preserve">Producing new functions </w:t>
      </w:r>
      <w:r>
        <w:rPr>
          <w:color w:val="000000" w:themeColor="text1"/>
        </w:rPr>
        <w:t xml:space="preserve">in </w:t>
      </w:r>
      <w:r w:rsidRPr="00844141">
        <w:rPr>
          <w:color w:val="000000" w:themeColor="text1"/>
        </w:rPr>
        <w:t xml:space="preserve">the apps should be looked into in order to capture the effects of what aspects are creating the changes in dietary and physical activity patterns. </w:t>
      </w:r>
      <w:r>
        <w:rPr>
          <w:color w:val="000000" w:themeColor="text1"/>
        </w:rPr>
        <w:t xml:space="preserve">For example, </w:t>
      </w:r>
      <w:r w:rsidRPr="00844141">
        <w:rPr>
          <w:color w:val="000000" w:themeColor="text1"/>
        </w:rPr>
        <w:t>researchers co</w:t>
      </w:r>
      <w:r>
        <w:rPr>
          <w:color w:val="000000" w:themeColor="text1"/>
        </w:rPr>
        <w:t>uld</w:t>
      </w:r>
      <w:r w:rsidRPr="00844141">
        <w:rPr>
          <w:color w:val="000000" w:themeColor="text1"/>
        </w:rPr>
        <w:t xml:space="preserve"> have participants upload their weekly reports to a website where they could find additional information </w:t>
      </w:r>
      <w:r w:rsidR="00184558">
        <w:rPr>
          <w:color w:val="000000" w:themeColor="text1"/>
        </w:rPr>
        <w:t>pertaining</w:t>
      </w:r>
      <w:r w:rsidRPr="00844141">
        <w:rPr>
          <w:color w:val="000000" w:themeColor="text1"/>
        </w:rPr>
        <w:t xml:space="preserve"> to their health and wellness gains throughout the </w:t>
      </w:r>
      <w:r>
        <w:rPr>
          <w:color w:val="000000" w:themeColor="text1"/>
        </w:rPr>
        <w:t>duration</w:t>
      </w:r>
      <w:r w:rsidRPr="00844141">
        <w:rPr>
          <w:color w:val="000000" w:themeColor="text1"/>
        </w:rPr>
        <w:t xml:space="preserve"> of the study. </w:t>
      </w:r>
    </w:p>
    <w:p w:rsidR="002A6D6F" w:rsidRPr="00844141" w:rsidRDefault="002A6D6F" w:rsidP="005B2AF9">
      <w:pPr>
        <w:spacing w:line="480" w:lineRule="auto"/>
        <w:ind w:firstLine="720"/>
        <w:rPr>
          <w:color w:val="000000" w:themeColor="text1"/>
        </w:rPr>
      </w:pPr>
      <w:r w:rsidRPr="00844141">
        <w:rPr>
          <w:color w:val="000000" w:themeColor="text1"/>
        </w:rPr>
        <w:lastRenderedPageBreak/>
        <w:t xml:space="preserve">With the increase in use of health-related mobile phone </w:t>
      </w:r>
      <w:r>
        <w:rPr>
          <w:color w:val="000000" w:themeColor="text1"/>
        </w:rPr>
        <w:t xml:space="preserve">apps, continued research on the </w:t>
      </w:r>
      <w:r w:rsidRPr="00844141">
        <w:rPr>
          <w:color w:val="000000" w:themeColor="text1"/>
        </w:rPr>
        <w:t>effects of these apps within the context of increasing dietary and physical activity behaviors should be addressed within a normal weight population. Studies where the goal is to increase fruit, vegetable, and whole grain intake</w:t>
      </w:r>
      <w:r>
        <w:rPr>
          <w:color w:val="000000" w:themeColor="text1"/>
        </w:rPr>
        <w:t xml:space="preserve"> for prevention of chronic diseases</w:t>
      </w:r>
      <w:r w:rsidRPr="00844141">
        <w:rPr>
          <w:color w:val="000000" w:themeColor="text1"/>
        </w:rPr>
        <w:t xml:space="preserve"> could look into how the use of a mobile phone </w:t>
      </w:r>
      <w:r>
        <w:rPr>
          <w:color w:val="000000" w:themeColor="text1"/>
        </w:rPr>
        <w:t>app</w:t>
      </w:r>
      <w:r w:rsidRPr="00844141">
        <w:rPr>
          <w:color w:val="000000" w:themeColor="text1"/>
        </w:rPr>
        <w:t xml:space="preserve"> may help increase such healthy eating behaviors, </w:t>
      </w:r>
      <w:r>
        <w:rPr>
          <w:color w:val="000000" w:themeColor="text1"/>
        </w:rPr>
        <w:t xml:space="preserve">thus positively </w:t>
      </w:r>
      <w:r w:rsidRPr="00844141">
        <w:rPr>
          <w:color w:val="000000" w:themeColor="text1"/>
        </w:rPr>
        <w:t>impact</w:t>
      </w:r>
      <w:r>
        <w:rPr>
          <w:color w:val="000000" w:themeColor="text1"/>
        </w:rPr>
        <w:t>ing</w:t>
      </w:r>
      <w:r w:rsidRPr="00844141">
        <w:rPr>
          <w:color w:val="000000" w:themeColor="text1"/>
        </w:rPr>
        <w:t xml:space="preserve"> </w:t>
      </w:r>
      <w:r>
        <w:rPr>
          <w:color w:val="000000" w:themeColor="text1"/>
        </w:rPr>
        <w:t xml:space="preserve">participants’ </w:t>
      </w:r>
      <w:r w:rsidRPr="00844141">
        <w:rPr>
          <w:color w:val="000000" w:themeColor="text1"/>
        </w:rPr>
        <w:t>overall health.</w:t>
      </w:r>
    </w:p>
    <w:p w:rsidR="002A6D6F" w:rsidRDefault="002A6D6F" w:rsidP="005B2AF9">
      <w:pPr>
        <w:spacing w:line="480" w:lineRule="auto"/>
      </w:pPr>
    </w:p>
    <w:p w:rsidR="002A6D6F" w:rsidRDefault="002A6D6F" w:rsidP="005B2AF9">
      <w:pPr>
        <w:spacing w:line="480" w:lineRule="auto"/>
      </w:pPr>
    </w:p>
    <w:p w:rsidR="002322B2" w:rsidRDefault="002322B2" w:rsidP="005B2AF9">
      <w:pPr>
        <w:spacing w:line="480" w:lineRule="auto"/>
      </w:pPr>
    </w:p>
    <w:p w:rsidR="005B2AF9" w:rsidRDefault="005B2AF9" w:rsidP="005B2AF9">
      <w:pPr>
        <w:spacing w:line="480" w:lineRule="auto"/>
      </w:pPr>
    </w:p>
    <w:p w:rsidR="005B2AF9" w:rsidRDefault="005B2AF9" w:rsidP="005B2AF9">
      <w:pPr>
        <w:spacing w:line="480" w:lineRule="auto"/>
      </w:pPr>
    </w:p>
    <w:p w:rsidR="005B2AF9" w:rsidRDefault="005B2AF9" w:rsidP="005B2AF9">
      <w:pPr>
        <w:spacing w:line="480" w:lineRule="auto"/>
      </w:pPr>
    </w:p>
    <w:p w:rsidR="005B2AF9" w:rsidRDefault="005B2AF9" w:rsidP="005B2AF9">
      <w:pPr>
        <w:spacing w:line="480" w:lineRule="auto"/>
      </w:pPr>
    </w:p>
    <w:p w:rsidR="005B2AF9" w:rsidRDefault="005B2AF9" w:rsidP="005B2AF9">
      <w:pPr>
        <w:spacing w:line="480" w:lineRule="auto"/>
      </w:pPr>
    </w:p>
    <w:p w:rsidR="005B2AF9" w:rsidRDefault="005B2AF9" w:rsidP="005B2AF9">
      <w:pPr>
        <w:spacing w:line="480" w:lineRule="auto"/>
      </w:pPr>
    </w:p>
    <w:p w:rsidR="005B2AF9" w:rsidRDefault="005B2AF9" w:rsidP="005B2AF9">
      <w:pPr>
        <w:spacing w:line="480" w:lineRule="auto"/>
      </w:pPr>
    </w:p>
    <w:p w:rsidR="005B2AF9" w:rsidRDefault="005B2AF9" w:rsidP="005B2AF9">
      <w:pPr>
        <w:spacing w:line="480" w:lineRule="auto"/>
      </w:pPr>
    </w:p>
    <w:p w:rsidR="00184558" w:rsidRDefault="00184558" w:rsidP="005B2AF9">
      <w:pPr>
        <w:spacing w:line="480" w:lineRule="auto"/>
      </w:pPr>
    </w:p>
    <w:p w:rsidR="00184558" w:rsidRDefault="00184558" w:rsidP="005B2AF9">
      <w:pPr>
        <w:spacing w:line="480" w:lineRule="auto"/>
      </w:pPr>
    </w:p>
    <w:p w:rsidR="00184558" w:rsidRDefault="00184558" w:rsidP="005B2AF9">
      <w:pPr>
        <w:spacing w:line="480" w:lineRule="auto"/>
      </w:pPr>
    </w:p>
    <w:p w:rsidR="00184558" w:rsidRDefault="00184558" w:rsidP="005B2AF9">
      <w:pPr>
        <w:spacing w:line="480" w:lineRule="auto"/>
      </w:pPr>
    </w:p>
    <w:p w:rsidR="00184558" w:rsidRDefault="00184558" w:rsidP="005B2AF9">
      <w:pPr>
        <w:spacing w:line="480" w:lineRule="auto"/>
      </w:pPr>
    </w:p>
    <w:p w:rsidR="00184558" w:rsidRDefault="00184558" w:rsidP="005B2AF9">
      <w:pPr>
        <w:spacing w:line="480" w:lineRule="auto"/>
      </w:pPr>
    </w:p>
    <w:p w:rsidR="00AA6EB2" w:rsidRPr="00AA6EB2" w:rsidRDefault="00AA6EB2" w:rsidP="00105986">
      <w:pPr>
        <w:spacing w:line="480" w:lineRule="auto"/>
        <w:jc w:val="center"/>
        <w:rPr>
          <w:b/>
        </w:rPr>
      </w:pPr>
      <w:r w:rsidRPr="00AA6EB2">
        <w:rPr>
          <w:b/>
        </w:rPr>
        <w:lastRenderedPageBreak/>
        <w:t>References</w:t>
      </w:r>
    </w:p>
    <w:p w:rsidR="002322B2" w:rsidRPr="002322B2" w:rsidRDefault="002A6D6F" w:rsidP="005B2AF9">
      <w:pPr>
        <w:pStyle w:val="EndNoteBibliography"/>
        <w:spacing w:line="480" w:lineRule="auto"/>
        <w:ind w:left="720" w:hanging="720"/>
        <w:rPr>
          <w:noProof/>
        </w:rPr>
      </w:pPr>
      <w:r>
        <w:fldChar w:fldCharType="begin"/>
      </w:r>
      <w:r>
        <w:instrText xml:space="preserve"> ADDIN EN.REFLIST </w:instrText>
      </w:r>
      <w:r>
        <w:fldChar w:fldCharType="separate"/>
      </w:r>
      <w:r w:rsidR="002322B2" w:rsidRPr="002322B2">
        <w:rPr>
          <w:noProof/>
        </w:rPr>
        <w:t xml:space="preserve">Acharya, S. D., Elci, O. U., Sereika, S. M., Styn, M. A., &amp; Burke, L. E. (2011). Using a personal digital assistant for self-monitoring influences diet quality in comparison to a standard paper record among overweight/obese adults. </w:t>
      </w:r>
      <w:r w:rsidR="002322B2" w:rsidRPr="002322B2">
        <w:rPr>
          <w:i/>
          <w:noProof/>
        </w:rPr>
        <w:t>J</w:t>
      </w:r>
      <w:r w:rsidR="00C55FC1">
        <w:rPr>
          <w:i/>
          <w:noProof/>
        </w:rPr>
        <w:t>ournal of the</w:t>
      </w:r>
      <w:r w:rsidR="002322B2" w:rsidRPr="002322B2">
        <w:rPr>
          <w:i/>
          <w:noProof/>
        </w:rPr>
        <w:t xml:space="preserve"> Am</w:t>
      </w:r>
      <w:r w:rsidR="00C55FC1">
        <w:rPr>
          <w:i/>
          <w:noProof/>
        </w:rPr>
        <w:t>erican</w:t>
      </w:r>
      <w:r w:rsidR="002322B2" w:rsidRPr="002322B2">
        <w:rPr>
          <w:i/>
          <w:noProof/>
        </w:rPr>
        <w:t xml:space="preserve"> Diet</w:t>
      </w:r>
      <w:r w:rsidR="00C55FC1">
        <w:rPr>
          <w:i/>
          <w:noProof/>
        </w:rPr>
        <w:t>etics</w:t>
      </w:r>
      <w:r w:rsidR="002322B2" w:rsidRPr="002322B2">
        <w:rPr>
          <w:i/>
          <w:noProof/>
        </w:rPr>
        <w:t xml:space="preserve"> Assoc</w:t>
      </w:r>
      <w:r w:rsidR="00C55FC1">
        <w:rPr>
          <w:i/>
          <w:noProof/>
        </w:rPr>
        <w:t>iation</w:t>
      </w:r>
      <w:r w:rsidR="002322B2" w:rsidRPr="002322B2">
        <w:rPr>
          <w:i/>
          <w:noProof/>
        </w:rPr>
        <w:t>, 111</w:t>
      </w:r>
      <w:r w:rsidR="002322B2" w:rsidRPr="002322B2">
        <w:rPr>
          <w:noProof/>
        </w:rPr>
        <w:t>(4), 583-588. doi:10.1016/j.jada.2011.01.009</w:t>
      </w:r>
    </w:p>
    <w:p w:rsidR="002322B2" w:rsidRPr="002322B2" w:rsidRDefault="002322B2" w:rsidP="005B2AF9">
      <w:pPr>
        <w:pStyle w:val="EndNoteBibliography"/>
        <w:spacing w:line="480" w:lineRule="auto"/>
        <w:ind w:left="720" w:hanging="720"/>
        <w:rPr>
          <w:noProof/>
        </w:rPr>
      </w:pPr>
      <w:r w:rsidRPr="002322B2">
        <w:rPr>
          <w:noProof/>
        </w:rPr>
        <w:t xml:space="preserve">Atienza, A. A., King, A. C., Oliveira, B. M., Ahn, D. K., &amp; Gardner, C. D. (2008). Using hand-held computer technologies to improve dietary intake. </w:t>
      </w:r>
      <w:r w:rsidR="00C55FC1">
        <w:rPr>
          <w:i/>
        </w:rPr>
        <w:t>American Journal of Preventive Medicine</w:t>
      </w:r>
      <w:r w:rsidRPr="002322B2">
        <w:rPr>
          <w:i/>
          <w:noProof/>
        </w:rPr>
        <w:t>, 34</w:t>
      </w:r>
      <w:r w:rsidRPr="002322B2">
        <w:rPr>
          <w:noProof/>
        </w:rPr>
        <w:t>(6), 514-518. doi:10.1016/j.amepre.2008.01.034</w:t>
      </w:r>
    </w:p>
    <w:p w:rsidR="002322B2" w:rsidRPr="002322B2" w:rsidRDefault="002322B2" w:rsidP="005B2AF9">
      <w:pPr>
        <w:pStyle w:val="EndNoteBibliography"/>
        <w:spacing w:line="480" w:lineRule="auto"/>
        <w:ind w:left="720" w:hanging="720"/>
        <w:rPr>
          <w:noProof/>
        </w:rPr>
      </w:pPr>
      <w:r w:rsidRPr="002322B2">
        <w:rPr>
          <w:noProof/>
        </w:rPr>
        <w:t xml:space="preserve">Bhupathiraju, S. N., &amp; Tucker, K. L. (2011). Coronary heart disease prevention: nutrients, foods, and dietary patterns. </w:t>
      </w:r>
      <w:r w:rsidR="00343CAB">
        <w:rPr>
          <w:i/>
        </w:rPr>
        <w:t>Clinica Chimica Acta</w:t>
      </w:r>
      <w:r w:rsidR="00343CAB">
        <w:t xml:space="preserve">, </w:t>
      </w:r>
      <w:r w:rsidRPr="002322B2">
        <w:rPr>
          <w:i/>
          <w:noProof/>
        </w:rPr>
        <w:t>412</w:t>
      </w:r>
      <w:r w:rsidRPr="002322B2">
        <w:rPr>
          <w:noProof/>
        </w:rPr>
        <w:t>(17-18), 1493-1514. doi:10.1016/j.cca.2011.04.038</w:t>
      </w:r>
    </w:p>
    <w:p w:rsidR="002322B2" w:rsidRPr="002322B2" w:rsidRDefault="002322B2" w:rsidP="005B2AF9">
      <w:pPr>
        <w:pStyle w:val="EndNoteBibliography"/>
        <w:spacing w:line="480" w:lineRule="auto"/>
        <w:ind w:left="720" w:hanging="720"/>
        <w:rPr>
          <w:noProof/>
        </w:rPr>
      </w:pPr>
      <w:r w:rsidRPr="002322B2">
        <w:rPr>
          <w:noProof/>
        </w:rPr>
        <w:t xml:space="preserve">Breton, E. R., Fuemmeler, B. F., &amp; Abroms, L. C. (2011). Weight loss-there is an app for that! But does it adhere to evidence-informed practices? </w:t>
      </w:r>
      <w:r w:rsidR="00343CAB">
        <w:rPr>
          <w:i/>
        </w:rPr>
        <w:t>Translational Behavioral Medicine</w:t>
      </w:r>
      <w:r w:rsidRPr="002322B2">
        <w:rPr>
          <w:i/>
          <w:noProof/>
        </w:rPr>
        <w:t>, 1</w:t>
      </w:r>
      <w:r w:rsidRPr="002322B2">
        <w:rPr>
          <w:noProof/>
        </w:rPr>
        <w:t>(4), 523-529. doi:10.1007/s13142-011-0076-5</w:t>
      </w:r>
    </w:p>
    <w:p w:rsidR="002322B2" w:rsidRPr="002322B2" w:rsidRDefault="002322B2" w:rsidP="005B2AF9">
      <w:pPr>
        <w:pStyle w:val="EndNoteBibliography"/>
        <w:spacing w:line="480" w:lineRule="auto"/>
        <w:ind w:left="720" w:hanging="720"/>
        <w:rPr>
          <w:noProof/>
        </w:rPr>
      </w:pPr>
      <w:r w:rsidRPr="002322B2">
        <w:rPr>
          <w:noProof/>
        </w:rPr>
        <w:t xml:space="preserve">Burke, L. E., Conroy, M. B., Sereika, S. M., Elci, O. U., Styn, M. A., Acharya, S. D., . . . Glanz, K. (2011). The effect of electronic self-monitoring on weight loss and dietary intake: a randomized behavioral weight loss trial. </w:t>
      </w:r>
      <w:r w:rsidR="00343CAB">
        <w:rPr>
          <w:i/>
          <w:noProof/>
        </w:rPr>
        <w:t>Obesity</w:t>
      </w:r>
      <w:r w:rsidRPr="002322B2">
        <w:rPr>
          <w:i/>
          <w:noProof/>
        </w:rPr>
        <w:t>, 19</w:t>
      </w:r>
      <w:r w:rsidRPr="002322B2">
        <w:rPr>
          <w:noProof/>
        </w:rPr>
        <w:t>(2), 338-344. doi:10.1038/oby.2010.208</w:t>
      </w:r>
    </w:p>
    <w:p w:rsidR="007732D6" w:rsidRDefault="002322B2" w:rsidP="005B2AF9">
      <w:pPr>
        <w:pStyle w:val="EndNoteBibliography"/>
        <w:spacing w:line="480" w:lineRule="auto"/>
        <w:ind w:left="720" w:hanging="720"/>
        <w:rPr>
          <w:noProof/>
        </w:rPr>
      </w:pPr>
      <w:r w:rsidRPr="002322B2">
        <w:rPr>
          <w:noProof/>
        </w:rPr>
        <w:t xml:space="preserve">Buyken, A. E., Mitchell, P., Ceriello, A., &amp; Brand-Miller, J. (2010). Optimal dietary approaches for prevention of type 2 diabetes: a life-course perspective. </w:t>
      </w:r>
      <w:r w:rsidRPr="002322B2">
        <w:rPr>
          <w:i/>
          <w:noProof/>
        </w:rPr>
        <w:t>Diabetologia, 53</w:t>
      </w:r>
      <w:r w:rsidRPr="002322B2">
        <w:rPr>
          <w:noProof/>
        </w:rPr>
        <w:t>(3), 406-418. doi:10.1007/s00125-009-1629-8</w:t>
      </w:r>
    </w:p>
    <w:p w:rsidR="002322B2" w:rsidRPr="007732D6" w:rsidRDefault="002322B2" w:rsidP="005B2AF9">
      <w:pPr>
        <w:pStyle w:val="EndNoteBibliography"/>
        <w:spacing w:line="480" w:lineRule="auto"/>
        <w:ind w:left="720" w:hanging="720"/>
        <w:rPr>
          <w:noProof/>
        </w:rPr>
      </w:pPr>
      <w:r w:rsidRPr="002322B2">
        <w:rPr>
          <w:noProof/>
        </w:rPr>
        <w:lastRenderedPageBreak/>
        <w:t xml:space="preserve">Caporaso, N., Morisco, F., Camera, S., Graziani, G., Donnarumma, L., &amp; Ritieni, A. (2012). Dietary approach in the prevention and treatment of NAFLD. </w:t>
      </w:r>
      <w:r w:rsidR="00002FB4">
        <w:rPr>
          <w:rFonts w:eastAsia="Times New Roman"/>
          <w:i/>
          <w:lang w:eastAsia="en-US"/>
        </w:rPr>
        <w:t>Frontiers in Bioscience</w:t>
      </w:r>
      <w:r w:rsidRPr="002322B2">
        <w:rPr>
          <w:i/>
          <w:noProof/>
        </w:rPr>
        <w:t>, 17</w:t>
      </w:r>
      <w:r w:rsidRPr="002322B2">
        <w:rPr>
          <w:noProof/>
        </w:rPr>
        <w:t xml:space="preserve">, 2259-2268. </w:t>
      </w:r>
      <w:r w:rsidR="007732D6">
        <w:rPr>
          <w:rFonts w:eastAsia="Times New Roman"/>
          <w:color w:val="000000" w:themeColor="text1"/>
          <w:lang w:eastAsia="en-US"/>
        </w:rPr>
        <w:t>doi: 10.2741/4049</w:t>
      </w:r>
    </w:p>
    <w:p w:rsidR="002322B2" w:rsidRPr="002322B2" w:rsidRDefault="002322B2" w:rsidP="005B2AF9">
      <w:pPr>
        <w:pStyle w:val="EndNoteBibliography"/>
        <w:spacing w:line="480" w:lineRule="auto"/>
        <w:ind w:left="720" w:hanging="720"/>
        <w:rPr>
          <w:noProof/>
        </w:rPr>
      </w:pPr>
      <w:r w:rsidRPr="002322B2">
        <w:rPr>
          <w:noProof/>
        </w:rPr>
        <w:t xml:space="preserve">Carlson, J. A., Sallis, J. F., Wagner, N., Calfas, K. J., Patrick, K., Groesz, L. M., &amp; Norman, G. J. (2012). Brief physical activity-related psychosocial measures: reliability and construct validity. </w:t>
      </w:r>
      <w:r w:rsidRPr="002322B2">
        <w:rPr>
          <w:i/>
          <w:noProof/>
        </w:rPr>
        <w:t>J</w:t>
      </w:r>
      <w:r w:rsidR="00002FB4">
        <w:rPr>
          <w:i/>
          <w:noProof/>
        </w:rPr>
        <w:t>ournal of</w:t>
      </w:r>
      <w:r w:rsidRPr="002322B2">
        <w:rPr>
          <w:i/>
          <w:noProof/>
        </w:rPr>
        <w:t xml:space="preserve"> Phys</w:t>
      </w:r>
      <w:r w:rsidR="00002FB4">
        <w:rPr>
          <w:i/>
          <w:noProof/>
        </w:rPr>
        <w:t>ical</w:t>
      </w:r>
      <w:r w:rsidRPr="002322B2">
        <w:rPr>
          <w:i/>
          <w:noProof/>
        </w:rPr>
        <w:t xml:space="preserve"> Act</w:t>
      </w:r>
      <w:r w:rsidR="00002FB4">
        <w:rPr>
          <w:i/>
          <w:noProof/>
        </w:rPr>
        <w:t>ivity and</w:t>
      </w:r>
      <w:r w:rsidRPr="002322B2">
        <w:rPr>
          <w:i/>
          <w:noProof/>
        </w:rPr>
        <w:t xml:space="preserve"> Health, 9</w:t>
      </w:r>
      <w:r w:rsidRPr="002322B2">
        <w:rPr>
          <w:noProof/>
        </w:rPr>
        <w:t xml:space="preserve">(8), 1178-1186. </w:t>
      </w:r>
    </w:p>
    <w:p w:rsidR="002322B2" w:rsidRPr="002322B2" w:rsidRDefault="002322B2" w:rsidP="005B2AF9">
      <w:pPr>
        <w:pStyle w:val="EndNoteBibliography"/>
        <w:spacing w:line="480" w:lineRule="auto"/>
        <w:ind w:left="720" w:hanging="720"/>
        <w:rPr>
          <w:noProof/>
        </w:rPr>
      </w:pPr>
      <w:r w:rsidRPr="002322B2">
        <w:rPr>
          <w:noProof/>
        </w:rPr>
        <w:t xml:space="preserve">Carter, M. C., Burley, V. J., Nykjaer, C., &amp; Cade, J. E. (2013). Adherence to a smartphone application for weight loss compared to website and paper diary: pilot randomized controlled trial. </w:t>
      </w:r>
      <w:r w:rsidR="00002FB4">
        <w:rPr>
          <w:i/>
          <w:noProof/>
        </w:rPr>
        <w:t>Journal of Medical Internet Research</w:t>
      </w:r>
      <w:r w:rsidRPr="002322B2">
        <w:rPr>
          <w:i/>
          <w:noProof/>
        </w:rPr>
        <w:t>, 15</w:t>
      </w:r>
      <w:r w:rsidRPr="002322B2">
        <w:rPr>
          <w:noProof/>
        </w:rPr>
        <w:t>(4), e32. doi:10.2196/jmir.2283</w:t>
      </w:r>
    </w:p>
    <w:p w:rsidR="002322B2" w:rsidRPr="002322B2" w:rsidRDefault="002322B2" w:rsidP="005B2AF9">
      <w:pPr>
        <w:pStyle w:val="EndNoteBibliography"/>
        <w:spacing w:line="480" w:lineRule="auto"/>
        <w:ind w:left="720" w:hanging="720"/>
        <w:rPr>
          <w:noProof/>
        </w:rPr>
      </w:pPr>
      <w:r w:rsidRPr="002322B2">
        <w:rPr>
          <w:noProof/>
        </w:rPr>
        <w:t xml:space="preserve">Gonzalez, C. A., &amp; Riboli, E. (2010). Diet and cancer prevention: Contributions from the European Prospective Investigation into Cancer and Nutrition (EPIC) study. </w:t>
      </w:r>
      <w:r w:rsidRPr="002322B2">
        <w:rPr>
          <w:i/>
          <w:noProof/>
        </w:rPr>
        <w:t>Eur</w:t>
      </w:r>
      <w:r w:rsidR="00002FB4">
        <w:rPr>
          <w:i/>
          <w:noProof/>
        </w:rPr>
        <w:t>opean</w:t>
      </w:r>
      <w:r w:rsidRPr="002322B2">
        <w:rPr>
          <w:i/>
          <w:noProof/>
        </w:rPr>
        <w:t xml:space="preserve"> J</w:t>
      </w:r>
      <w:r w:rsidR="00002FB4">
        <w:rPr>
          <w:i/>
          <w:noProof/>
        </w:rPr>
        <w:t>ournal of</w:t>
      </w:r>
      <w:r w:rsidRPr="002322B2">
        <w:rPr>
          <w:i/>
          <w:noProof/>
        </w:rPr>
        <w:t xml:space="preserve"> Cancer, 46</w:t>
      </w:r>
      <w:r w:rsidRPr="002322B2">
        <w:rPr>
          <w:noProof/>
        </w:rPr>
        <w:t>(14), 2555-2562. doi:10.1016/j.ejca.2010.07.025</w:t>
      </w:r>
    </w:p>
    <w:p w:rsidR="002322B2" w:rsidRPr="002322B2" w:rsidRDefault="002322B2" w:rsidP="005B2AF9">
      <w:pPr>
        <w:pStyle w:val="EndNoteBibliography"/>
        <w:spacing w:line="480" w:lineRule="auto"/>
        <w:ind w:left="720" w:hanging="720"/>
        <w:rPr>
          <w:noProof/>
        </w:rPr>
      </w:pPr>
      <w:r w:rsidRPr="002322B2">
        <w:rPr>
          <w:noProof/>
        </w:rPr>
        <w:t xml:space="preserve">Heidenreich, P. A., Trogdon, J. G., Khavjou, O. A., Butler, J., Dracup, K., Ezekowitz, M. D., . . . Woo, Y. J. (2011). Forecasting the future of cardiovascular disease in the United States: a policy statement from the American Heart Association. </w:t>
      </w:r>
      <w:r w:rsidRPr="002322B2">
        <w:rPr>
          <w:i/>
          <w:noProof/>
        </w:rPr>
        <w:t>Circulation, 123</w:t>
      </w:r>
      <w:r w:rsidRPr="002322B2">
        <w:rPr>
          <w:noProof/>
        </w:rPr>
        <w:t>(8), 933-944. doi:10.1161/CIR.0b013e31820a55f5</w:t>
      </w:r>
    </w:p>
    <w:p w:rsidR="002322B2" w:rsidRPr="002322B2" w:rsidRDefault="002322B2" w:rsidP="005B2AF9">
      <w:pPr>
        <w:pStyle w:val="EndNoteBibliography"/>
        <w:spacing w:line="480" w:lineRule="auto"/>
        <w:ind w:left="720" w:hanging="720"/>
        <w:rPr>
          <w:noProof/>
        </w:rPr>
      </w:pPr>
      <w:r w:rsidRPr="002322B2">
        <w:rPr>
          <w:noProof/>
        </w:rPr>
        <w:t xml:space="preserve">King, A. C., Ahn, D. K., Oliveira, B. M., Atienza, A. A., Castro, C. M., &amp; Gardner, C. D. (2008). Promoting physical activity through hand-held computer technology. </w:t>
      </w:r>
      <w:r w:rsidR="00C55FC1">
        <w:rPr>
          <w:i/>
        </w:rPr>
        <w:t>American Journal of Preventive Medicine</w:t>
      </w:r>
      <w:r w:rsidRPr="002322B2">
        <w:rPr>
          <w:i/>
          <w:noProof/>
        </w:rPr>
        <w:t>, 34</w:t>
      </w:r>
      <w:r w:rsidRPr="002322B2">
        <w:rPr>
          <w:noProof/>
        </w:rPr>
        <w:t>(2), 138-142. doi:10.1016/j.amepre.2007.09.025</w:t>
      </w:r>
    </w:p>
    <w:p w:rsidR="002322B2" w:rsidRPr="002322B2" w:rsidRDefault="002322B2" w:rsidP="005B2AF9">
      <w:pPr>
        <w:pStyle w:val="EndNoteBibliography"/>
        <w:spacing w:line="480" w:lineRule="auto"/>
        <w:ind w:left="720" w:hanging="720"/>
        <w:rPr>
          <w:noProof/>
        </w:rPr>
      </w:pPr>
      <w:r w:rsidRPr="002322B2">
        <w:rPr>
          <w:noProof/>
        </w:rPr>
        <w:t xml:space="preserve">Lieffers, J. R., &amp; Hanning, R. M. (2012). Dietary assessment and self-monitoring with nutrition applications for mobile devices. </w:t>
      </w:r>
      <w:r w:rsidR="00002FB4">
        <w:rPr>
          <w:i/>
        </w:rPr>
        <w:t>Canadian Journal of Dietetic Practice and Research,</w:t>
      </w:r>
      <w:r w:rsidR="00002FB4" w:rsidRPr="002322B2">
        <w:rPr>
          <w:i/>
          <w:noProof/>
        </w:rPr>
        <w:t xml:space="preserve"> </w:t>
      </w:r>
      <w:r w:rsidRPr="002322B2">
        <w:rPr>
          <w:i/>
          <w:noProof/>
        </w:rPr>
        <w:t>73</w:t>
      </w:r>
      <w:r w:rsidRPr="002322B2">
        <w:rPr>
          <w:noProof/>
        </w:rPr>
        <w:t>(3), e253-260. doi:10.3148/73.3.2012.e253</w:t>
      </w:r>
    </w:p>
    <w:p w:rsidR="002322B2" w:rsidRPr="002322B2" w:rsidRDefault="002322B2" w:rsidP="005B2AF9">
      <w:pPr>
        <w:pStyle w:val="EndNoteBibliography"/>
        <w:spacing w:line="480" w:lineRule="auto"/>
        <w:ind w:left="720" w:hanging="720"/>
        <w:rPr>
          <w:noProof/>
        </w:rPr>
      </w:pPr>
      <w:r w:rsidRPr="002322B2">
        <w:rPr>
          <w:noProof/>
        </w:rPr>
        <w:lastRenderedPageBreak/>
        <w:t xml:space="preserve">Mozaffarian, D., Hao, T., Rimm, E. B., Willett, W. C., &amp; Hu, F. B. (2011). Changes in diet and lifestyle and long-term weight gain in women and men. </w:t>
      </w:r>
      <w:r w:rsidRPr="002322B2">
        <w:rPr>
          <w:i/>
          <w:noProof/>
        </w:rPr>
        <w:t>N</w:t>
      </w:r>
      <w:r w:rsidR="0081738A">
        <w:rPr>
          <w:i/>
          <w:noProof/>
        </w:rPr>
        <w:t>ew</w:t>
      </w:r>
      <w:r w:rsidRPr="002322B2">
        <w:rPr>
          <w:i/>
          <w:noProof/>
        </w:rPr>
        <w:t xml:space="preserve"> Engl</w:t>
      </w:r>
      <w:r w:rsidR="0081738A">
        <w:rPr>
          <w:i/>
          <w:noProof/>
        </w:rPr>
        <w:t>and</w:t>
      </w:r>
      <w:r w:rsidRPr="002322B2">
        <w:rPr>
          <w:i/>
          <w:noProof/>
        </w:rPr>
        <w:t xml:space="preserve"> J</w:t>
      </w:r>
      <w:r w:rsidR="0081738A">
        <w:rPr>
          <w:i/>
          <w:noProof/>
        </w:rPr>
        <w:t>ournal of</w:t>
      </w:r>
      <w:r w:rsidRPr="002322B2">
        <w:rPr>
          <w:i/>
          <w:noProof/>
        </w:rPr>
        <w:t xml:space="preserve"> Med</w:t>
      </w:r>
      <w:r w:rsidR="0081738A">
        <w:rPr>
          <w:i/>
          <w:noProof/>
        </w:rPr>
        <w:t>icine</w:t>
      </w:r>
      <w:r w:rsidRPr="002322B2">
        <w:rPr>
          <w:i/>
          <w:noProof/>
        </w:rPr>
        <w:t>, 364</w:t>
      </w:r>
      <w:r w:rsidRPr="002322B2">
        <w:rPr>
          <w:noProof/>
        </w:rPr>
        <w:t>(25), 2392-2404. doi:10.1056/NEJMoa1014296</w:t>
      </w:r>
    </w:p>
    <w:p w:rsidR="002322B2" w:rsidRPr="002322B2" w:rsidRDefault="002322B2" w:rsidP="005B2AF9">
      <w:pPr>
        <w:pStyle w:val="EndNoteBibliography"/>
        <w:spacing w:line="480" w:lineRule="auto"/>
        <w:ind w:left="720" w:hanging="720"/>
        <w:rPr>
          <w:noProof/>
        </w:rPr>
      </w:pPr>
      <w:r w:rsidRPr="002322B2">
        <w:rPr>
          <w:noProof/>
        </w:rPr>
        <w:t xml:space="preserve">Norman, G. J., Carlson, J. A., Sallis, J. F., Wagner, N., Calfas, K. J., &amp; Patrick, K. (2010). Reliability and validity of brief psychosocial measures related to dietary behaviors. </w:t>
      </w:r>
      <w:r w:rsidRPr="002322B2">
        <w:rPr>
          <w:i/>
          <w:noProof/>
        </w:rPr>
        <w:t>Int</w:t>
      </w:r>
      <w:r w:rsidR="0081738A">
        <w:rPr>
          <w:i/>
          <w:noProof/>
        </w:rPr>
        <w:t>ernational</w:t>
      </w:r>
      <w:r w:rsidRPr="002322B2">
        <w:rPr>
          <w:i/>
          <w:noProof/>
        </w:rPr>
        <w:t xml:space="preserve"> J</w:t>
      </w:r>
      <w:r w:rsidR="0081738A">
        <w:rPr>
          <w:i/>
          <w:noProof/>
        </w:rPr>
        <w:t>ournal of</w:t>
      </w:r>
      <w:r w:rsidRPr="002322B2">
        <w:rPr>
          <w:i/>
          <w:noProof/>
        </w:rPr>
        <w:t xml:space="preserve"> Behav</w:t>
      </w:r>
      <w:r w:rsidR="0081738A">
        <w:rPr>
          <w:i/>
          <w:noProof/>
        </w:rPr>
        <w:t>ioral</w:t>
      </w:r>
      <w:r w:rsidRPr="002322B2">
        <w:rPr>
          <w:i/>
          <w:noProof/>
        </w:rPr>
        <w:t xml:space="preserve"> Nutr</w:t>
      </w:r>
      <w:r w:rsidR="0081738A">
        <w:rPr>
          <w:i/>
          <w:noProof/>
        </w:rPr>
        <w:t>ition and</w:t>
      </w:r>
      <w:r w:rsidRPr="002322B2">
        <w:rPr>
          <w:i/>
          <w:noProof/>
        </w:rPr>
        <w:t xml:space="preserve"> Phys</w:t>
      </w:r>
      <w:r w:rsidR="0081738A">
        <w:rPr>
          <w:i/>
          <w:noProof/>
        </w:rPr>
        <w:t>ical</w:t>
      </w:r>
      <w:r w:rsidRPr="002322B2">
        <w:rPr>
          <w:i/>
          <w:noProof/>
        </w:rPr>
        <w:t xml:space="preserve"> Act</w:t>
      </w:r>
      <w:r w:rsidR="0081738A">
        <w:rPr>
          <w:i/>
          <w:noProof/>
        </w:rPr>
        <w:t>ivity</w:t>
      </w:r>
      <w:r w:rsidRPr="002322B2">
        <w:rPr>
          <w:i/>
          <w:noProof/>
        </w:rPr>
        <w:t>, 7</w:t>
      </w:r>
      <w:r w:rsidRPr="002322B2">
        <w:rPr>
          <w:noProof/>
        </w:rPr>
        <w:t>, 56. doi:10.1186/1479-5868-7-56</w:t>
      </w:r>
    </w:p>
    <w:p w:rsidR="002322B2" w:rsidRPr="002322B2" w:rsidRDefault="002322B2" w:rsidP="005B2AF9">
      <w:pPr>
        <w:pStyle w:val="EndNoteBibliography"/>
        <w:spacing w:line="480" w:lineRule="auto"/>
        <w:ind w:left="720" w:hanging="720"/>
        <w:rPr>
          <w:noProof/>
        </w:rPr>
      </w:pPr>
      <w:r w:rsidRPr="002322B2">
        <w:rPr>
          <w:noProof/>
        </w:rPr>
        <w:t xml:space="preserve">Pagoto, S., Schneider, K., Jojic, M., DeBiasse, M., &amp; Mann, D. (2013). Evidence-based strategies in weight-loss mobile apps. </w:t>
      </w:r>
      <w:r w:rsidR="00C55FC1">
        <w:rPr>
          <w:i/>
        </w:rPr>
        <w:t>American Journal of Preventive Medicine</w:t>
      </w:r>
      <w:r w:rsidRPr="002322B2">
        <w:rPr>
          <w:i/>
          <w:noProof/>
        </w:rPr>
        <w:t>, 45</w:t>
      </w:r>
      <w:r w:rsidRPr="002322B2">
        <w:rPr>
          <w:noProof/>
        </w:rPr>
        <w:t>(5), 576-582. doi:10.1016/j.amepre.2013.04.025</w:t>
      </w:r>
    </w:p>
    <w:p w:rsidR="002322B2" w:rsidRPr="002322B2" w:rsidRDefault="002322B2" w:rsidP="005B2AF9">
      <w:pPr>
        <w:pStyle w:val="EndNoteBibliography"/>
        <w:spacing w:line="480" w:lineRule="auto"/>
        <w:ind w:left="720" w:hanging="720"/>
        <w:rPr>
          <w:noProof/>
        </w:rPr>
      </w:pPr>
      <w:r w:rsidRPr="002322B2">
        <w:rPr>
          <w:noProof/>
        </w:rPr>
        <w:t xml:space="preserve">Reiner, M., Niermann, C., Jekauc, D., &amp; Woll, A. (2013). Long-term health benefits of physical activity--a systematic review of longitudinal studies. </w:t>
      </w:r>
      <w:r w:rsidRPr="002322B2">
        <w:rPr>
          <w:i/>
          <w:noProof/>
        </w:rPr>
        <w:t>BMC Public Health, 13</w:t>
      </w:r>
      <w:r w:rsidRPr="002322B2">
        <w:rPr>
          <w:noProof/>
        </w:rPr>
        <w:t>, 813. doi:10.1186/1471-2458-13-813</w:t>
      </w:r>
    </w:p>
    <w:p w:rsidR="002322B2" w:rsidRPr="002322B2" w:rsidRDefault="002322B2" w:rsidP="005B2AF9">
      <w:pPr>
        <w:pStyle w:val="EndNoteBibliography"/>
        <w:spacing w:line="480" w:lineRule="auto"/>
        <w:ind w:left="720" w:hanging="720"/>
        <w:rPr>
          <w:noProof/>
        </w:rPr>
      </w:pPr>
      <w:r w:rsidRPr="002322B2">
        <w:rPr>
          <w:noProof/>
        </w:rPr>
        <w:t xml:space="preserve">Roberts, C. K., &amp; Barnard, R. J. (2005). Effects of exercise and diet on chronic disease. </w:t>
      </w:r>
      <w:r w:rsidRPr="002322B2">
        <w:rPr>
          <w:i/>
          <w:noProof/>
        </w:rPr>
        <w:t>J Appl Physiol (1985), 98</w:t>
      </w:r>
      <w:r w:rsidRPr="002322B2">
        <w:rPr>
          <w:noProof/>
        </w:rPr>
        <w:t>(1), 3-30. doi:10.1152/japplphysiol.00852.2004</w:t>
      </w:r>
    </w:p>
    <w:p w:rsidR="002322B2" w:rsidRPr="002322B2" w:rsidRDefault="002322B2" w:rsidP="005B2AF9">
      <w:pPr>
        <w:pStyle w:val="EndNoteBibliography"/>
        <w:spacing w:line="480" w:lineRule="auto"/>
        <w:ind w:left="720" w:hanging="720"/>
        <w:rPr>
          <w:noProof/>
        </w:rPr>
      </w:pPr>
      <w:r w:rsidRPr="002322B2">
        <w:rPr>
          <w:noProof/>
        </w:rPr>
        <w:t xml:space="preserve">Robinson, A. H., Norman, G. J., Sallis, J. F., Calfas, K. J., Rock, C. L., &amp; Patrick, K. (2008). Validating stage of change measures for physical activity and dietary behaviors for overweight women. </w:t>
      </w:r>
      <w:r w:rsidRPr="002322B2">
        <w:rPr>
          <w:i/>
          <w:noProof/>
        </w:rPr>
        <w:t>Int</w:t>
      </w:r>
      <w:r w:rsidR="0081738A">
        <w:rPr>
          <w:i/>
          <w:noProof/>
        </w:rPr>
        <w:t>ernational</w:t>
      </w:r>
      <w:r w:rsidRPr="002322B2">
        <w:rPr>
          <w:i/>
          <w:noProof/>
        </w:rPr>
        <w:t xml:space="preserve"> J</w:t>
      </w:r>
      <w:r w:rsidR="0081738A">
        <w:rPr>
          <w:i/>
          <w:noProof/>
        </w:rPr>
        <w:t>ournal of Obesity</w:t>
      </w:r>
      <w:r w:rsidRPr="002322B2">
        <w:rPr>
          <w:i/>
          <w:noProof/>
        </w:rPr>
        <w:t>, 32</w:t>
      </w:r>
      <w:r w:rsidRPr="002322B2">
        <w:rPr>
          <w:noProof/>
        </w:rPr>
        <w:t>(7), 1137-1144. doi:10.1038/ijo.2008.65</w:t>
      </w:r>
    </w:p>
    <w:p w:rsidR="002322B2" w:rsidRPr="002322B2" w:rsidRDefault="002322B2" w:rsidP="005B2AF9">
      <w:pPr>
        <w:pStyle w:val="EndNoteBibliography"/>
        <w:spacing w:line="480" w:lineRule="auto"/>
        <w:ind w:left="720" w:hanging="720"/>
        <w:rPr>
          <w:noProof/>
        </w:rPr>
      </w:pPr>
      <w:r w:rsidRPr="002322B2">
        <w:rPr>
          <w:noProof/>
        </w:rPr>
        <w:t xml:space="preserve">Sacks, F. M., &amp; Campos, H. (2010). Dietary therapy in hypertension. </w:t>
      </w:r>
      <w:r w:rsidRPr="002322B2">
        <w:rPr>
          <w:i/>
          <w:noProof/>
        </w:rPr>
        <w:t>N</w:t>
      </w:r>
      <w:r w:rsidR="0081738A">
        <w:rPr>
          <w:i/>
          <w:noProof/>
        </w:rPr>
        <w:t>ew</w:t>
      </w:r>
      <w:r w:rsidRPr="002322B2">
        <w:rPr>
          <w:i/>
          <w:noProof/>
        </w:rPr>
        <w:t xml:space="preserve"> Engl</w:t>
      </w:r>
      <w:r w:rsidR="0081738A">
        <w:rPr>
          <w:i/>
          <w:noProof/>
        </w:rPr>
        <w:t>and</w:t>
      </w:r>
      <w:r w:rsidRPr="002322B2">
        <w:rPr>
          <w:i/>
          <w:noProof/>
        </w:rPr>
        <w:t xml:space="preserve"> J</w:t>
      </w:r>
      <w:r w:rsidR="0081738A">
        <w:rPr>
          <w:i/>
          <w:noProof/>
        </w:rPr>
        <w:t>ournal of</w:t>
      </w:r>
      <w:r w:rsidRPr="002322B2">
        <w:rPr>
          <w:i/>
          <w:noProof/>
        </w:rPr>
        <w:t xml:space="preserve"> Med</w:t>
      </w:r>
      <w:r w:rsidR="0081738A">
        <w:rPr>
          <w:i/>
          <w:noProof/>
        </w:rPr>
        <w:t>icine</w:t>
      </w:r>
      <w:r w:rsidRPr="002322B2">
        <w:rPr>
          <w:i/>
          <w:noProof/>
        </w:rPr>
        <w:t>, 362</w:t>
      </w:r>
      <w:r w:rsidRPr="002322B2">
        <w:rPr>
          <w:noProof/>
        </w:rPr>
        <w:t>(22), 2102-2112. doi:10.1056/NEJMct0911013</w:t>
      </w:r>
    </w:p>
    <w:p w:rsidR="002322B2" w:rsidRPr="002322B2" w:rsidRDefault="002322B2" w:rsidP="005B2AF9">
      <w:pPr>
        <w:pStyle w:val="EndNoteBibliography"/>
        <w:spacing w:line="480" w:lineRule="auto"/>
        <w:ind w:left="720" w:hanging="720"/>
        <w:rPr>
          <w:noProof/>
        </w:rPr>
      </w:pPr>
      <w:r w:rsidRPr="002322B2">
        <w:rPr>
          <w:noProof/>
        </w:rPr>
        <w:t xml:space="preserve">Thompson, F. E., McNeel, T. S., Dowling, E. C., Midthune, D., Morrissette, M., &amp; Zeruto, C. A. (2009). Interrelationships of added sugars intake, socioeconomic status, and </w:t>
      </w:r>
      <w:r w:rsidRPr="002322B2">
        <w:rPr>
          <w:noProof/>
        </w:rPr>
        <w:lastRenderedPageBreak/>
        <w:t xml:space="preserve">race/ethnicity in adults in the United States: National Health Interview Survey, 2005. </w:t>
      </w:r>
      <w:r w:rsidRPr="002322B2">
        <w:rPr>
          <w:i/>
          <w:noProof/>
        </w:rPr>
        <w:t>J</w:t>
      </w:r>
      <w:r w:rsidR="0081738A">
        <w:rPr>
          <w:i/>
          <w:noProof/>
        </w:rPr>
        <w:t>ournal of the</w:t>
      </w:r>
      <w:r w:rsidRPr="002322B2">
        <w:rPr>
          <w:i/>
          <w:noProof/>
        </w:rPr>
        <w:t xml:space="preserve"> Am</w:t>
      </w:r>
      <w:r w:rsidR="0081738A">
        <w:rPr>
          <w:i/>
          <w:noProof/>
        </w:rPr>
        <w:t>erican</w:t>
      </w:r>
      <w:r w:rsidRPr="002322B2">
        <w:rPr>
          <w:i/>
          <w:noProof/>
        </w:rPr>
        <w:t xml:space="preserve"> Diet</w:t>
      </w:r>
      <w:r w:rsidR="0081738A">
        <w:rPr>
          <w:i/>
          <w:noProof/>
        </w:rPr>
        <w:t>etic</w:t>
      </w:r>
      <w:r w:rsidRPr="002322B2">
        <w:rPr>
          <w:i/>
          <w:noProof/>
        </w:rPr>
        <w:t xml:space="preserve"> Assoc</w:t>
      </w:r>
      <w:r w:rsidR="0081738A">
        <w:rPr>
          <w:i/>
          <w:noProof/>
        </w:rPr>
        <w:t>iation</w:t>
      </w:r>
      <w:r w:rsidRPr="002322B2">
        <w:rPr>
          <w:i/>
          <w:noProof/>
        </w:rPr>
        <w:t>, 109</w:t>
      </w:r>
      <w:r w:rsidRPr="002322B2">
        <w:rPr>
          <w:noProof/>
        </w:rPr>
        <w:t>(8), 1376-1383. doi:10.1016/j.jada.2009.05.002</w:t>
      </w:r>
    </w:p>
    <w:p w:rsidR="002322B2" w:rsidRPr="002322B2" w:rsidRDefault="002322B2" w:rsidP="005B2AF9">
      <w:pPr>
        <w:pStyle w:val="EndNoteBibliography"/>
        <w:spacing w:line="480" w:lineRule="auto"/>
        <w:ind w:left="720" w:hanging="720"/>
        <w:rPr>
          <w:noProof/>
        </w:rPr>
      </w:pPr>
      <w:r w:rsidRPr="002322B2">
        <w:rPr>
          <w:noProof/>
        </w:rPr>
        <w:t xml:space="preserve">Thompson, F. E., Midthune, D., Subar, A. F., Kahle, L. L., Schatzkin, A., &amp; Kipnis, V. (2004). Performance of a short tool to assess dietary intakes of fruits and vegetables, percentage energy from fat and fibre. </w:t>
      </w:r>
      <w:r w:rsidRPr="002322B2">
        <w:rPr>
          <w:i/>
          <w:noProof/>
        </w:rPr>
        <w:t>Public Health Nutr</w:t>
      </w:r>
      <w:r w:rsidR="0081738A">
        <w:rPr>
          <w:i/>
          <w:noProof/>
        </w:rPr>
        <w:t>ition</w:t>
      </w:r>
      <w:r w:rsidRPr="002322B2">
        <w:rPr>
          <w:i/>
          <w:noProof/>
        </w:rPr>
        <w:t>, 7</w:t>
      </w:r>
      <w:r w:rsidRPr="002322B2">
        <w:rPr>
          <w:noProof/>
        </w:rPr>
        <w:t>(8), 1097-1105. doi:10.1079/phn2004642</w:t>
      </w:r>
    </w:p>
    <w:p w:rsidR="002322B2" w:rsidRPr="002322B2" w:rsidRDefault="002322B2" w:rsidP="005B2AF9">
      <w:pPr>
        <w:pStyle w:val="EndNoteBibliography"/>
        <w:spacing w:line="480" w:lineRule="auto"/>
        <w:ind w:left="720" w:hanging="720"/>
        <w:rPr>
          <w:noProof/>
        </w:rPr>
      </w:pPr>
      <w:r w:rsidRPr="002322B2">
        <w:rPr>
          <w:noProof/>
        </w:rPr>
        <w:t xml:space="preserve">Tucker, K. L. (2009). Osteoporosis prevention and nutrition. </w:t>
      </w:r>
      <w:r w:rsidRPr="002322B2">
        <w:rPr>
          <w:i/>
          <w:noProof/>
        </w:rPr>
        <w:t>Curr</w:t>
      </w:r>
      <w:r w:rsidR="0081738A">
        <w:rPr>
          <w:i/>
          <w:noProof/>
        </w:rPr>
        <w:t>ent</w:t>
      </w:r>
      <w:r w:rsidRPr="002322B2">
        <w:rPr>
          <w:i/>
          <w:noProof/>
        </w:rPr>
        <w:t xml:space="preserve"> Osteoporos</w:t>
      </w:r>
      <w:r w:rsidR="0081738A">
        <w:rPr>
          <w:i/>
          <w:noProof/>
        </w:rPr>
        <w:t>is</w:t>
      </w:r>
      <w:r w:rsidRPr="002322B2">
        <w:rPr>
          <w:i/>
          <w:noProof/>
        </w:rPr>
        <w:t xml:space="preserve"> Rep</w:t>
      </w:r>
      <w:r w:rsidR="0081738A">
        <w:rPr>
          <w:i/>
          <w:noProof/>
        </w:rPr>
        <w:t>orts</w:t>
      </w:r>
      <w:r w:rsidRPr="002322B2">
        <w:rPr>
          <w:i/>
          <w:noProof/>
        </w:rPr>
        <w:t>, 7</w:t>
      </w:r>
      <w:r w:rsidRPr="002322B2">
        <w:rPr>
          <w:noProof/>
        </w:rPr>
        <w:t xml:space="preserve">(4), 111-117. </w:t>
      </w:r>
    </w:p>
    <w:p w:rsidR="002322B2" w:rsidRPr="002322B2" w:rsidRDefault="002322B2" w:rsidP="005B2AF9">
      <w:pPr>
        <w:pStyle w:val="EndNoteBibliography"/>
        <w:spacing w:line="480" w:lineRule="auto"/>
        <w:ind w:left="720" w:hanging="720"/>
        <w:rPr>
          <w:noProof/>
        </w:rPr>
      </w:pPr>
      <w:r w:rsidRPr="002322B2">
        <w:rPr>
          <w:noProof/>
        </w:rPr>
        <w:t xml:space="preserve">Turner-McGrievy, G. M., Beets, M. W., Moore, J. B., Kaczynski, A. T., Barr-Anderson, D. J., &amp; Tate, D. F. (2013). Comparison of traditional versus mobile app self-monitoring of physical activity and dietary intake among overweight adults participating in an mHealth weight loss program. </w:t>
      </w:r>
      <w:r w:rsidR="00F57D11">
        <w:rPr>
          <w:i/>
        </w:rPr>
        <w:t>Journal of the American Medical Informatics Association,</w:t>
      </w:r>
      <w:r w:rsidRPr="002322B2">
        <w:rPr>
          <w:i/>
          <w:noProof/>
        </w:rPr>
        <w:t xml:space="preserve"> 20</w:t>
      </w:r>
      <w:r w:rsidRPr="002322B2">
        <w:rPr>
          <w:noProof/>
        </w:rPr>
        <w:t>(3), 513-518. doi:10.1136/amiajnl-2012-001510</w:t>
      </w:r>
    </w:p>
    <w:p w:rsidR="000F7EE4" w:rsidRDefault="002A6D6F" w:rsidP="005B2AF9">
      <w:pPr>
        <w:spacing w:line="480" w:lineRule="auto"/>
      </w:pPr>
      <w:r>
        <w:fldChar w:fldCharType="end"/>
      </w: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D821B8">
      <w:pPr>
        <w:spacing w:line="480" w:lineRule="auto"/>
        <w:rPr>
          <w:rFonts w:eastAsiaTheme="minorHAnsi"/>
          <w:color w:val="000000" w:themeColor="text1"/>
          <w:lang w:eastAsia="en-US"/>
        </w:rPr>
      </w:pPr>
      <w:proofErr w:type="gramStart"/>
      <w:r w:rsidRPr="00844141">
        <w:rPr>
          <w:rFonts w:eastAsiaTheme="minorHAnsi"/>
          <w:color w:val="000000" w:themeColor="text1"/>
          <w:lang w:eastAsia="en-US"/>
        </w:rPr>
        <w:lastRenderedPageBreak/>
        <w:t>Table 1.</w:t>
      </w:r>
      <w:proofErr w:type="gramEnd"/>
    </w:p>
    <w:p w:rsidR="00D821B8" w:rsidRDefault="00D821B8" w:rsidP="00D821B8">
      <w:pPr>
        <w:pBdr>
          <w:bottom w:val="single" w:sz="4" w:space="1" w:color="auto"/>
        </w:pBdr>
        <w:spacing w:line="480" w:lineRule="auto"/>
        <w:rPr>
          <w:rFonts w:eastAsiaTheme="minorHAnsi"/>
          <w:color w:val="000000" w:themeColor="text1"/>
          <w:sz w:val="22"/>
          <w:szCs w:val="22"/>
          <w:lang w:eastAsia="en-US"/>
        </w:rPr>
      </w:pPr>
      <w:r>
        <w:rPr>
          <w:rFonts w:eastAsiaTheme="minorHAnsi"/>
          <w:color w:val="000000" w:themeColor="text1"/>
          <w:sz w:val="22"/>
          <w:szCs w:val="22"/>
          <w:lang w:eastAsia="en-US"/>
        </w:rPr>
        <w:t>Baseline C</w:t>
      </w:r>
      <w:r w:rsidRPr="00A046EA">
        <w:rPr>
          <w:rFonts w:eastAsiaTheme="minorHAnsi"/>
          <w:color w:val="000000" w:themeColor="text1"/>
          <w:sz w:val="22"/>
          <w:szCs w:val="22"/>
          <w:lang w:eastAsia="en-US"/>
        </w:rPr>
        <w:t xml:space="preserve">haracteristics of </w:t>
      </w:r>
      <w:r>
        <w:rPr>
          <w:rFonts w:eastAsiaTheme="minorHAnsi"/>
          <w:color w:val="000000" w:themeColor="text1"/>
          <w:sz w:val="22"/>
          <w:szCs w:val="22"/>
          <w:lang w:eastAsia="en-US"/>
        </w:rPr>
        <w:t>P</w:t>
      </w:r>
      <w:r w:rsidRPr="00A046EA">
        <w:rPr>
          <w:rFonts w:eastAsiaTheme="minorHAnsi"/>
          <w:color w:val="000000" w:themeColor="text1"/>
          <w:sz w:val="22"/>
          <w:szCs w:val="22"/>
          <w:lang w:eastAsia="en-US"/>
        </w:rPr>
        <w:t>articipants</w:t>
      </w:r>
      <w:r>
        <w:rPr>
          <w:rFonts w:eastAsiaTheme="minorHAnsi"/>
          <w:color w:val="000000" w:themeColor="text1"/>
          <w:sz w:val="22"/>
          <w:szCs w:val="22"/>
          <w:lang w:eastAsia="en-US"/>
        </w:rPr>
        <w:t xml:space="preserve"> Enrolled in a Mobile Phone Application Study</w:t>
      </w:r>
      <w:r w:rsidRPr="00A046EA">
        <w:rPr>
          <w:rFonts w:eastAsiaTheme="minorHAnsi"/>
          <w:color w:val="000000" w:themeColor="text1"/>
          <w:sz w:val="22"/>
          <w:szCs w:val="22"/>
          <w:lang w:eastAsia="en-US"/>
        </w:rPr>
        <w:t xml:space="preserve"> (n=43)</w:t>
      </w: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3708"/>
        <w:gridCol w:w="2676"/>
        <w:gridCol w:w="3192"/>
      </w:tblGrid>
      <w:tr w:rsidR="00D821B8" w:rsidTr="00D52A4D">
        <w:tc>
          <w:tcPr>
            <w:tcW w:w="3708" w:type="dxa"/>
            <w:tcBorders>
              <w:top w:val="single" w:sz="4" w:space="0" w:color="auto"/>
              <w:bottom w:val="single" w:sz="4" w:space="0" w:color="auto"/>
            </w:tcBorders>
          </w:tcPr>
          <w:p w:rsidR="00D821B8" w:rsidRDefault="00D821B8" w:rsidP="00D52A4D">
            <w:pPr>
              <w:spacing w:line="480" w:lineRule="auto"/>
              <w:rPr>
                <w:rFonts w:eastAsiaTheme="minorHAnsi"/>
                <w:color w:val="000000" w:themeColor="text1"/>
                <w:lang w:eastAsia="en-US"/>
              </w:rPr>
            </w:pPr>
            <w:r>
              <w:rPr>
                <w:rFonts w:eastAsiaTheme="minorHAnsi"/>
                <w:color w:val="000000" w:themeColor="text1"/>
                <w:lang w:eastAsia="en-US"/>
              </w:rPr>
              <w:t>Characteristic</w:t>
            </w:r>
          </w:p>
        </w:tc>
        <w:tc>
          <w:tcPr>
            <w:tcW w:w="2676" w:type="dxa"/>
            <w:tcBorders>
              <w:top w:val="single" w:sz="4" w:space="0" w:color="auto"/>
              <w:bottom w:val="single" w:sz="4" w:space="0" w:color="auto"/>
            </w:tcBorders>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 xml:space="preserve">App </w:t>
            </w:r>
            <w:r>
              <w:rPr>
                <w:rFonts w:eastAsiaTheme="minorHAnsi"/>
                <w:color w:val="000000" w:themeColor="text1"/>
                <w:lang w:eastAsia="en-US"/>
              </w:rPr>
              <w:t xml:space="preserve">Group </w:t>
            </w:r>
            <w:r w:rsidRPr="00A046EA">
              <w:rPr>
                <w:rFonts w:eastAsiaTheme="minorHAnsi"/>
                <w:color w:val="000000" w:themeColor="text1"/>
                <w:lang w:eastAsia="en-US"/>
              </w:rPr>
              <w:t>(n=22)</w:t>
            </w:r>
          </w:p>
        </w:tc>
        <w:tc>
          <w:tcPr>
            <w:tcW w:w="3192" w:type="dxa"/>
            <w:tcBorders>
              <w:top w:val="single" w:sz="4" w:space="0" w:color="auto"/>
              <w:bottom w:val="single" w:sz="4" w:space="0" w:color="auto"/>
            </w:tcBorders>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 xml:space="preserve">Memo </w:t>
            </w:r>
            <w:r>
              <w:rPr>
                <w:rFonts w:eastAsiaTheme="minorHAnsi"/>
                <w:color w:val="000000" w:themeColor="text1"/>
                <w:lang w:eastAsia="en-US"/>
              </w:rPr>
              <w:t xml:space="preserve">Group </w:t>
            </w:r>
            <w:r w:rsidRPr="00A046EA">
              <w:rPr>
                <w:rFonts w:eastAsiaTheme="minorHAnsi"/>
                <w:color w:val="000000" w:themeColor="text1"/>
                <w:lang w:eastAsia="en-US"/>
              </w:rPr>
              <w:t>(n=21)</w:t>
            </w:r>
          </w:p>
        </w:tc>
      </w:tr>
      <w:tr w:rsidR="00D821B8" w:rsidTr="00D52A4D">
        <w:tc>
          <w:tcPr>
            <w:tcW w:w="3708" w:type="dxa"/>
            <w:tcBorders>
              <w:top w:val="single" w:sz="4" w:space="0" w:color="auto"/>
            </w:tcBorders>
          </w:tcPr>
          <w:p w:rsidR="00D821B8" w:rsidRDefault="00D821B8" w:rsidP="00D52A4D">
            <w:pPr>
              <w:spacing w:line="480" w:lineRule="auto"/>
              <w:rPr>
                <w:rFonts w:eastAsiaTheme="minorHAnsi"/>
                <w:color w:val="000000" w:themeColor="text1"/>
                <w:lang w:eastAsia="en-US"/>
              </w:rPr>
            </w:pPr>
            <w:r w:rsidRPr="00A046EA">
              <w:rPr>
                <w:rFonts w:eastAsiaTheme="minorHAnsi"/>
                <w:color w:val="000000" w:themeColor="text1"/>
                <w:lang w:eastAsia="en-US"/>
              </w:rPr>
              <w:t>Age (years), mean (SD)</w:t>
            </w:r>
            <w:r w:rsidRPr="00A046EA">
              <w:rPr>
                <w:rFonts w:eastAsiaTheme="minorHAnsi"/>
                <w:color w:val="000000" w:themeColor="text1"/>
                <w:lang w:eastAsia="en-US"/>
              </w:rPr>
              <w:tab/>
            </w:r>
          </w:p>
        </w:tc>
        <w:tc>
          <w:tcPr>
            <w:tcW w:w="2676" w:type="dxa"/>
            <w:tcBorders>
              <w:top w:val="single" w:sz="4" w:space="0" w:color="auto"/>
            </w:tcBorders>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19.3 (1.3)</w:t>
            </w:r>
          </w:p>
        </w:tc>
        <w:tc>
          <w:tcPr>
            <w:tcW w:w="3192" w:type="dxa"/>
            <w:tcBorders>
              <w:top w:val="single" w:sz="4" w:space="0" w:color="auto"/>
            </w:tcBorders>
          </w:tcPr>
          <w:p w:rsidR="00D821B8" w:rsidRDefault="00D821B8" w:rsidP="00D52A4D">
            <w:pPr>
              <w:spacing w:line="480" w:lineRule="auto"/>
              <w:jc w:val="center"/>
              <w:rPr>
                <w:rFonts w:eastAsiaTheme="minorHAnsi"/>
                <w:color w:val="000000" w:themeColor="text1"/>
                <w:lang w:eastAsia="en-US"/>
              </w:rPr>
            </w:pPr>
            <w:r>
              <w:rPr>
                <w:rFonts w:eastAsiaTheme="minorHAnsi"/>
                <w:color w:val="000000" w:themeColor="text1"/>
                <w:lang w:eastAsia="en-US"/>
              </w:rPr>
              <w:t>19.9 (1.3</w:t>
            </w:r>
          </w:p>
        </w:tc>
      </w:tr>
      <w:tr w:rsidR="00D821B8" w:rsidTr="00D52A4D">
        <w:tc>
          <w:tcPr>
            <w:tcW w:w="3708" w:type="dxa"/>
          </w:tcPr>
          <w:p w:rsidR="00D821B8" w:rsidRDefault="00D821B8" w:rsidP="00D52A4D">
            <w:pPr>
              <w:spacing w:line="480" w:lineRule="auto"/>
              <w:rPr>
                <w:rFonts w:eastAsiaTheme="minorHAnsi"/>
                <w:color w:val="000000" w:themeColor="text1"/>
                <w:lang w:eastAsia="en-US"/>
              </w:rPr>
            </w:pPr>
            <w:r w:rsidRPr="00A046EA">
              <w:rPr>
                <w:rFonts w:eastAsiaTheme="minorHAnsi"/>
                <w:color w:val="000000" w:themeColor="text1"/>
                <w:lang w:eastAsia="en-US"/>
              </w:rPr>
              <w:t>Weight (kg), mean (SD)</w:t>
            </w:r>
            <w:r w:rsidRPr="00A046EA">
              <w:rPr>
                <w:rFonts w:eastAsiaTheme="minorHAnsi"/>
                <w:color w:val="000000" w:themeColor="text1"/>
                <w:lang w:eastAsia="en-US"/>
              </w:rPr>
              <w:tab/>
            </w:r>
          </w:p>
        </w:tc>
        <w:tc>
          <w:tcPr>
            <w:tcW w:w="2676" w:type="dxa"/>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63.5 (9.9)</w:t>
            </w:r>
          </w:p>
        </w:tc>
        <w:tc>
          <w:tcPr>
            <w:tcW w:w="3192" w:type="dxa"/>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65.94 (6.0)</w:t>
            </w:r>
          </w:p>
        </w:tc>
      </w:tr>
      <w:tr w:rsidR="00D821B8" w:rsidTr="00D52A4D">
        <w:tc>
          <w:tcPr>
            <w:tcW w:w="3708" w:type="dxa"/>
          </w:tcPr>
          <w:p w:rsidR="00D821B8" w:rsidRDefault="00D821B8" w:rsidP="00D52A4D">
            <w:pPr>
              <w:spacing w:line="480" w:lineRule="auto"/>
              <w:rPr>
                <w:rFonts w:eastAsiaTheme="minorHAnsi"/>
                <w:color w:val="000000" w:themeColor="text1"/>
                <w:lang w:eastAsia="en-US"/>
              </w:rPr>
            </w:pPr>
            <w:r w:rsidRPr="00A046EA">
              <w:rPr>
                <w:rFonts w:eastAsiaTheme="minorHAnsi"/>
                <w:color w:val="000000" w:themeColor="text1"/>
                <w:lang w:eastAsia="en-US"/>
              </w:rPr>
              <w:t>Height (cm), mean (SD)</w:t>
            </w:r>
            <w:r w:rsidRPr="00A046EA">
              <w:rPr>
                <w:rFonts w:eastAsiaTheme="minorHAnsi"/>
                <w:color w:val="000000" w:themeColor="text1"/>
                <w:lang w:eastAsia="en-US"/>
              </w:rPr>
              <w:tab/>
            </w:r>
          </w:p>
        </w:tc>
        <w:tc>
          <w:tcPr>
            <w:tcW w:w="2676" w:type="dxa"/>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166.41(7.2)</w:t>
            </w:r>
          </w:p>
        </w:tc>
        <w:tc>
          <w:tcPr>
            <w:tcW w:w="3192" w:type="dxa"/>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167.50 (6.7)</w:t>
            </w:r>
          </w:p>
        </w:tc>
      </w:tr>
      <w:tr w:rsidR="00D821B8" w:rsidTr="00D52A4D">
        <w:tc>
          <w:tcPr>
            <w:tcW w:w="3708" w:type="dxa"/>
          </w:tcPr>
          <w:p w:rsidR="00D821B8" w:rsidRDefault="00D821B8" w:rsidP="00D52A4D">
            <w:pPr>
              <w:spacing w:line="480" w:lineRule="auto"/>
              <w:rPr>
                <w:rFonts w:eastAsiaTheme="minorHAnsi"/>
                <w:color w:val="000000" w:themeColor="text1"/>
                <w:lang w:eastAsia="en-US"/>
              </w:rPr>
            </w:pPr>
            <w:r w:rsidRPr="00A046EA">
              <w:rPr>
                <w:rFonts w:eastAsiaTheme="minorHAnsi"/>
                <w:color w:val="000000" w:themeColor="text1"/>
                <w:lang w:eastAsia="en-US"/>
              </w:rPr>
              <w:t>BMI (kg/m</w:t>
            </w:r>
            <w:r w:rsidRPr="00A046EA">
              <w:rPr>
                <w:rFonts w:eastAsiaTheme="minorHAnsi"/>
                <w:color w:val="000000" w:themeColor="text1"/>
                <w:vertAlign w:val="superscript"/>
                <w:lang w:eastAsia="en-US"/>
              </w:rPr>
              <w:t>2</w:t>
            </w:r>
            <w:r w:rsidRPr="00A046EA">
              <w:rPr>
                <w:rFonts w:eastAsiaTheme="minorHAnsi"/>
                <w:color w:val="000000" w:themeColor="text1"/>
                <w:lang w:eastAsia="en-US"/>
              </w:rPr>
              <w:t>), mean (SD)</w:t>
            </w:r>
          </w:p>
        </w:tc>
        <w:tc>
          <w:tcPr>
            <w:tcW w:w="2676" w:type="dxa"/>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22.9 (2.7)</w:t>
            </w:r>
          </w:p>
        </w:tc>
        <w:tc>
          <w:tcPr>
            <w:tcW w:w="3192" w:type="dxa"/>
          </w:tcPr>
          <w:p w:rsidR="00D821B8" w:rsidRDefault="00D821B8" w:rsidP="00D52A4D">
            <w:pPr>
              <w:spacing w:line="480" w:lineRule="auto"/>
              <w:jc w:val="center"/>
              <w:rPr>
                <w:rFonts w:eastAsiaTheme="minorHAnsi"/>
                <w:color w:val="000000" w:themeColor="text1"/>
                <w:lang w:eastAsia="en-US"/>
              </w:rPr>
            </w:pPr>
            <w:r>
              <w:rPr>
                <w:rFonts w:eastAsiaTheme="minorHAnsi"/>
                <w:color w:val="000000" w:themeColor="text1"/>
                <w:lang w:eastAsia="en-US"/>
              </w:rPr>
              <w:t>23.5 (2.1)</w:t>
            </w:r>
          </w:p>
        </w:tc>
      </w:tr>
      <w:tr w:rsidR="00D821B8" w:rsidTr="00D52A4D">
        <w:tc>
          <w:tcPr>
            <w:tcW w:w="3708" w:type="dxa"/>
          </w:tcPr>
          <w:p w:rsidR="00D821B8" w:rsidRDefault="00D821B8" w:rsidP="00D52A4D">
            <w:pPr>
              <w:spacing w:line="480" w:lineRule="auto"/>
              <w:rPr>
                <w:rFonts w:eastAsiaTheme="minorHAnsi"/>
                <w:color w:val="000000" w:themeColor="text1"/>
                <w:lang w:eastAsia="en-US"/>
              </w:rPr>
            </w:pPr>
            <w:r w:rsidRPr="00A046EA">
              <w:rPr>
                <w:rFonts w:eastAsiaTheme="minorHAnsi"/>
                <w:color w:val="000000" w:themeColor="text1"/>
                <w:lang w:eastAsia="en-US"/>
              </w:rPr>
              <w:t>Health rating, mean (SD)</w:t>
            </w:r>
          </w:p>
        </w:tc>
        <w:tc>
          <w:tcPr>
            <w:tcW w:w="2676" w:type="dxa"/>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6.6 (1.9)</w:t>
            </w:r>
          </w:p>
        </w:tc>
        <w:tc>
          <w:tcPr>
            <w:tcW w:w="3192" w:type="dxa"/>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6.6 (1.4)</w:t>
            </w:r>
          </w:p>
        </w:tc>
      </w:tr>
      <w:tr w:rsidR="00D821B8" w:rsidTr="00D52A4D">
        <w:tc>
          <w:tcPr>
            <w:tcW w:w="3708" w:type="dxa"/>
          </w:tcPr>
          <w:p w:rsidR="00D821B8" w:rsidRDefault="00D821B8" w:rsidP="00D52A4D">
            <w:pPr>
              <w:spacing w:line="480" w:lineRule="auto"/>
              <w:rPr>
                <w:rFonts w:eastAsiaTheme="minorHAnsi"/>
                <w:color w:val="000000" w:themeColor="text1"/>
                <w:lang w:eastAsia="en-US"/>
              </w:rPr>
            </w:pPr>
            <w:r w:rsidRPr="00A046EA">
              <w:rPr>
                <w:rFonts w:eastAsiaTheme="minorHAnsi"/>
                <w:color w:val="000000" w:themeColor="text1"/>
                <w:lang w:eastAsia="en-US"/>
              </w:rPr>
              <w:t>Race/ethnicity (white), n (%)</w:t>
            </w:r>
          </w:p>
        </w:tc>
        <w:tc>
          <w:tcPr>
            <w:tcW w:w="2676" w:type="dxa"/>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18, (82)</w:t>
            </w:r>
          </w:p>
        </w:tc>
        <w:tc>
          <w:tcPr>
            <w:tcW w:w="3192" w:type="dxa"/>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18, (86)</w:t>
            </w:r>
          </w:p>
        </w:tc>
      </w:tr>
      <w:tr w:rsidR="00D821B8" w:rsidTr="00D52A4D">
        <w:tc>
          <w:tcPr>
            <w:tcW w:w="3708" w:type="dxa"/>
          </w:tcPr>
          <w:p w:rsidR="00D821B8" w:rsidRDefault="00D821B8" w:rsidP="00D52A4D">
            <w:pPr>
              <w:spacing w:line="480" w:lineRule="auto"/>
              <w:rPr>
                <w:rFonts w:eastAsiaTheme="minorHAnsi"/>
                <w:color w:val="000000" w:themeColor="text1"/>
                <w:lang w:eastAsia="en-US"/>
              </w:rPr>
            </w:pPr>
            <w:r w:rsidRPr="00A046EA">
              <w:rPr>
                <w:rFonts w:eastAsiaTheme="minorHAnsi"/>
                <w:color w:val="000000" w:themeColor="text1"/>
                <w:lang w:eastAsia="en-US"/>
              </w:rPr>
              <w:t>Exercise (times per week), mean (SD)</w:t>
            </w:r>
          </w:p>
        </w:tc>
        <w:tc>
          <w:tcPr>
            <w:tcW w:w="2676" w:type="dxa"/>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3.4 (1.5)</w:t>
            </w:r>
          </w:p>
        </w:tc>
        <w:tc>
          <w:tcPr>
            <w:tcW w:w="3192" w:type="dxa"/>
          </w:tcPr>
          <w:p w:rsidR="00D821B8" w:rsidRDefault="00D821B8" w:rsidP="00D52A4D">
            <w:pPr>
              <w:spacing w:line="480" w:lineRule="auto"/>
              <w:jc w:val="center"/>
              <w:rPr>
                <w:rFonts w:eastAsiaTheme="minorHAnsi"/>
                <w:color w:val="000000" w:themeColor="text1"/>
                <w:lang w:eastAsia="en-US"/>
              </w:rPr>
            </w:pPr>
            <w:r w:rsidRPr="00A046EA">
              <w:rPr>
                <w:rFonts w:eastAsiaTheme="minorHAnsi"/>
                <w:color w:val="000000" w:themeColor="text1"/>
                <w:lang w:eastAsia="en-US"/>
              </w:rPr>
              <w:t>3.7 (1.8)</w:t>
            </w:r>
          </w:p>
        </w:tc>
      </w:tr>
    </w:tbl>
    <w:p w:rsidR="00D821B8" w:rsidRDefault="00D821B8" w:rsidP="00D821B8"/>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D821B8">
      <w:pPr>
        <w:spacing w:line="480" w:lineRule="auto"/>
        <w:rPr>
          <w:color w:val="000000" w:themeColor="text1"/>
        </w:rPr>
      </w:pPr>
      <w:proofErr w:type="gramStart"/>
      <w:r w:rsidRPr="00DD5675">
        <w:rPr>
          <w:rFonts w:eastAsiaTheme="minorHAnsi"/>
          <w:color w:val="000000" w:themeColor="text1"/>
          <w:lang w:eastAsia="en-US"/>
        </w:rPr>
        <w:lastRenderedPageBreak/>
        <w:t>Table 2.</w:t>
      </w:r>
      <w:proofErr w:type="gramEnd"/>
    </w:p>
    <w:p w:rsidR="00D821B8" w:rsidRPr="00CA6841" w:rsidRDefault="00D821B8" w:rsidP="00D821B8">
      <w:pPr>
        <w:spacing w:line="480" w:lineRule="auto"/>
        <w:rPr>
          <w:color w:val="000000" w:themeColor="text1"/>
        </w:rPr>
      </w:pPr>
      <w:r w:rsidRPr="00DD5675">
        <w:rPr>
          <w:rFonts w:eastAsiaTheme="minorHAnsi"/>
          <w:color w:val="000000" w:themeColor="text1"/>
          <w:lang w:eastAsia="en-US"/>
        </w:rPr>
        <w:t>Change</w:t>
      </w:r>
      <w:r>
        <w:rPr>
          <w:rFonts w:eastAsiaTheme="minorHAnsi"/>
          <w:color w:val="000000" w:themeColor="text1"/>
          <w:lang w:eastAsia="en-US"/>
        </w:rPr>
        <w:t xml:space="preserve">s in Anthropometric Measures between Baseline and 6 Week Measurements </w:t>
      </w:r>
      <w:r w:rsidRPr="00DD5675">
        <w:rPr>
          <w:rFonts w:eastAsiaTheme="minorHAnsi"/>
          <w:color w:val="000000" w:themeColor="text1"/>
          <w:lang w:eastAsia="en-US"/>
        </w:rPr>
        <w:t>(n=43)</w:t>
      </w:r>
    </w:p>
    <w:tbl>
      <w:tblPr>
        <w:tblStyle w:val="TableGrid"/>
        <w:tblW w:w="9360" w:type="dxa"/>
        <w:tblInd w:w="108" w:type="dxa"/>
        <w:tblLayout w:type="fixed"/>
        <w:tblLook w:val="04A0" w:firstRow="1" w:lastRow="0" w:firstColumn="1" w:lastColumn="0" w:noHBand="0" w:noVBand="1"/>
      </w:tblPr>
      <w:tblGrid>
        <w:gridCol w:w="3150"/>
        <w:gridCol w:w="2430"/>
        <w:gridCol w:w="2700"/>
        <w:gridCol w:w="1080"/>
      </w:tblGrid>
      <w:tr w:rsidR="00D821B8" w:rsidTr="00D52A4D">
        <w:trPr>
          <w:cantSplit/>
          <w:trHeight w:hRule="exact" w:val="883"/>
        </w:trPr>
        <w:tc>
          <w:tcPr>
            <w:tcW w:w="3150" w:type="dxa"/>
            <w:tcBorders>
              <w:top w:val="single" w:sz="4" w:space="0" w:color="auto"/>
              <w:left w:val="single" w:sz="4" w:space="0" w:color="auto"/>
              <w:bottom w:val="single" w:sz="4" w:space="0" w:color="auto"/>
              <w:right w:val="nil"/>
            </w:tcBorders>
          </w:tcPr>
          <w:p w:rsidR="00D821B8" w:rsidRPr="008C6AE7" w:rsidRDefault="00D821B8" w:rsidP="00D52A4D">
            <w:pPr>
              <w:spacing w:line="480" w:lineRule="auto"/>
              <w:rPr>
                <w:rFonts w:eastAsiaTheme="minorHAnsi"/>
                <w:b/>
                <w:color w:val="000000" w:themeColor="text1"/>
                <w:lang w:eastAsia="en-US"/>
              </w:rPr>
            </w:pPr>
            <w:r w:rsidRPr="008C6AE7">
              <w:rPr>
                <w:rFonts w:eastAsiaTheme="minorHAnsi"/>
                <w:b/>
                <w:color w:val="000000" w:themeColor="text1"/>
                <w:lang w:eastAsia="en-US"/>
              </w:rPr>
              <w:t xml:space="preserve">Anthropometric </w:t>
            </w:r>
            <w:r>
              <w:rPr>
                <w:rFonts w:eastAsiaTheme="minorHAnsi"/>
                <w:b/>
                <w:color w:val="000000" w:themeColor="text1"/>
                <w:lang w:eastAsia="en-US"/>
              </w:rPr>
              <w:t>Measure</w:t>
            </w:r>
          </w:p>
        </w:tc>
        <w:tc>
          <w:tcPr>
            <w:tcW w:w="2430" w:type="dxa"/>
            <w:tcBorders>
              <w:top w:val="single" w:sz="4" w:space="0" w:color="auto"/>
              <w:left w:val="nil"/>
              <w:bottom w:val="single" w:sz="4" w:space="0" w:color="auto"/>
              <w:right w:val="nil"/>
            </w:tcBorders>
          </w:tcPr>
          <w:p w:rsidR="00D821B8" w:rsidRPr="008C6AE7" w:rsidRDefault="00D821B8" w:rsidP="00D52A4D">
            <w:pPr>
              <w:spacing w:line="480" w:lineRule="auto"/>
              <w:jc w:val="center"/>
              <w:rPr>
                <w:rFonts w:eastAsiaTheme="minorHAnsi"/>
                <w:b/>
                <w:color w:val="000000" w:themeColor="text1"/>
                <w:lang w:eastAsia="en-US"/>
              </w:rPr>
            </w:pPr>
            <w:r w:rsidRPr="008C6AE7">
              <w:rPr>
                <w:rFonts w:eastAsiaTheme="minorHAnsi"/>
                <w:b/>
                <w:color w:val="000000" w:themeColor="text1"/>
                <w:lang w:eastAsia="en-US"/>
              </w:rPr>
              <w:t>App Group</w:t>
            </w:r>
            <w:r>
              <w:rPr>
                <w:rFonts w:eastAsiaTheme="minorHAnsi"/>
                <w:b/>
                <w:color w:val="000000" w:themeColor="text1"/>
                <w:lang w:eastAsia="en-US"/>
              </w:rPr>
              <w:t xml:space="preserve"> (n=22) </w:t>
            </w:r>
            <w:r w:rsidRPr="008C6AE7">
              <w:rPr>
                <w:rFonts w:eastAsiaTheme="minorHAnsi"/>
                <w:b/>
                <w:color w:val="000000" w:themeColor="text1"/>
                <w:lang w:eastAsia="en-US"/>
              </w:rPr>
              <w:t>Mean (SD) (95%CI)</w:t>
            </w:r>
          </w:p>
        </w:tc>
        <w:tc>
          <w:tcPr>
            <w:tcW w:w="2700" w:type="dxa"/>
            <w:tcBorders>
              <w:top w:val="single" w:sz="4" w:space="0" w:color="auto"/>
              <w:left w:val="nil"/>
              <w:bottom w:val="single" w:sz="4" w:space="0" w:color="auto"/>
              <w:right w:val="nil"/>
            </w:tcBorders>
          </w:tcPr>
          <w:p w:rsidR="00D821B8" w:rsidRPr="008C6AE7" w:rsidRDefault="00D821B8" w:rsidP="00D52A4D">
            <w:pPr>
              <w:spacing w:line="480" w:lineRule="auto"/>
              <w:jc w:val="center"/>
              <w:rPr>
                <w:rFonts w:eastAsiaTheme="minorHAnsi"/>
                <w:b/>
                <w:color w:val="000000" w:themeColor="text1"/>
                <w:lang w:eastAsia="en-US"/>
              </w:rPr>
            </w:pPr>
            <w:r w:rsidRPr="008C6AE7">
              <w:rPr>
                <w:rFonts w:eastAsiaTheme="minorHAnsi"/>
                <w:b/>
                <w:color w:val="000000" w:themeColor="text1"/>
                <w:lang w:eastAsia="en-US"/>
              </w:rPr>
              <w:t>Memo Group (n=21)</w:t>
            </w:r>
          </w:p>
          <w:p w:rsidR="00D821B8" w:rsidRPr="008C6AE7" w:rsidRDefault="00D821B8" w:rsidP="00D52A4D">
            <w:pPr>
              <w:spacing w:line="480" w:lineRule="auto"/>
              <w:jc w:val="center"/>
              <w:rPr>
                <w:rFonts w:eastAsiaTheme="minorHAnsi"/>
                <w:b/>
                <w:color w:val="000000" w:themeColor="text1"/>
                <w:lang w:eastAsia="en-US"/>
              </w:rPr>
            </w:pPr>
            <w:r w:rsidRPr="008C6AE7">
              <w:rPr>
                <w:rFonts w:eastAsiaTheme="minorHAnsi"/>
                <w:b/>
                <w:color w:val="000000" w:themeColor="text1"/>
                <w:lang w:eastAsia="en-US"/>
              </w:rPr>
              <w:t>Mean (SD) (95%CI)</w:t>
            </w:r>
          </w:p>
        </w:tc>
        <w:tc>
          <w:tcPr>
            <w:tcW w:w="1080" w:type="dxa"/>
            <w:tcBorders>
              <w:top w:val="single" w:sz="4" w:space="0" w:color="auto"/>
              <w:left w:val="nil"/>
              <w:bottom w:val="single" w:sz="4" w:space="0" w:color="auto"/>
              <w:right w:val="single" w:sz="4" w:space="0" w:color="auto"/>
            </w:tcBorders>
          </w:tcPr>
          <w:p w:rsidR="00D821B8" w:rsidRPr="008C6AE7" w:rsidRDefault="00D821B8" w:rsidP="00D52A4D">
            <w:pPr>
              <w:spacing w:line="480" w:lineRule="auto"/>
              <w:rPr>
                <w:rFonts w:eastAsiaTheme="minorHAnsi"/>
                <w:b/>
                <w:color w:val="000000" w:themeColor="text1"/>
                <w:lang w:eastAsia="en-US"/>
              </w:rPr>
            </w:pPr>
            <w:r w:rsidRPr="008C6AE7">
              <w:rPr>
                <w:rFonts w:eastAsiaTheme="minorHAnsi"/>
                <w:b/>
                <w:color w:val="000000" w:themeColor="text1"/>
                <w:lang w:eastAsia="en-US"/>
              </w:rPr>
              <w:t>p-value</w:t>
            </w:r>
          </w:p>
        </w:tc>
      </w:tr>
      <w:tr w:rsidR="00D821B8" w:rsidTr="00D52A4D">
        <w:trPr>
          <w:cantSplit/>
          <w:trHeight w:hRule="exact" w:val="432"/>
          <w:tblHeader/>
        </w:trPr>
        <w:tc>
          <w:tcPr>
            <w:tcW w:w="9360" w:type="dxa"/>
            <w:gridSpan w:val="4"/>
            <w:tcBorders>
              <w:top w:val="single" w:sz="4" w:space="0" w:color="auto"/>
              <w:bottom w:val="single" w:sz="4" w:space="0" w:color="auto"/>
            </w:tcBorders>
          </w:tcPr>
          <w:p w:rsidR="00D821B8" w:rsidRPr="005C1F0C" w:rsidRDefault="00D821B8" w:rsidP="00D52A4D">
            <w:pPr>
              <w:spacing w:line="480" w:lineRule="auto"/>
              <w:rPr>
                <w:rFonts w:eastAsiaTheme="minorHAnsi"/>
                <w:b/>
                <w:color w:val="000000" w:themeColor="text1"/>
                <w:lang w:eastAsia="en-US"/>
              </w:rPr>
            </w:pPr>
            <w:r w:rsidRPr="005C1F0C">
              <w:rPr>
                <w:rFonts w:eastAsiaTheme="minorHAnsi"/>
                <w:b/>
                <w:color w:val="000000" w:themeColor="text1"/>
                <w:lang w:eastAsia="en-US"/>
              </w:rPr>
              <w:t>Weight (kg)</w:t>
            </w:r>
          </w:p>
        </w:tc>
      </w:tr>
      <w:tr w:rsidR="00D821B8" w:rsidTr="00D52A4D">
        <w:trPr>
          <w:cantSplit/>
          <w:trHeight w:hRule="exact" w:val="432"/>
          <w:tblHeader/>
        </w:trPr>
        <w:tc>
          <w:tcPr>
            <w:tcW w:w="3150" w:type="dxa"/>
            <w:tcBorders>
              <w:bottom w:val="nil"/>
              <w:right w:val="nil"/>
            </w:tcBorders>
          </w:tcPr>
          <w:p w:rsidR="00D821B8" w:rsidRDefault="00D821B8" w:rsidP="00D52A4D">
            <w:pPr>
              <w:spacing w:line="480" w:lineRule="auto"/>
              <w:rPr>
                <w:rFonts w:eastAsiaTheme="minorHAnsi"/>
                <w:color w:val="000000" w:themeColor="text1"/>
                <w:lang w:eastAsia="en-US"/>
              </w:rPr>
            </w:pPr>
            <w:r>
              <w:rPr>
                <w:rFonts w:eastAsiaTheme="minorHAnsi"/>
                <w:color w:val="000000" w:themeColor="text1"/>
                <w:lang w:eastAsia="en-US"/>
              </w:rPr>
              <w:t>Baseline</w:t>
            </w:r>
          </w:p>
        </w:tc>
        <w:tc>
          <w:tcPr>
            <w:tcW w:w="2430" w:type="dxa"/>
            <w:tcBorders>
              <w:left w:val="nil"/>
              <w:bottom w:val="nil"/>
              <w:right w:val="nil"/>
            </w:tcBorders>
          </w:tcPr>
          <w:p w:rsidR="00D821B8" w:rsidRDefault="00D821B8" w:rsidP="00D52A4D">
            <w:pPr>
              <w:spacing w:line="480" w:lineRule="auto"/>
              <w:jc w:val="center"/>
              <w:rPr>
                <w:rFonts w:eastAsiaTheme="minorHAnsi"/>
                <w:color w:val="000000" w:themeColor="text1"/>
                <w:lang w:eastAsia="en-US"/>
              </w:rPr>
            </w:pPr>
            <w:r w:rsidRPr="00DD5675">
              <w:rPr>
                <w:rFonts w:eastAsiaTheme="minorHAnsi"/>
                <w:color w:val="000000" w:themeColor="text1"/>
                <w:lang w:eastAsia="en-US"/>
              </w:rPr>
              <w:t>63.5 (9.9) (-7.6-2.7</w:t>
            </w:r>
            <w:r>
              <w:rPr>
                <w:rFonts w:eastAsiaTheme="minorHAnsi"/>
                <w:color w:val="000000" w:themeColor="text1"/>
                <w:lang w:eastAsia="en-US"/>
              </w:rPr>
              <w:t>)</w:t>
            </w:r>
          </w:p>
        </w:tc>
        <w:tc>
          <w:tcPr>
            <w:tcW w:w="2700" w:type="dxa"/>
            <w:tcBorders>
              <w:left w:val="nil"/>
              <w:bottom w:val="nil"/>
              <w:right w:val="nil"/>
            </w:tcBorders>
          </w:tcPr>
          <w:p w:rsidR="00D821B8" w:rsidRDefault="00D821B8" w:rsidP="00D52A4D">
            <w:pPr>
              <w:spacing w:line="480" w:lineRule="auto"/>
              <w:jc w:val="center"/>
              <w:rPr>
                <w:rFonts w:eastAsiaTheme="minorHAnsi"/>
                <w:color w:val="000000" w:themeColor="text1"/>
                <w:lang w:eastAsia="en-US"/>
              </w:rPr>
            </w:pPr>
            <w:r>
              <w:rPr>
                <w:rFonts w:eastAsiaTheme="minorHAnsi"/>
                <w:color w:val="000000" w:themeColor="text1"/>
                <w:lang w:eastAsia="en-US"/>
              </w:rPr>
              <w:t>65.9 (6.0) (-7.6-</w:t>
            </w:r>
            <w:r w:rsidRPr="00DD5675">
              <w:rPr>
                <w:rFonts w:eastAsiaTheme="minorHAnsi"/>
                <w:color w:val="000000" w:themeColor="text1"/>
                <w:lang w:eastAsia="en-US"/>
              </w:rPr>
              <w:t>2.7)</w:t>
            </w:r>
          </w:p>
        </w:tc>
        <w:tc>
          <w:tcPr>
            <w:tcW w:w="1080" w:type="dxa"/>
            <w:tcBorders>
              <w:left w:val="nil"/>
              <w:bottom w:val="nil"/>
            </w:tcBorders>
          </w:tcPr>
          <w:p w:rsidR="00D821B8" w:rsidRDefault="00D821B8" w:rsidP="00D52A4D">
            <w:pPr>
              <w:spacing w:line="480" w:lineRule="auto"/>
              <w:jc w:val="center"/>
              <w:rPr>
                <w:rFonts w:eastAsiaTheme="minorHAnsi"/>
                <w:color w:val="000000" w:themeColor="text1"/>
                <w:lang w:eastAsia="en-US"/>
              </w:rPr>
            </w:pPr>
          </w:p>
        </w:tc>
      </w:tr>
      <w:tr w:rsidR="00D821B8" w:rsidTr="00D52A4D">
        <w:trPr>
          <w:cantSplit/>
          <w:trHeight w:hRule="exact" w:val="432"/>
          <w:tblHeader/>
        </w:trPr>
        <w:tc>
          <w:tcPr>
            <w:tcW w:w="3150" w:type="dxa"/>
            <w:tcBorders>
              <w:top w:val="nil"/>
              <w:right w:val="nil"/>
            </w:tcBorders>
          </w:tcPr>
          <w:p w:rsidR="00D821B8" w:rsidRDefault="00D821B8" w:rsidP="00D52A4D">
            <w:pPr>
              <w:spacing w:line="480" w:lineRule="auto"/>
              <w:rPr>
                <w:rFonts w:eastAsiaTheme="minorHAnsi"/>
                <w:color w:val="000000" w:themeColor="text1"/>
                <w:lang w:eastAsia="en-US"/>
              </w:rPr>
            </w:pPr>
            <w:r>
              <w:rPr>
                <w:rFonts w:eastAsiaTheme="minorHAnsi"/>
                <w:color w:val="000000" w:themeColor="text1"/>
                <w:lang w:eastAsia="en-US"/>
              </w:rPr>
              <w:t>6 Weeks</w:t>
            </w:r>
          </w:p>
        </w:tc>
        <w:tc>
          <w:tcPr>
            <w:tcW w:w="2430" w:type="dxa"/>
            <w:tcBorders>
              <w:top w:val="nil"/>
              <w:left w:val="nil"/>
              <w:right w:val="nil"/>
            </w:tcBorders>
          </w:tcPr>
          <w:p w:rsidR="00D821B8" w:rsidRDefault="00D821B8" w:rsidP="00D52A4D">
            <w:pPr>
              <w:spacing w:line="480" w:lineRule="auto"/>
              <w:jc w:val="center"/>
              <w:rPr>
                <w:rFonts w:eastAsiaTheme="minorHAnsi"/>
                <w:color w:val="000000" w:themeColor="text1"/>
                <w:lang w:eastAsia="en-US"/>
              </w:rPr>
            </w:pPr>
            <w:r>
              <w:rPr>
                <w:rFonts w:eastAsiaTheme="minorHAnsi"/>
                <w:color w:val="000000" w:themeColor="text1"/>
                <w:lang w:eastAsia="en-US"/>
              </w:rPr>
              <w:t>63</w:t>
            </w:r>
            <w:r w:rsidRPr="00DD5675">
              <w:rPr>
                <w:rFonts w:eastAsiaTheme="minorHAnsi"/>
                <w:color w:val="000000" w:themeColor="text1"/>
                <w:lang w:eastAsia="en-US"/>
              </w:rPr>
              <w:t>.7 (8.9) (-5.7-4.9)</w:t>
            </w:r>
          </w:p>
        </w:tc>
        <w:tc>
          <w:tcPr>
            <w:tcW w:w="2700" w:type="dxa"/>
            <w:tcBorders>
              <w:top w:val="nil"/>
              <w:left w:val="nil"/>
              <w:right w:val="nil"/>
            </w:tcBorders>
          </w:tcPr>
          <w:p w:rsidR="00D821B8" w:rsidRDefault="00D821B8" w:rsidP="00D52A4D">
            <w:pPr>
              <w:spacing w:line="480" w:lineRule="auto"/>
              <w:jc w:val="center"/>
              <w:rPr>
                <w:rFonts w:eastAsiaTheme="minorHAnsi"/>
                <w:color w:val="000000" w:themeColor="text1"/>
                <w:lang w:eastAsia="en-US"/>
              </w:rPr>
            </w:pPr>
            <w:r w:rsidRPr="00DD5675">
              <w:rPr>
                <w:rFonts w:eastAsiaTheme="minorHAnsi"/>
                <w:color w:val="000000" w:themeColor="text1"/>
                <w:lang w:eastAsia="en-US"/>
              </w:rPr>
              <w:t>65.1 (7.9) (5.7-4.9)</w:t>
            </w:r>
          </w:p>
        </w:tc>
        <w:tc>
          <w:tcPr>
            <w:tcW w:w="1080" w:type="dxa"/>
            <w:tcBorders>
              <w:top w:val="nil"/>
              <w:left w:val="nil"/>
            </w:tcBorders>
          </w:tcPr>
          <w:p w:rsidR="00D821B8" w:rsidRDefault="00D821B8" w:rsidP="00D52A4D">
            <w:pPr>
              <w:spacing w:line="480" w:lineRule="auto"/>
              <w:jc w:val="center"/>
              <w:rPr>
                <w:rFonts w:eastAsiaTheme="minorHAnsi"/>
                <w:color w:val="000000" w:themeColor="text1"/>
                <w:lang w:eastAsia="en-US"/>
              </w:rPr>
            </w:pPr>
            <w:r>
              <w:rPr>
                <w:rFonts w:eastAsiaTheme="minorHAnsi"/>
                <w:color w:val="000000" w:themeColor="text1"/>
                <w:lang w:eastAsia="en-US"/>
              </w:rPr>
              <w:t>.99</w:t>
            </w:r>
          </w:p>
        </w:tc>
      </w:tr>
      <w:tr w:rsidR="00D821B8" w:rsidTr="00D52A4D">
        <w:trPr>
          <w:cantSplit/>
          <w:trHeight w:hRule="exact" w:val="432"/>
          <w:tblHeader/>
        </w:trPr>
        <w:tc>
          <w:tcPr>
            <w:tcW w:w="9360" w:type="dxa"/>
            <w:gridSpan w:val="4"/>
            <w:tcBorders>
              <w:bottom w:val="single" w:sz="4" w:space="0" w:color="auto"/>
            </w:tcBorders>
          </w:tcPr>
          <w:p w:rsidR="00D821B8" w:rsidRPr="005C1F0C" w:rsidRDefault="00D821B8" w:rsidP="00D52A4D">
            <w:pPr>
              <w:spacing w:line="480" w:lineRule="auto"/>
              <w:rPr>
                <w:rFonts w:eastAsiaTheme="minorHAnsi"/>
                <w:b/>
                <w:color w:val="000000" w:themeColor="text1"/>
                <w:lang w:eastAsia="en-US"/>
              </w:rPr>
            </w:pPr>
            <w:r w:rsidRPr="005C1F0C">
              <w:rPr>
                <w:rFonts w:eastAsiaTheme="minorHAnsi"/>
                <w:b/>
                <w:color w:val="000000" w:themeColor="text1"/>
                <w:lang w:eastAsia="en-US"/>
              </w:rPr>
              <w:t>BMI (kg/m2)</w:t>
            </w:r>
          </w:p>
        </w:tc>
      </w:tr>
      <w:tr w:rsidR="00D821B8" w:rsidTr="00D52A4D">
        <w:trPr>
          <w:cantSplit/>
          <w:trHeight w:hRule="exact" w:val="432"/>
          <w:tblHeader/>
        </w:trPr>
        <w:tc>
          <w:tcPr>
            <w:tcW w:w="3150" w:type="dxa"/>
            <w:tcBorders>
              <w:bottom w:val="nil"/>
              <w:right w:val="nil"/>
            </w:tcBorders>
          </w:tcPr>
          <w:p w:rsidR="00D821B8" w:rsidRDefault="00D821B8" w:rsidP="00D52A4D">
            <w:pPr>
              <w:spacing w:line="480" w:lineRule="auto"/>
              <w:rPr>
                <w:rFonts w:eastAsiaTheme="minorHAnsi"/>
                <w:color w:val="000000" w:themeColor="text1"/>
                <w:lang w:eastAsia="en-US"/>
              </w:rPr>
            </w:pPr>
            <w:r>
              <w:rPr>
                <w:rFonts w:eastAsiaTheme="minorHAnsi"/>
                <w:color w:val="000000" w:themeColor="text1"/>
                <w:lang w:eastAsia="en-US"/>
              </w:rPr>
              <w:t>Baseline</w:t>
            </w:r>
          </w:p>
        </w:tc>
        <w:tc>
          <w:tcPr>
            <w:tcW w:w="2430" w:type="dxa"/>
            <w:tcBorders>
              <w:left w:val="nil"/>
              <w:bottom w:val="nil"/>
              <w:right w:val="nil"/>
            </w:tcBorders>
          </w:tcPr>
          <w:p w:rsidR="00D821B8" w:rsidRDefault="00D821B8" w:rsidP="00D52A4D">
            <w:pPr>
              <w:spacing w:line="480" w:lineRule="auto"/>
              <w:jc w:val="center"/>
              <w:rPr>
                <w:rFonts w:eastAsiaTheme="minorHAnsi"/>
                <w:color w:val="000000" w:themeColor="text1"/>
                <w:lang w:eastAsia="en-US"/>
              </w:rPr>
            </w:pPr>
            <w:r w:rsidRPr="00DD5675">
              <w:rPr>
                <w:rFonts w:eastAsiaTheme="minorHAnsi"/>
                <w:color w:val="000000" w:themeColor="text1"/>
                <w:lang w:eastAsia="en-US"/>
              </w:rPr>
              <w:t>22.9 (2.6) (-2.2-.8)</w:t>
            </w:r>
          </w:p>
        </w:tc>
        <w:tc>
          <w:tcPr>
            <w:tcW w:w="2700" w:type="dxa"/>
            <w:tcBorders>
              <w:left w:val="nil"/>
              <w:bottom w:val="nil"/>
              <w:right w:val="nil"/>
            </w:tcBorders>
          </w:tcPr>
          <w:p w:rsidR="00D821B8" w:rsidRDefault="00D821B8" w:rsidP="00D52A4D">
            <w:pPr>
              <w:spacing w:line="480" w:lineRule="auto"/>
              <w:jc w:val="center"/>
              <w:rPr>
                <w:rFonts w:eastAsiaTheme="minorHAnsi"/>
                <w:color w:val="000000" w:themeColor="text1"/>
                <w:lang w:eastAsia="en-US"/>
              </w:rPr>
            </w:pPr>
            <w:r w:rsidRPr="00DD5675">
              <w:rPr>
                <w:rFonts w:eastAsiaTheme="minorHAnsi"/>
                <w:color w:val="000000" w:themeColor="text1"/>
                <w:lang w:eastAsia="en-US"/>
              </w:rPr>
              <w:t>23</w:t>
            </w:r>
            <w:r>
              <w:rPr>
                <w:rFonts w:eastAsiaTheme="minorHAnsi"/>
                <w:color w:val="000000" w:themeColor="text1"/>
                <w:lang w:eastAsia="en-US"/>
              </w:rPr>
              <w:t>.0</w:t>
            </w:r>
            <w:r w:rsidRPr="00DD5675">
              <w:rPr>
                <w:rFonts w:eastAsiaTheme="minorHAnsi"/>
                <w:color w:val="000000" w:themeColor="text1"/>
                <w:lang w:eastAsia="en-US"/>
              </w:rPr>
              <w:t xml:space="preserve"> (2.1) (-2.2-.8</w:t>
            </w:r>
            <w:r>
              <w:rPr>
                <w:rFonts w:eastAsiaTheme="minorHAnsi"/>
                <w:color w:val="000000" w:themeColor="text1"/>
                <w:lang w:eastAsia="en-US"/>
              </w:rPr>
              <w:t>)</w:t>
            </w:r>
          </w:p>
        </w:tc>
        <w:tc>
          <w:tcPr>
            <w:tcW w:w="1080" w:type="dxa"/>
            <w:tcBorders>
              <w:left w:val="nil"/>
              <w:bottom w:val="nil"/>
            </w:tcBorders>
          </w:tcPr>
          <w:p w:rsidR="00D821B8" w:rsidRDefault="00D821B8" w:rsidP="00D52A4D">
            <w:pPr>
              <w:spacing w:line="480" w:lineRule="auto"/>
              <w:jc w:val="center"/>
              <w:rPr>
                <w:rFonts w:eastAsiaTheme="minorHAnsi"/>
                <w:color w:val="000000" w:themeColor="text1"/>
                <w:lang w:eastAsia="en-US"/>
              </w:rPr>
            </w:pPr>
          </w:p>
        </w:tc>
      </w:tr>
      <w:tr w:rsidR="00D821B8" w:rsidTr="00D52A4D">
        <w:trPr>
          <w:cantSplit/>
          <w:trHeight w:hRule="exact" w:val="432"/>
          <w:tblHeader/>
        </w:trPr>
        <w:tc>
          <w:tcPr>
            <w:tcW w:w="3150" w:type="dxa"/>
            <w:tcBorders>
              <w:top w:val="nil"/>
              <w:right w:val="nil"/>
            </w:tcBorders>
          </w:tcPr>
          <w:p w:rsidR="00D821B8" w:rsidRDefault="00D821B8" w:rsidP="00D52A4D">
            <w:pPr>
              <w:spacing w:line="480" w:lineRule="auto"/>
              <w:rPr>
                <w:rFonts w:eastAsiaTheme="minorHAnsi"/>
                <w:color w:val="000000" w:themeColor="text1"/>
                <w:lang w:eastAsia="en-US"/>
              </w:rPr>
            </w:pPr>
            <w:r>
              <w:rPr>
                <w:rFonts w:eastAsiaTheme="minorHAnsi"/>
                <w:color w:val="000000" w:themeColor="text1"/>
                <w:lang w:eastAsia="en-US"/>
              </w:rPr>
              <w:t>6 Weeks</w:t>
            </w:r>
          </w:p>
        </w:tc>
        <w:tc>
          <w:tcPr>
            <w:tcW w:w="2430" w:type="dxa"/>
            <w:tcBorders>
              <w:top w:val="nil"/>
              <w:left w:val="nil"/>
              <w:right w:val="nil"/>
            </w:tcBorders>
          </w:tcPr>
          <w:p w:rsidR="00D821B8" w:rsidRDefault="00D821B8" w:rsidP="00D52A4D">
            <w:pPr>
              <w:spacing w:line="480" w:lineRule="auto"/>
              <w:jc w:val="center"/>
              <w:rPr>
                <w:rFonts w:eastAsiaTheme="minorHAnsi"/>
                <w:color w:val="000000" w:themeColor="text1"/>
                <w:lang w:eastAsia="en-US"/>
              </w:rPr>
            </w:pPr>
            <w:r w:rsidRPr="00DD5675">
              <w:rPr>
                <w:rFonts w:eastAsiaTheme="minorHAnsi"/>
                <w:color w:val="000000" w:themeColor="text1"/>
                <w:lang w:eastAsia="en-US"/>
              </w:rPr>
              <w:t>22.8 (2.3) (-2.5-.5)</w:t>
            </w:r>
          </w:p>
        </w:tc>
        <w:tc>
          <w:tcPr>
            <w:tcW w:w="2700" w:type="dxa"/>
            <w:tcBorders>
              <w:top w:val="nil"/>
              <w:left w:val="nil"/>
              <w:right w:val="nil"/>
            </w:tcBorders>
          </w:tcPr>
          <w:p w:rsidR="00D821B8" w:rsidRDefault="00D821B8" w:rsidP="00D52A4D">
            <w:pPr>
              <w:spacing w:line="480" w:lineRule="auto"/>
              <w:jc w:val="center"/>
              <w:rPr>
                <w:rFonts w:eastAsiaTheme="minorHAnsi"/>
                <w:color w:val="000000" w:themeColor="text1"/>
                <w:lang w:eastAsia="en-US"/>
              </w:rPr>
            </w:pPr>
            <w:r w:rsidRPr="00DD5675">
              <w:rPr>
                <w:rFonts w:eastAsiaTheme="minorHAnsi"/>
                <w:color w:val="000000" w:themeColor="text1"/>
                <w:lang w:eastAsia="en-US"/>
              </w:rPr>
              <w:t>23.8 (2.5) (-2.5-.5)</w:t>
            </w:r>
          </w:p>
        </w:tc>
        <w:tc>
          <w:tcPr>
            <w:tcW w:w="1080" w:type="dxa"/>
            <w:tcBorders>
              <w:top w:val="nil"/>
              <w:left w:val="nil"/>
            </w:tcBorders>
          </w:tcPr>
          <w:p w:rsidR="00D821B8" w:rsidRDefault="00D821B8" w:rsidP="00D52A4D">
            <w:pPr>
              <w:spacing w:line="480" w:lineRule="auto"/>
              <w:jc w:val="center"/>
              <w:rPr>
                <w:rFonts w:eastAsiaTheme="minorHAnsi"/>
                <w:color w:val="000000" w:themeColor="text1"/>
                <w:lang w:eastAsia="en-US"/>
              </w:rPr>
            </w:pPr>
            <w:r>
              <w:rPr>
                <w:rFonts w:eastAsiaTheme="minorHAnsi"/>
                <w:color w:val="000000" w:themeColor="text1"/>
                <w:lang w:eastAsia="en-US"/>
              </w:rPr>
              <w:t>.32</w:t>
            </w:r>
          </w:p>
        </w:tc>
      </w:tr>
      <w:tr w:rsidR="00D821B8" w:rsidTr="00D52A4D">
        <w:trPr>
          <w:cantSplit/>
          <w:trHeight w:hRule="exact" w:val="432"/>
          <w:tblHeader/>
        </w:trPr>
        <w:tc>
          <w:tcPr>
            <w:tcW w:w="9360" w:type="dxa"/>
            <w:gridSpan w:val="4"/>
            <w:tcBorders>
              <w:bottom w:val="single" w:sz="4" w:space="0" w:color="auto"/>
            </w:tcBorders>
          </w:tcPr>
          <w:p w:rsidR="00D821B8" w:rsidRPr="005C1F0C" w:rsidRDefault="00D821B8" w:rsidP="00D52A4D">
            <w:pPr>
              <w:spacing w:line="480" w:lineRule="auto"/>
              <w:rPr>
                <w:rFonts w:eastAsiaTheme="minorHAnsi"/>
                <w:b/>
                <w:color w:val="000000" w:themeColor="text1"/>
                <w:lang w:eastAsia="en-US"/>
              </w:rPr>
            </w:pPr>
            <w:r w:rsidRPr="005C1F0C">
              <w:rPr>
                <w:rFonts w:eastAsiaTheme="minorHAnsi"/>
                <w:b/>
                <w:color w:val="000000" w:themeColor="text1"/>
                <w:lang w:eastAsia="en-US"/>
              </w:rPr>
              <w:t>Waist Circumference (in)</w:t>
            </w:r>
          </w:p>
        </w:tc>
      </w:tr>
      <w:tr w:rsidR="00D821B8" w:rsidTr="00D52A4D">
        <w:trPr>
          <w:cantSplit/>
          <w:trHeight w:hRule="exact" w:val="432"/>
          <w:tblHeader/>
        </w:trPr>
        <w:tc>
          <w:tcPr>
            <w:tcW w:w="3150" w:type="dxa"/>
            <w:tcBorders>
              <w:bottom w:val="nil"/>
              <w:right w:val="nil"/>
            </w:tcBorders>
          </w:tcPr>
          <w:p w:rsidR="00D821B8" w:rsidRDefault="00D821B8" w:rsidP="00D52A4D">
            <w:pPr>
              <w:spacing w:line="480" w:lineRule="auto"/>
              <w:rPr>
                <w:rFonts w:eastAsiaTheme="minorHAnsi"/>
                <w:color w:val="000000" w:themeColor="text1"/>
                <w:lang w:eastAsia="en-US"/>
              </w:rPr>
            </w:pPr>
            <w:r>
              <w:rPr>
                <w:rFonts w:eastAsiaTheme="minorHAnsi"/>
                <w:color w:val="000000" w:themeColor="text1"/>
                <w:lang w:eastAsia="en-US"/>
              </w:rPr>
              <w:t>Baseline</w:t>
            </w:r>
          </w:p>
        </w:tc>
        <w:tc>
          <w:tcPr>
            <w:tcW w:w="2430" w:type="dxa"/>
            <w:tcBorders>
              <w:left w:val="nil"/>
              <w:bottom w:val="nil"/>
              <w:right w:val="nil"/>
            </w:tcBorders>
          </w:tcPr>
          <w:p w:rsidR="00D821B8" w:rsidRPr="00DD5675" w:rsidRDefault="00D821B8" w:rsidP="00D52A4D">
            <w:pPr>
              <w:spacing w:line="480" w:lineRule="auto"/>
              <w:jc w:val="center"/>
              <w:rPr>
                <w:rFonts w:eastAsiaTheme="minorHAnsi"/>
                <w:color w:val="000000" w:themeColor="text1"/>
                <w:lang w:eastAsia="en-US"/>
              </w:rPr>
            </w:pPr>
            <w:r>
              <w:rPr>
                <w:rFonts w:eastAsiaTheme="minorHAnsi"/>
                <w:color w:val="000000" w:themeColor="text1"/>
                <w:lang w:eastAsia="en-US"/>
              </w:rPr>
              <w:t>28.8 (2.1) (-2.2-.8)</w:t>
            </w:r>
          </w:p>
        </w:tc>
        <w:tc>
          <w:tcPr>
            <w:tcW w:w="2700" w:type="dxa"/>
            <w:tcBorders>
              <w:left w:val="nil"/>
              <w:bottom w:val="nil"/>
              <w:right w:val="nil"/>
            </w:tcBorders>
          </w:tcPr>
          <w:p w:rsidR="00D821B8" w:rsidRDefault="00D821B8" w:rsidP="00D52A4D">
            <w:pPr>
              <w:spacing w:line="480" w:lineRule="auto"/>
              <w:jc w:val="center"/>
              <w:rPr>
                <w:rFonts w:eastAsiaTheme="minorHAnsi"/>
                <w:color w:val="000000" w:themeColor="text1"/>
                <w:lang w:eastAsia="en-US"/>
              </w:rPr>
            </w:pPr>
            <w:r w:rsidRPr="00DD5675">
              <w:rPr>
                <w:rFonts w:eastAsiaTheme="minorHAnsi"/>
                <w:color w:val="000000" w:themeColor="text1"/>
                <w:lang w:eastAsia="en-US"/>
              </w:rPr>
              <w:t>29.5 (2.6) (-2.2-.8)</w:t>
            </w:r>
          </w:p>
        </w:tc>
        <w:tc>
          <w:tcPr>
            <w:tcW w:w="1080" w:type="dxa"/>
            <w:tcBorders>
              <w:left w:val="nil"/>
              <w:bottom w:val="nil"/>
            </w:tcBorders>
          </w:tcPr>
          <w:p w:rsidR="00D821B8" w:rsidRDefault="00D821B8" w:rsidP="00D52A4D">
            <w:pPr>
              <w:spacing w:line="480" w:lineRule="auto"/>
              <w:jc w:val="center"/>
              <w:rPr>
                <w:rFonts w:eastAsiaTheme="minorHAnsi"/>
                <w:color w:val="000000" w:themeColor="text1"/>
                <w:lang w:eastAsia="en-US"/>
              </w:rPr>
            </w:pPr>
          </w:p>
        </w:tc>
      </w:tr>
      <w:tr w:rsidR="00D821B8" w:rsidTr="00D52A4D">
        <w:trPr>
          <w:cantSplit/>
          <w:trHeight w:hRule="exact" w:val="432"/>
          <w:tblHeader/>
        </w:trPr>
        <w:tc>
          <w:tcPr>
            <w:tcW w:w="3150" w:type="dxa"/>
            <w:tcBorders>
              <w:top w:val="nil"/>
              <w:right w:val="nil"/>
            </w:tcBorders>
          </w:tcPr>
          <w:p w:rsidR="00D821B8" w:rsidRDefault="00D821B8" w:rsidP="00D52A4D">
            <w:pPr>
              <w:spacing w:line="480" w:lineRule="auto"/>
              <w:rPr>
                <w:rFonts w:eastAsiaTheme="minorHAnsi"/>
                <w:color w:val="000000" w:themeColor="text1"/>
                <w:lang w:eastAsia="en-US"/>
              </w:rPr>
            </w:pPr>
            <w:r>
              <w:rPr>
                <w:rFonts w:eastAsiaTheme="minorHAnsi"/>
                <w:color w:val="000000" w:themeColor="text1"/>
                <w:lang w:eastAsia="en-US"/>
              </w:rPr>
              <w:t>6 Weeks</w:t>
            </w:r>
          </w:p>
        </w:tc>
        <w:tc>
          <w:tcPr>
            <w:tcW w:w="2430" w:type="dxa"/>
            <w:tcBorders>
              <w:top w:val="nil"/>
              <w:left w:val="nil"/>
              <w:right w:val="nil"/>
            </w:tcBorders>
          </w:tcPr>
          <w:p w:rsidR="00D821B8" w:rsidRPr="00DD5675" w:rsidRDefault="00D821B8" w:rsidP="00D52A4D">
            <w:pPr>
              <w:spacing w:line="480" w:lineRule="auto"/>
              <w:jc w:val="center"/>
              <w:rPr>
                <w:rFonts w:eastAsiaTheme="minorHAnsi"/>
                <w:color w:val="000000" w:themeColor="text1"/>
                <w:lang w:eastAsia="en-US"/>
              </w:rPr>
            </w:pPr>
            <w:r w:rsidRPr="00DD5675">
              <w:rPr>
                <w:rFonts w:eastAsiaTheme="minorHAnsi"/>
                <w:color w:val="000000" w:themeColor="text1"/>
                <w:lang w:eastAsia="en-US"/>
              </w:rPr>
              <w:t>28.9 (2.3) (-1.6-1.6)</w:t>
            </w:r>
          </w:p>
        </w:tc>
        <w:tc>
          <w:tcPr>
            <w:tcW w:w="2700" w:type="dxa"/>
            <w:tcBorders>
              <w:top w:val="nil"/>
              <w:left w:val="nil"/>
              <w:right w:val="nil"/>
            </w:tcBorders>
          </w:tcPr>
          <w:p w:rsidR="00D821B8" w:rsidRDefault="00D821B8" w:rsidP="00D52A4D">
            <w:pPr>
              <w:spacing w:line="480" w:lineRule="auto"/>
              <w:jc w:val="center"/>
              <w:rPr>
                <w:rFonts w:eastAsiaTheme="minorHAnsi"/>
                <w:color w:val="000000" w:themeColor="text1"/>
                <w:lang w:eastAsia="en-US"/>
              </w:rPr>
            </w:pPr>
            <w:r w:rsidRPr="00DD5675">
              <w:rPr>
                <w:rFonts w:eastAsiaTheme="minorHAnsi"/>
                <w:color w:val="000000" w:themeColor="text1"/>
                <w:lang w:eastAsia="en-US"/>
              </w:rPr>
              <w:t>28.9 (2.7) (-1.6-1.6)</w:t>
            </w:r>
          </w:p>
        </w:tc>
        <w:tc>
          <w:tcPr>
            <w:tcW w:w="1080" w:type="dxa"/>
            <w:tcBorders>
              <w:top w:val="nil"/>
              <w:left w:val="nil"/>
            </w:tcBorders>
          </w:tcPr>
          <w:p w:rsidR="00D821B8" w:rsidRDefault="00D821B8" w:rsidP="00D52A4D">
            <w:pPr>
              <w:spacing w:line="480" w:lineRule="auto"/>
              <w:jc w:val="center"/>
              <w:rPr>
                <w:rFonts w:eastAsiaTheme="minorHAnsi"/>
                <w:color w:val="000000" w:themeColor="text1"/>
                <w:lang w:eastAsia="en-US"/>
              </w:rPr>
            </w:pPr>
            <w:r>
              <w:rPr>
                <w:rFonts w:eastAsiaTheme="minorHAnsi"/>
                <w:color w:val="000000" w:themeColor="text1"/>
                <w:lang w:eastAsia="en-US"/>
              </w:rPr>
              <w:t>.41</w:t>
            </w:r>
          </w:p>
        </w:tc>
      </w:tr>
    </w:tbl>
    <w:p w:rsidR="00D821B8" w:rsidRPr="00844141" w:rsidRDefault="00D821B8" w:rsidP="00D821B8">
      <w:pPr>
        <w:spacing w:line="480" w:lineRule="auto"/>
        <w:rPr>
          <w:color w:val="000000" w:themeColor="text1"/>
        </w:rPr>
      </w:pPr>
      <w:r>
        <w:rPr>
          <w:color w:val="000000" w:themeColor="text1"/>
        </w:rPr>
        <w:t xml:space="preserve">  Statistically significant at p&lt;0.05     </w:t>
      </w: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Pr="00DD5675" w:rsidRDefault="00D821B8" w:rsidP="00D821B8">
      <w:pPr>
        <w:spacing w:line="480" w:lineRule="auto"/>
        <w:rPr>
          <w:color w:val="000000" w:themeColor="text1"/>
        </w:rPr>
      </w:pPr>
      <w:proofErr w:type="gramStart"/>
      <w:r w:rsidRPr="00DD5675">
        <w:rPr>
          <w:color w:val="000000" w:themeColor="text1"/>
        </w:rPr>
        <w:lastRenderedPageBreak/>
        <w:t>Table 3.</w:t>
      </w:r>
      <w:proofErr w:type="gramEnd"/>
      <w:r w:rsidRPr="00DD5675">
        <w:rPr>
          <w:color w:val="000000" w:themeColor="text1"/>
        </w:rPr>
        <w:t xml:space="preserve"> </w:t>
      </w:r>
    </w:p>
    <w:p w:rsidR="00D821B8" w:rsidRDefault="00D821B8" w:rsidP="00D821B8">
      <w:pPr>
        <w:spacing w:line="480" w:lineRule="auto"/>
        <w:rPr>
          <w:color w:val="000000" w:themeColor="text1"/>
        </w:rPr>
      </w:pPr>
      <w:r>
        <w:rPr>
          <w:color w:val="000000" w:themeColor="text1"/>
        </w:rPr>
        <w:t>Changes in D</w:t>
      </w:r>
      <w:r w:rsidRPr="00DD5675">
        <w:rPr>
          <w:color w:val="000000" w:themeColor="text1"/>
        </w:rPr>
        <w:t>ietary</w:t>
      </w:r>
      <w:r>
        <w:rPr>
          <w:color w:val="000000" w:themeColor="text1"/>
        </w:rPr>
        <w:t xml:space="preserve"> I</w:t>
      </w:r>
      <w:r w:rsidRPr="00DD5675">
        <w:rPr>
          <w:color w:val="000000" w:themeColor="text1"/>
        </w:rPr>
        <w:t xml:space="preserve">ntake, </w:t>
      </w:r>
      <w:r>
        <w:rPr>
          <w:color w:val="000000" w:themeColor="text1"/>
        </w:rPr>
        <w:t>Physical A</w:t>
      </w:r>
      <w:r w:rsidRPr="00DD5675">
        <w:rPr>
          <w:color w:val="000000" w:themeColor="text1"/>
        </w:rPr>
        <w:t>ctivity</w:t>
      </w:r>
      <w:r>
        <w:rPr>
          <w:color w:val="000000" w:themeColor="text1"/>
        </w:rPr>
        <w:t xml:space="preserve">, </w:t>
      </w:r>
      <w:r w:rsidRPr="00DD5675">
        <w:rPr>
          <w:color w:val="000000" w:themeColor="text1"/>
        </w:rPr>
        <w:t xml:space="preserve">and </w:t>
      </w:r>
      <w:r>
        <w:rPr>
          <w:color w:val="000000" w:themeColor="text1"/>
        </w:rPr>
        <w:t>Change S</w:t>
      </w:r>
      <w:r w:rsidRPr="00DD5675">
        <w:rPr>
          <w:color w:val="000000" w:themeColor="text1"/>
        </w:rPr>
        <w:t xml:space="preserve">trategies </w:t>
      </w:r>
      <w:r>
        <w:rPr>
          <w:color w:val="000000" w:themeColor="text1"/>
        </w:rPr>
        <w:t>between Treatment Groups (n=43)</w:t>
      </w:r>
    </w:p>
    <w:tbl>
      <w:tblPr>
        <w:tblStyle w:val="TableGrid"/>
        <w:tblW w:w="9238" w:type="dxa"/>
        <w:tblInd w:w="0" w:type="dxa"/>
        <w:tblLook w:val="04A0" w:firstRow="1" w:lastRow="0" w:firstColumn="1" w:lastColumn="0" w:noHBand="0" w:noVBand="1"/>
      </w:tblPr>
      <w:tblGrid>
        <w:gridCol w:w="1998"/>
        <w:gridCol w:w="1544"/>
        <w:gridCol w:w="1700"/>
        <w:gridCol w:w="1607"/>
        <w:gridCol w:w="1219"/>
        <w:gridCol w:w="1170"/>
      </w:tblGrid>
      <w:tr w:rsidR="00D821B8" w:rsidTr="00D52A4D">
        <w:trPr>
          <w:trHeight w:hRule="exact" w:val="360"/>
        </w:trPr>
        <w:tc>
          <w:tcPr>
            <w:tcW w:w="9238" w:type="dxa"/>
            <w:gridSpan w:val="6"/>
            <w:tcBorders>
              <w:bottom w:val="single" w:sz="4" w:space="0" w:color="auto"/>
            </w:tcBorders>
          </w:tcPr>
          <w:p w:rsidR="00D821B8" w:rsidRPr="00DD5675" w:rsidRDefault="00D821B8" w:rsidP="00D52A4D">
            <w:pPr>
              <w:spacing w:line="480" w:lineRule="auto"/>
              <w:outlineLvl w:val="0"/>
              <w:rPr>
                <w:b/>
                <w:color w:val="000000" w:themeColor="text1"/>
              </w:rPr>
            </w:pPr>
            <w:r w:rsidRPr="00DD5675">
              <w:rPr>
                <w:b/>
                <w:color w:val="000000" w:themeColor="text1"/>
              </w:rPr>
              <w:t>Diet (Times/Week)</w:t>
            </w:r>
          </w:p>
          <w:p w:rsidR="00D821B8" w:rsidRPr="00DD5675" w:rsidRDefault="00D821B8" w:rsidP="00D52A4D">
            <w:pPr>
              <w:spacing w:line="480" w:lineRule="auto"/>
              <w:outlineLvl w:val="0"/>
              <w:rPr>
                <w:b/>
                <w:color w:val="000000" w:themeColor="text1"/>
              </w:rPr>
            </w:pPr>
          </w:p>
        </w:tc>
      </w:tr>
      <w:tr w:rsidR="00D821B8" w:rsidTr="00D52A4D">
        <w:trPr>
          <w:trHeight w:hRule="exact" w:val="469"/>
        </w:trPr>
        <w:tc>
          <w:tcPr>
            <w:tcW w:w="1998" w:type="dxa"/>
            <w:tcBorders>
              <w:top w:val="single" w:sz="4" w:space="0" w:color="auto"/>
              <w:left w:val="single" w:sz="4" w:space="0" w:color="auto"/>
              <w:bottom w:val="nil"/>
              <w:right w:val="nil"/>
            </w:tcBorders>
          </w:tcPr>
          <w:p w:rsidR="00D821B8" w:rsidRDefault="00D821B8" w:rsidP="00D52A4D">
            <w:pPr>
              <w:spacing w:line="480" w:lineRule="auto"/>
              <w:rPr>
                <w:color w:val="000000" w:themeColor="text1"/>
              </w:rPr>
            </w:pPr>
            <w:r>
              <w:rPr>
                <w:b/>
                <w:color w:val="000000" w:themeColor="text1"/>
              </w:rPr>
              <w:t>Food Items</w:t>
            </w:r>
          </w:p>
        </w:tc>
        <w:tc>
          <w:tcPr>
            <w:tcW w:w="1544" w:type="dxa"/>
            <w:tcBorders>
              <w:top w:val="single" w:sz="4" w:space="0" w:color="auto"/>
              <w:left w:val="nil"/>
              <w:bottom w:val="nil"/>
              <w:right w:val="nil"/>
            </w:tcBorders>
          </w:tcPr>
          <w:p w:rsidR="00D821B8" w:rsidRDefault="00D821B8" w:rsidP="00D52A4D">
            <w:pPr>
              <w:spacing w:line="480" w:lineRule="auto"/>
              <w:rPr>
                <w:color w:val="000000" w:themeColor="text1"/>
              </w:rPr>
            </w:pPr>
            <w:r w:rsidRPr="00DD5675">
              <w:rPr>
                <w:b/>
                <w:color w:val="000000" w:themeColor="text1"/>
              </w:rPr>
              <w:t>Group</w:t>
            </w:r>
          </w:p>
        </w:tc>
        <w:tc>
          <w:tcPr>
            <w:tcW w:w="1700" w:type="dxa"/>
            <w:tcBorders>
              <w:top w:val="single" w:sz="4" w:space="0" w:color="auto"/>
              <w:left w:val="nil"/>
              <w:bottom w:val="nil"/>
              <w:right w:val="nil"/>
            </w:tcBorders>
          </w:tcPr>
          <w:p w:rsidR="00D821B8" w:rsidRPr="00CA4071" w:rsidRDefault="00D821B8" w:rsidP="00D52A4D">
            <w:pPr>
              <w:spacing w:line="480" w:lineRule="auto"/>
              <w:rPr>
                <w:b/>
                <w:color w:val="000000" w:themeColor="text1"/>
              </w:rPr>
            </w:pPr>
            <w:r w:rsidRPr="00CA4071">
              <w:rPr>
                <w:b/>
                <w:color w:val="000000" w:themeColor="text1"/>
              </w:rPr>
              <w:t>Baseline</w:t>
            </w:r>
          </w:p>
          <w:p w:rsidR="00D821B8" w:rsidRDefault="00D821B8" w:rsidP="00D52A4D">
            <w:pPr>
              <w:spacing w:line="480" w:lineRule="auto"/>
              <w:rPr>
                <w:color w:val="000000" w:themeColor="text1"/>
              </w:rPr>
            </w:pPr>
            <w:r>
              <w:rPr>
                <w:color w:val="000000" w:themeColor="text1"/>
              </w:rPr>
              <w:t>Mean (SD)</w:t>
            </w:r>
          </w:p>
        </w:tc>
        <w:tc>
          <w:tcPr>
            <w:tcW w:w="1607" w:type="dxa"/>
            <w:tcBorders>
              <w:top w:val="single" w:sz="4" w:space="0" w:color="auto"/>
              <w:left w:val="nil"/>
              <w:bottom w:val="nil"/>
              <w:right w:val="nil"/>
            </w:tcBorders>
          </w:tcPr>
          <w:p w:rsidR="00D821B8" w:rsidRPr="00CA4071" w:rsidRDefault="00D821B8" w:rsidP="00D52A4D">
            <w:pPr>
              <w:spacing w:line="480" w:lineRule="auto"/>
              <w:rPr>
                <w:b/>
                <w:color w:val="000000" w:themeColor="text1"/>
              </w:rPr>
            </w:pPr>
            <w:r w:rsidRPr="00CA4071">
              <w:rPr>
                <w:b/>
                <w:color w:val="000000" w:themeColor="text1"/>
              </w:rPr>
              <w:t xml:space="preserve">6 Weeks </w:t>
            </w:r>
          </w:p>
          <w:p w:rsidR="00D821B8" w:rsidRDefault="00D821B8" w:rsidP="00D52A4D">
            <w:pPr>
              <w:spacing w:line="480" w:lineRule="auto"/>
              <w:rPr>
                <w:color w:val="000000" w:themeColor="text1"/>
              </w:rPr>
            </w:pPr>
            <w:r>
              <w:rPr>
                <w:color w:val="000000" w:themeColor="text1"/>
              </w:rPr>
              <w:t>Mean (SD)</w:t>
            </w:r>
          </w:p>
        </w:tc>
        <w:tc>
          <w:tcPr>
            <w:tcW w:w="1219" w:type="dxa"/>
            <w:tcBorders>
              <w:top w:val="single" w:sz="4" w:space="0" w:color="auto"/>
              <w:left w:val="nil"/>
              <w:bottom w:val="nil"/>
              <w:right w:val="nil"/>
            </w:tcBorders>
          </w:tcPr>
          <w:p w:rsidR="00D821B8" w:rsidRPr="00A42DB6" w:rsidRDefault="00D821B8" w:rsidP="00D52A4D">
            <w:pPr>
              <w:spacing w:line="480" w:lineRule="auto"/>
              <w:rPr>
                <w:b/>
                <w:color w:val="000000" w:themeColor="text1"/>
              </w:rPr>
            </w:pPr>
            <w:r w:rsidRPr="00A42DB6">
              <w:rPr>
                <w:b/>
                <w:color w:val="000000" w:themeColor="text1"/>
              </w:rPr>
              <w:t>p-valueª</w:t>
            </w:r>
          </w:p>
        </w:tc>
        <w:tc>
          <w:tcPr>
            <w:tcW w:w="1170" w:type="dxa"/>
            <w:tcBorders>
              <w:top w:val="single" w:sz="4" w:space="0" w:color="auto"/>
              <w:left w:val="nil"/>
              <w:bottom w:val="nil"/>
              <w:right w:val="single" w:sz="4" w:space="0" w:color="auto"/>
            </w:tcBorders>
          </w:tcPr>
          <w:p w:rsidR="00D821B8" w:rsidRPr="00A42DB6" w:rsidRDefault="00D821B8" w:rsidP="00D52A4D">
            <w:pPr>
              <w:spacing w:line="480" w:lineRule="auto"/>
              <w:rPr>
                <w:b/>
                <w:color w:val="000000" w:themeColor="text1"/>
              </w:rPr>
            </w:pPr>
            <w:r w:rsidRPr="00A42DB6">
              <w:rPr>
                <w:b/>
                <w:color w:val="000000" w:themeColor="text1"/>
              </w:rPr>
              <w:t>p-valueᵇ</w:t>
            </w: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r>
              <w:rPr>
                <w:color w:val="000000" w:themeColor="text1"/>
              </w:rPr>
              <w:t>Fruit</w:t>
            </w: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App</w:t>
            </w:r>
          </w:p>
        </w:tc>
        <w:tc>
          <w:tcPr>
            <w:tcW w:w="1700"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6.54 (1.50)</w:t>
            </w:r>
          </w:p>
        </w:tc>
        <w:tc>
          <w:tcPr>
            <w:tcW w:w="1607"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6.23 (1.66)</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.03*</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Memo</w:t>
            </w:r>
          </w:p>
        </w:tc>
        <w:tc>
          <w:tcPr>
            <w:tcW w:w="1700"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6.19 (1.63)</w:t>
            </w:r>
          </w:p>
        </w:tc>
        <w:tc>
          <w:tcPr>
            <w:tcW w:w="1607"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5.95 (1.72)</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.14</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r>
              <w:rPr>
                <w:color w:val="000000" w:themeColor="text1"/>
              </w:rPr>
              <w:t>.72</w:t>
            </w: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r>
              <w:rPr>
                <w:color w:val="000000" w:themeColor="text1"/>
              </w:rPr>
              <w:t>Vegetables</w:t>
            </w: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App</w:t>
            </w:r>
          </w:p>
        </w:tc>
        <w:tc>
          <w:tcPr>
            <w:tcW w:w="1700"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5.23 (2.11)</w:t>
            </w:r>
          </w:p>
        </w:tc>
        <w:tc>
          <w:tcPr>
            <w:tcW w:w="1607"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4.77 (1.85)</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.20</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Memo</w:t>
            </w:r>
          </w:p>
        </w:tc>
        <w:tc>
          <w:tcPr>
            <w:tcW w:w="1700"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5.57 (2.23)</w:t>
            </w:r>
          </w:p>
        </w:tc>
        <w:tc>
          <w:tcPr>
            <w:tcW w:w="1607"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5.62 (1.88)</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.86</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r>
              <w:rPr>
                <w:color w:val="000000" w:themeColor="text1"/>
              </w:rPr>
              <w:t>.13</w:t>
            </w: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r>
              <w:rPr>
                <w:color w:val="000000" w:themeColor="text1"/>
              </w:rPr>
              <w:t>Whole Grains</w:t>
            </w: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App</w:t>
            </w:r>
          </w:p>
        </w:tc>
        <w:tc>
          <w:tcPr>
            <w:tcW w:w="1700"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4.62 (2.22)</w:t>
            </w:r>
          </w:p>
        </w:tc>
        <w:tc>
          <w:tcPr>
            <w:tcW w:w="1607"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4.68 (2.25)</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.73</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Memo</w:t>
            </w:r>
          </w:p>
        </w:tc>
        <w:tc>
          <w:tcPr>
            <w:tcW w:w="1700"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4.67 (1.85)</w:t>
            </w:r>
          </w:p>
        </w:tc>
        <w:tc>
          <w:tcPr>
            <w:tcW w:w="1607"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4.90 (1.58)</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.50</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r>
              <w:rPr>
                <w:color w:val="000000" w:themeColor="text1"/>
              </w:rPr>
              <w:t>.58</w:t>
            </w: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r>
              <w:rPr>
                <w:color w:val="000000" w:themeColor="text1"/>
              </w:rPr>
              <w:t>Milk</w:t>
            </w: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App</w:t>
            </w:r>
          </w:p>
        </w:tc>
        <w:tc>
          <w:tcPr>
            <w:tcW w:w="1700"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5.55 (2.81)</w:t>
            </w:r>
          </w:p>
        </w:tc>
        <w:tc>
          <w:tcPr>
            <w:tcW w:w="1607"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5.41 (2.72)</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.65</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Memo</w:t>
            </w:r>
          </w:p>
        </w:tc>
        <w:tc>
          <w:tcPr>
            <w:tcW w:w="1700"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5.10 (2.74)</w:t>
            </w:r>
          </w:p>
        </w:tc>
        <w:tc>
          <w:tcPr>
            <w:tcW w:w="1607" w:type="dxa"/>
            <w:tcBorders>
              <w:top w:val="nil"/>
              <w:left w:val="nil"/>
              <w:bottom w:val="nil"/>
              <w:right w:val="nil"/>
            </w:tcBorders>
          </w:tcPr>
          <w:p w:rsidR="00D821B8" w:rsidRDefault="00D821B8" w:rsidP="00D52A4D">
            <w:pPr>
              <w:spacing w:line="480" w:lineRule="auto"/>
              <w:rPr>
                <w:color w:val="000000" w:themeColor="text1"/>
              </w:rPr>
            </w:pPr>
            <w:r w:rsidRPr="00DD5675">
              <w:rPr>
                <w:color w:val="000000" w:themeColor="text1"/>
              </w:rPr>
              <w:t>4.86 (3.07</w:t>
            </w:r>
            <w:r>
              <w:rPr>
                <w:color w:val="000000" w:themeColor="text1"/>
              </w:rPr>
              <w:t>)</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.48</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r>
              <w:rPr>
                <w:color w:val="000000" w:themeColor="text1"/>
              </w:rPr>
              <w:t>.67</w:t>
            </w: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r>
              <w:rPr>
                <w:color w:val="000000" w:themeColor="text1"/>
              </w:rPr>
              <w:t>Soda</w:t>
            </w: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App</w:t>
            </w:r>
          </w:p>
        </w:tc>
        <w:tc>
          <w:tcPr>
            <w:tcW w:w="1700"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1.45(1.37)</w:t>
            </w:r>
          </w:p>
        </w:tc>
        <w:tc>
          <w:tcPr>
            <w:tcW w:w="1607"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1.32 (1.25)</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.42</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Memo</w:t>
            </w:r>
          </w:p>
        </w:tc>
        <w:tc>
          <w:tcPr>
            <w:tcW w:w="1700"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2.38 (2.52)</w:t>
            </w:r>
          </w:p>
        </w:tc>
        <w:tc>
          <w:tcPr>
            <w:tcW w:w="1607"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2.15 (1.98)</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.79</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r>
              <w:rPr>
                <w:color w:val="000000" w:themeColor="text1"/>
              </w:rPr>
              <w:t>.11</w:t>
            </w: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r>
              <w:rPr>
                <w:color w:val="000000" w:themeColor="text1"/>
              </w:rPr>
              <w:t>Cereal</w:t>
            </w: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App</w:t>
            </w:r>
          </w:p>
        </w:tc>
        <w:tc>
          <w:tcPr>
            <w:tcW w:w="1700"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3.18 (2.44)</w:t>
            </w:r>
          </w:p>
        </w:tc>
        <w:tc>
          <w:tcPr>
            <w:tcW w:w="1607"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2.77 (1.95)</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.25</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Memo</w:t>
            </w:r>
          </w:p>
        </w:tc>
        <w:tc>
          <w:tcPr>
            <w:tcW w:w="1700"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3.00 (2.14)</w:t>
            </w:r>
          </w:p>
        </w:tc>
        <w:tc>
          <w:tcPr>
            <w:tcW w:w="1607"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2.29 (1.65)</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.04*</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r>
              <w:rPr>
                <w:color w:val="000000" w:themeColor="text1"/>
              </w:rPr>
              <w:t>.36</w:t>
            </w: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r>
              <w:rPr>
                <w:color w:val="000000" w:themeColor="text1"/>
              </w:rPr>
              <w:t>Greens</w:t>
            </w: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App</w:t>
            </w:r>
          </w:p>
        </w:tc>
        <w:tc>
          <w:tcPr>
            <w:tcW w:w="1700"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5.48 (1.97)</w:t>
            </w:r>
          </w:p>
        </w:tc>
        <w:tc>
          <w:tcPr>
            <w:tcW w:w="1607"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5.36 (1.97)</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.73</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p>
        </w:tc>
      </w:tr>
      <w:tr w:rsidR="00D821B8" w:rsidTr="00D52A4D">
        <w:trPr>
          <w:trHeight w:hRule="exact" w:val="360"/>
        </w:trPr>
        <w:tc>
          <w:tcPr>
            <w:tcW w:w="1998" w:type="dxa"/>
            <w:tcBorders>
              <w:top w:val="nil"/>
              <w:left w:val="single" w:sz="4" w:space="0" w:color="auto"/>
              <w:bottom w:val="single" w:sz="4" w:space="0" w:color="auto"/>
              <w:right w:val="nil"/>
            </w:tcBorders>
          </w:tcPr>
          <w:p w:rsidR="00D821B8" w:rsidRDefault="00D821B8" w:rsidP="00D52A4D">
            <w:pPr>
              <w:spacing w:line="480" w:lineRule="auto"/>
              <w:rPr>
                <w:color w:val="000000" w:themeColor="text1"/>
              </w:rPr>
            </w:pPr>
          </w:p>
        </w:tc>
        <w:tc>
          <w:tcPr>
            <w:tcW w:w="1544" w:type="dxa"/>
            <w:tcBorders>
              <w:top w:val="nil"/>
              <w:left w:val="nil"/>
              <w:bottom w:val="single" w:sz="4" w:space="0" w:color="auto"/>
              <w:right w:val="nil"/>
            </w:tcBorders>
          </w:tcPr>
          <w:p w:rsidR="00D821B8" w:rsidRDefault="00D821B8" w:rsidP="00D52A4D">
            <w:pPr>
              <w:spacing w:line="480" w:lineRule="auto"/>
              <w:rPr>
                <w:color w:val="000000" w:themeColor="text1"/>
              </w:rPr>
            </w:pPr>
            <w:r>
              <w:rPr>
                <w:color w:val="000000" w:themeColor="text1"/>
              </w:rPr>
              <w:t>Memo</w:t>
            </w:r>
          </w:p>
        </w:tc>
        <w:tc>
          <w:tcPr>
            <w:tcW w:w="1700" w:type="dxa"/>
            <w:tcBorders>
              <w:top w:val="nil"/>
              <w:left w:val="nil"/>
              <w:bottom w:val="single" w:sz="4" w:space="0" w:color="auto"/>
              <w:right w:val="nil"/>
            </w:tcBorders>
          </w:tcPr>
          <w:p w:rsidR="00D821B8" w:rsidRDefault="00D821B8" w:rsidP="00D52A4D">
            <w:pPr>
              <w:spacing w:line="480" w:lineRule="auto"/>
              <w:rPr>
                <w:color w:val="000000" w:themeColor="text1"/>
              </w:rPr>
            </w:pPr>
            <w:r>
              <w:rPr>
                <w:color w:val="000000" w:themeColor="text1"/>
              </w:rPr>
              <w:t>4.95 (1.77)</w:t>
            </w:r>
          </w:p>
        </w:tc>
        <w:tc>
          <w:tcPr>
            <w:tcW w:w="1607" w:type="dxa"/>
            <w:tcBorders>
              <w:top w:val="nil"/>
              <w:left w:val="nil"/>
              <w:bottom w:val="single" w:sz="4" w:space="0" w:color="auto"/>
              <w:right w:val="nil"/>
            </w:tcBorders>
          </w:tcPr>
          <w:p w:rsidR="00D821B8" w:rsidRDefault="00D821B8" w:rsidP="00D52A4D">
            <w:pPr>
              <w:spacing w:line="480" w:lineRule="auto"/>
              <w:rPr>
                <w:color w:val="000000" w:themeColor="text1"/>
              </w:rPr>
            </w:pPr>
            <w:r>
              <w:rPr>
                <w:color w:val="000000" w:themeColor="text1"/>
              </w:rPr>
              <w:t>4.76 (2.10)</w:t>
            </w:r>
          </w:p>
        </w:tc>
        <w:tc>
          <w:tcPr>
            <w:tcW w:w="1219" w:type="dxa"/>
            <w:tcBorders>
              <w:top w:val="nil"/>
              <w:left w:val="nil"/>
              <w:bottom w:val="single" w:sz="4" w:space="0" w:color="auto"/>
              <w:right w:val="nil"/>
            </w:tcBorders>
          </w:tcPr>
          <w:p w:rsidR="00D821B8" w:rsidRDefault="00D821B8" w:rsidP="00D52A4D">
            <w:pPr>
              <w:spacing w:line="480" w:lineRule="auto"/>
              <w:rPr>
                <w:color w:val="000000" w:themeColor="text1"/>
              </w:rPr>
            </w:pPr>
            <w:r>
              <w:rPr>
                <w:color w:val="000000" w:themeColor="text1"/>
              </w:rPr>
              <w:t>.52</w:t>
            </w:r>
          </w:p>
        </w:tc>
        <w:tc>
          <w:tcPr>
            <w:tcW w:w="1170" w:type="dxa"/>
            <w:tcBorders>
              <w:top w:val="nil"/>
              <w:left w:val="nil"/>
              <w:bottom w:val="single" w:sz="4" w:space="0" w:color="auto"/>
              <w:right w:val="single" w:sz="4" w:space="0" w:color="auto"/>
            </w:tcBorders>
          </w:tcPr>
          <w:p w:rsidR="00D821B8" w:rsidRDefault="00D821B8" w:rsidP="00D52A4D">
            <w:pPr>
              <w:spacing w:line="480" w:lineRule="auto"/>
              <w:rPr>
                <w:color w:val="000000" w:themeColor="text1"/>
              </w:rPr>
            </w:pPr>
            <w:r>
              <w:rPr>
                <w:color w:val="000000" w:themeColor="text1"/>
              </w:rPr>
              <w:t>.41</w:t>
            </w:r>
          </w:p>
        </w:tc>
      </w:tr>
      <w:tr w:rsidR="00D821B8" w:rsidTr="00D52A4D">
        <w:trPr>
          <w:trHeight w:hRule="exact" w:val="360"/>
        </w:trPr>
        <w:tc>
          <w:tcPr>
            <w:tcW w:w="9238" w:type="dxa"/>
            <w:gridSpan w:val="6"/>
            <w:tcBorders>
              <w:top w:val="single" w:sz="4" w:space="0" w:color="auto"/>
              <w:bottom w:val="single" w:sz="4" w:space="0" w:color="auto"/>
            </w:tcBorders>
          </w:tcPr>
          <w:p w:rsidR="00D821B8" w:rsidRDefault="00D821B8" w:rsidP="00D52A4D">
            <w:pPr>
              <w:spacing w:line="480" w:lineRule="auto"/>
              <w:rPr>
                <w:color w:val="000000" w:themeColor="text1"/>
              </w:rPr>
            </w:pPr>
            <w:r w:rsidRPr="00CA4071">
              <w:rPr>
                <w:b/>
                <w:color w:val="000000" w:themeColor="text1"/>
              </w:rPr>
              <w:t>Behaviors and Strategies</w:t>
            </w:r>
          </w:p>
        </w:tc>
      </w:tr>
      <w:tr w:rsidR="00D821B8" w:rsidTr="00D52A4D">
        <w:trPr>
          <w:trHeight w:hRule="exact" w:val="360"/>
        </w:trPr>
        <w:tc>
          <w:tcPr>
            <w:tcW w:w="1998" w:type="dxa"/>
            <w:tcBorders>
              <w:top w:val="single" w:sz="4" w:space="0" w:color="auto"/>
              <w:left w:val="single" w:sz="4" w:space="0" w:color="auto"/>
              <w:bottom w:val="nil"/>
              <w:right w:val="nil"/>
            </w:tcBorders>
          </w:tcPr>
          <w:p w:rsidR="00D821B8" w:rsidRDefault="00D821B8" w:rsidP="00D52A4D">
            <w:pPr>
              <w:spacing w:line="480" w:lineRule="auto"/>
              <w:rPr>
                <w:color w:val="000000" w:themeColor="text1"/>
              </w:rPr>
            </w:pPr>
            <w:r>
              <w:rPr>
                <w:color w:val="000000" w:themeColor="text1"/>
              </w:rPr>
              <w:t>HECS</w:t>
            </w:r>
          </w:p>
        </w:tc>
        <w:tc>
          <w:tcPr>
            <w:tcW w:w="1544" w:type="dxa"/>
            <w:tcBorders>
              <w:top w:val="single" w:sz="4" w:space="0" w:color="auto"/>
              <w:left w:val="nil"/>
              <w:bottom w:val="nil"/>
              <w:right w:val="nil"/>
            </w:tcBorders>
          </w:tcPr>
          <w:p w:rsidR="00D821B8" w:rsidRDefault="00D821B8" w:rsidP="00D52A4D">
            <w:pPr>
              <w:spacing w:line="480" w:lineRule="auto"/>
              <w:rPr>
                <w:color w:val="000000" w:themeColor="text1"/>
              </w:rPr>
            </w:pPr>
            <w:r>
              <w:rPr>
                <w:color w:val="000000" w:themeColor="text1"/>
              </w:rPr>
              <w:t>App</w:t>
            </w:r>
          </w:p>
        </w:tc>
        <w:tc>
          <w:tcPr>
            <w:tcW w:w="1700" w:type="dxa"/>
            <w:tcBorders>
              <w:top w:val="single" w:sz="4" w:space="0" w:color="auto"/>
              <w:left w:val="nil"/>
              <w:bottom w:val="nil"/>
              <w:right w:val="nil"/>
            </w:tcBorders>
          </w:tcPr>
          <w:p w:rsidR="00D821B8" w:rsidRDefault="00D821B8" w:rsidP="00D52A4D">
            <w:pPr>
              <w:spacing w:line="480" w:lineRule="auto"/>
              <w:rPr>
                <w:color w:val="000000" w:themeColor="text1"/>
              </w:rPr>
            </w:pPr>
            <w:r>
              <w:rPr>
                <w:color w:val="000000" w:themeColor="text1"/>
              </w:rPr>
              <w:t>37.36 (9.34)</w:t>
            </w:r>
          </w:p>
        </w:tc>
        <w:tc>
          <w:tcPr>
            <w:tcW w:w="1607" w:type="dxa"/>
            <w:tcBorders>
              <w:top w:val="single" w:sz="4" w:space="0" w:color="auto"/>
              <w:left w:val="nil"/>
              <w:bottom w:val="nil"/>
              <w:right w:val="nil"/>
            </w:tcBorders>
          </w:tcPr>
          <w:p w:rsidR="00D821B8" w:rsidRDefault="00D821B8" w:rsidP="00D52A4D">
            <w:pPr>
              <w:spacing w:line="480" w:lineRule="auto"/>
              <w:rPr>
                <w:color w:val="000000" w:themeColor="text1"/>
              </w:rPr>
            </w:pPr>
            <w:r>
              <w:rPr>
                <w:color w:val="000000" w:themeColor="text1"/>
              </w:rPr>
              <w:t>37.00 (7.81)</w:t>
            </w:r>
          </w:p>
        </w:tc>
        <w:tc>
          <w:tcPr>
            <w:tcW w:w="1219" w:type="dxa"/>
            <w:tcBorders>
              <w:top w:val="single" w:sz="4" w:space="0" w:color="auto"/>
              <w:left w:val="nil"/>
              <w:bottom w:val="nil"/>
              <w:right w:val="nil"/>
            </w:tcBorders>
          </w:tcPr>
          <w:p w:rsidR="00D821B8" w:rsidRDefault="00D821B8" w:rsidP="00D52A4D">
            <w:pPr>
              <w:spacing w:line="480" w:lineRule="auto"/>
              <w:rPr>
                <w:color w:val="000000" w:themeColor="text1"/>
              </w:rPr>
            </w:pPr>
            <w:r>
              <w:rPr>
                <w:color w:val="000000" w:themeColor="text1"/>
              </w:rPr>
              <w:t>.79</w:t>
            </w:r>
          </w:p>
        </w:tc>
        <w:tc>
          <w:tcPr>
            <w:tcW w:w="1170" w:type="dxa"/>
            <w:tcBorders>
              <w:top w:val="single" w:sz="4" w:space="0" w:color="auto"/>
              <w:left w:val="nil"/>
              <w:bottom w:val="nil"/>
              <w:right w:val="single" w:sz="4" w:space="0" w:color="auto"/>
            </w:tcBorders>
          </w:tcPr>
          <w:p w:rsidR="00D821B8" w:rsidRDefault="00D821B8" w:rsidP="00D52A4D">
            <w:pPr>
              <w:spacing w:line="480" w:lineRule="auto"/>
              <w:rPr>
                <w:color w:val="000000" w:themeColor="text1"/>
              </w:rPr>
            </w:pP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Memo</w:t>
            </w:r>
          </w:p>
        </w:tc>
        <w:tc>
          <w:tcPr>
            <w:tcW w:w="1700"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33.67 (11.04)</w:t>
            </w:r>
          </w:p>
        </w:tc>
        <w:tc>
          <w:tcPr>
            <w:tcW w:w="1607"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34.57 (11.74)</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.64</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r>
              <w:rPr>
                <w:color w:val="000000" w:themeColor="text1"/>
              </w:rPr>
              <w:t>.93</w:t>
            </w: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r>
              <w:rPr>
                <w:color w:val="000000" w:themeColor="text1"/>
              </w:rPr>
              <w:t>PACS</w:t>
            </w: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App</w:t>
            </w:r>
          </w:p>
        </w:tc>
        <w:tc>
          <w:tcPr>
            <w:tcW w:w="1700"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37.27 (7.60)</w:t>
            </w:r>
          </w:p>
        </w:tc>
        <w:tc>
          <w:tcPr>
            <w:tcW w:w="1607"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37.04 (8.58)</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.85</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Memo</w:t>
            </w:r>
          </w:p>
        </w:tc>
        <w:tc>
          <w:tcPr>
            <w:tcW w:w="1700"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37.05 (9.07)</w:t>
            </w:r>
          </w:p>
        </w:tc>
        <w:tc>
          <w:tcPr>
            <w:tcW w:w="1607"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35.14 (7.19)</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.08</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r>
              <w:rPr>
                <w:color w:val="000000" w:themeColor="text1"/>
              </w:rPr>
              <w:t>.25</w:t>
            </w:r>
          </w:p>
        </w:tc>
      </w:tr>
      <w:tr w:rsidR="00D821B8" w:rsidTr="00D52A4D">
        <w:trPr>
          <w:trHeight w:hRule="exact" w:val="360"/>
        </w:trPr>
        <w:tc>
          <w:tcPr>
            <w:tcW w:w="1998" w:type="dxa"/>
            <w:tcBorders>
              <w:top w:val="nil"/>
              <w:left w:val="single" w:sz="4" w:space="0" w:color="auto"/>
              <w:bottom w:val="nil"/>
              <w:right w:val="nil"/>
            </w:tcBorders>
          </w:tcPr>
          <w:p w:rsidR="00D821B8" w:rsidRDefault="00D821B8" w:rsidP="00D52A4D">
            <w:pPr>
              <w:spacing w:line="480" w:lineRule="auto"/>
              <w:rPr>
                <w:color w:val="000000" w:themeColor="text1"/>
              </w:rPr>
            </w:pPr>
            <w:r>
              <w:rPr>
                <w:color w:val="000000" w:themeColor="text1"/>
              </w:rPr>
              <w:t>Physical Activity</w:t>
            </w:r>
          </w:p>
        </w:tc>
        <w:tc>
          <w:tcPr>
            <w:tcW w:w="1544"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App</w:t>
            </w:r>
          </w:p>
        </w:tc>
        <w:tc>
          <w:tcPr>
            <w:tcW w:w="1700"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3.36 (1.53)</w:t>
            </w:r>
          </w:p>
        </w:tc>
        <w:tc>
          <w:tcPr>
            <w:tcW w:w="1607"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3.45 (2.10)</w:t>
            </w:r>
          </w:p>
        </w:tc>
        <w:tc>
          <w:tcPr>
            <w:tcW w:w="1219" w:type="dxa"/>
            <w:tcBorders>
              <w:top w:val="nil"/>
              <w:left w:val="nil"/>
              <w:bottom w:val="nil"/>
              <w:right w:val="nil"/>
            </w:tcBorders>
          </w:tcPr>
          <w:p w:rsidR="00D821B8" w:rsidRDefault="00D821B8" w:rsidP="00D52A4D">
            <w:pPr>
              <w:spacing w:line="480" w:lineRule="auto"/>
              <w:rPr>
                <w:color w:val="000000" w:themeColor="text1"/>
              </w:rPr>
            </w:pPr>
            <w:r>
              <w:rPr>
                <w:color w:val="000000" w:themeColor="text1"/>
              </w:rPr>
              <w:t>.77</w:t>
            </w:r>
          </w:p>
        </w:tc>
        <w:tc>
          <w:tcPr>
            <w:tcW w:w="1170" w:type="dxa"/>
            <w:tcBorders>
              <w:top w:val="nil"/>
              <w:left w:val="nil"/>
              <w:bottom w:val="nil"/>
              <w:right w:val="single" w:sz="4" w:space="0" w:color="auto"/>
            </w:tcBorders>
          </w:tcPr>
          <w:p w:rsidR="00D821B8" w:rsidRDefault="00D821B8" w:rsidP="00D52A4D">
            <w:pPr>
              <w:spacing w:line="480" w:lineRule="auto"/>
              <w:rPr>
                <w:color w:val="000000" w:themeColor="text1"/>
              </w:rPr>
            </w:pPr>
          </w:p>
        </w:tc>
      </w:tr>
      <w:tr w:rsidR="00D821B8" w:rsidTr="00D52A4D">
        <w:trPr>
          <w:trHeight w:hRule="exact" w:val="360"/>
        </w:trPr>
        <w:tc>
          <w:tcPr>
            <w:tcW w:w="1998" w:type="dxa"/>
            <w:tcBorders>
              <w:top w:val="nil"/>
              <w:left w:val="single" w:sz="4" w:space="0" w:color="auto"/>
              <w:bottom w:val="single" w:sz="4" w:space="0" w:color="auto"/>
              <w:right w:val="nil"/>
            </w:tcBorders>
          </w:tcPr>
          <w:p w:rsidR="00D821B8" w:rsidRDefault="00D821B8" w:rsidP="00D52A4D">
            <w:pPr>
              <w:spacing w:line="480" w:lineRule="auto"/>
              <w:rPr>
                <w:color w:val="000000" w:themeColor="text1"/>
              </w:rPr>
            </w:pPr>
            <w:r>
              <w:rPr>
                <w:color w:val="000000" w:themeColor="text1"/>
              </w:rPr>
              <w:t>Frequency</w:t>
            </w:r>
          </w:p>
        </w:tc>
        <w:tc>
          <w:tcPr>
            <w:tcW w:w="1544" w:type="dxa"/>
            <w:tcBorders>
              <w:top w:val="nil"/>
              <w:left w:val="nil"/>
              <w:bottom w:val="single" w:sz="4" w:space="0" w:color="auto"/>
              <w:right w:val="nil"/>
            </w:tcBorders>
          </w:tcPr>
          <w:p w:rsidR="00D821B8" w:rsidRDefault="00D821B8" w:rsidP="00D52A4D">
            <w:pPr>
              <w:spacing w:line="480" w:lineRule="auto"/>
              <w:rPr>
                <w:color w:val="000000" w:themeColor="text1"/>
              </w:rPr>
            </w:pPr>
            <w:r>
              <w:rPr>
                <w:color w:val="000000" w:themeColor="text1"/>
              </w:rPr>
              <w:t>Memo</w:t>
            </w:r>
          </w:p>
        </w:tc>
        <w:tc>
          <w:tcPr>
            <w:tcW w:w="1700" w:type="dxa"/>
            <w:tcBorders>
              <w:top w:val="nil"/>
              <w:left w:val="nil"/>
              <w:bottom w:val="single" w:sz="4" w:space="0" w:color="auto"/>
              <w:right w:val="nil"/>
            </w:tcBorders>
          </w:tcPr>
          <w:p w:rsidR="00D821B8" w:rsidRDefault="00D821B8" w:rsidP="00D52A4D">
            <w:pPr>
              <w:spacing w:line="480" w:lineRule="auto"/>
              <w:rPr>
                <w:color w:val="000000" w:themeColor="text1"/>
              </w:rPr>
            </w:pPr>
            <w:r>
              <w:rPr>
                <w:color w:val="000000" w:themeColor="text1"/>
              </w:rPr>
              <w:t>3.71 (1.79)</w:t>
            </w:r>
          </w:p>
        </w:tc>
        <w:tc>
          <w:tcPr>
            <w:tcW w:w="1607" w:type="dxa"/>
            <w:tcBorders>
              <w:top w:val="nil"/>
              <w:left w:val="nil"/>
              <w:bottom w:val="single" w:sz="4" w:space="0" w:color="auto"/>
              <w:right w:val="nil"/>
            </w:tcBorders>
          </w:tcPr>
          <w:p w:rsidR="00D821B8" w:rsidRDefault="00D821B8" w:rsidP="00D52A4D">
            <w:pPr>
              <w:spacing w:line="480" w:lineRule="auto"/>
              <w:rPr>
                <w:color w:val="000000" w:themeColor="text1"/>
              </w:rPr>
            </w:pPr>
            <w:r>
              <w:rPr>
                <w:color w:val="000000" w:themeColor="text1"/>
              </w:rPr>
              <w:t>3.70 (1.69)</w:t>
            </w:r>
          </w:p>
        </w:tc>
        <w:tc>
          <w:tcPr>
            <w:tcW w:w="1219" w:type="dxa"/>
            <w:tcBorders>
              <w:top w:val="nil"/>
              <w:left w:val="nil"/>
              <w:bottom w:val="single" w:sz="4" w:space="0" w:color="auto"/>
              <w:right w:val="nil"/>
            </w:tcBorders>
          </w:tcPr>
          <w:p w:rsidR="00D821B8" w:rsidRDefault="00D821B8" w:rsidP="00D52A4D">
            <w:pPr>
              <w:spacing w:line="480" w:lineRule="auto"/>
              <w:rPr>
                <w:color w:val="000000" w:themeColor="text1"/>
              </w:rPr>
            </w:pPr>
            <w:r>
              <w:rPr>
                <w:color w:val="000000" w:themeColor="text1"/>
              </w:rPr>
              <w:t>.83</w:t>
            </w:r>
          </w:p>
        </w:tc>
        <w:tc>
          <w:tcPr>
            <w:tcW w:w="1170" w:type="dxa"/>
            <w:tcBorders>
              <w:top w:val="nil"/>
              <w:left w:val="nil"/>
              <w:bottom w:val="single" w:sz="4" w:space="0" w:color="auto"/>
              <w:right w:val="single" w:sz="4" w:space="0" w:color="auto"/>
            </w:tcBorders>
          </w:tcPr>
          <w:p w:rsidR="00D821B8" w:rsidRDefault="00D821B8" w:rsidP="00D52A4D">
            <w:pPr>
              <w:spacing w:line="480" w:lineRule="auto"/>
              <w:rPr>
                <w:color w:val="000000" w:themeColor="text1"/>
              </w:rPr>
            </w:pPr>
            <w:r>
              <w:rPr>
                <w:color w:val="000000" w:themeColor="text1"/>
              </w:rPr>
              <w:t>.81</w:t>
            </w:r>
          </w:p>
        </w:tc>
      </w:tr>
    </w:tbl>
    <w:p w:rsidR="00D821B8" w:rsidRDefault="00D821B8" w:rsidP="00D821B8">
      <w:pPr>
        <w:spacing w:line="480" w:lineRule="auto"/>
        <w:rPr>
          <w:color w:val="000000" w:themeColor="text1"/>
        </w:rPr>
      </w:pPr>
      <w:r>
        <w:rPr>
          <w:color w:val="000000" w:themeColor="text1"/>
        </w:rPr>
        <w:t>*p&lt;.05     ªp-value paired t-test   ᵇp-value ANCOVA</w:t>
      </w:r>
    </w:p>
    <w:p w:rsidR="00D821B8" w:rsidRDefault="00D821B8" w:rsidP="00D821B8"/>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Default="00D821B8" w:rsidP="005B2AF9">
      <w:pPr>
        <w:spacing w:line="480" w:lineRule="auto"/>
      </w:pPr>
    </w:p>
    <w:p w:rsidR="00D821B8" w:rsidRPr="00DD5675" w:rsidRDefault="00D821B8" w:rsidP="00D821B8">
      <w:pPr>
        <w:spacing w:line="480" w:lineRule="auto"/>
        <w:rPr>
          <w:color w:val="000000" w:themeColor="text1"/>
        </w:rPr>
      </w:pPr>
      <w:proofErr w:type="gramStart"/>
      <w:r w:rsidRPr="00DD5675">
        <w:rPr>
          <w:color w:val="000000" w:themeColor="text1"/>
        </w:rPr>
        <w:lastRenderedPageBreak/>
        <w:t>Table 4.</w:t>
      </w:r>
      <w:proofErr w:type="gramEnd"/>
    </w:p>
    <w:p w:rsidR="00D821B8" w:rsidRDefault="00D821B8" w:rsidP="00D821B8">
      <w:pPr>
        <w:spacing w:line="480" w:lineRule="auto"/>
        <w:rPr>
          <w:color w:val="000000" w:themeColor="text1"/>
        </w:rPr>
      </w:pPr>
      <w:proofErr w:type="gramStart"/>
      <w:r>
        <w:rPr>
          <w:color w:val="000000" w:themeColor="text1"/>
        </w:rPr>
        <w:t>Frequency of Recording (Adherence) of Treatment Groups at Three Weeks and Six W</w:t>
      </w:r>
      <w:r w:rsidRPr="00DD5675">
        <w:rPr>
          <w:color w:val="000000" w:themeColor="text1"/>
        </w:rPr>
        <w:t>eeks.</w:t>
      </w:r>
      <w:proofErr w:type="gramEnd"/>
      <w:r>
        <w:rPr>
          <w:color w:val="000000" w:themeColor="text1"/>
        </w:rPr>
        <w:t xml:space="preserve">  </w:t>
      </w:r>
    </w:p>
    <w:tbl>
      <w:tblPr>
        <w:tblW w:w="909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15"/>
        <w:gridCol w:w="2430"/>
        <w:gridCol w:w="2250"/>
        <w:gridCol w:w="1004"/>
      </w:tblGrid>
      <w:tr w:rsidR="00D821B8" w:rsidRPr="00DD5675" w:rsidTr="00D52A4D">
        <w:trPr>
          <w:trHeight w:hRule="exact" w:val="432"/>
        </w:trPr>
        <w:tc>
          <w:tcPr>
            <w:tcW w:w="9099" w:type="dxa"/>
            <w:gridSpan w:val="4"/>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r w:rsidRPr="00DD5675">
              <w:rPr>
                <w:rFonts w:eastAsia="Times New Roman"/>
                <w:b/>
                <w:color w:val="000000" w:themeColor="text1"/>
                <w:lang w:eastAsia="en-US"/>
              </w:rPr>
              <w:t>Within Groups</w:t>
            </w:r>
            <w:r>
              <w:rPr>
                <w:rFonts w:eastAsia="Times New Roman"/>
                <w:b/>
                <w:color w:val="000000" w:themeColor="text1"/>
                <w:lang w:eastAsia="en-US"/>
              </w:rPr>
              <w:t xml:space="preserve"> Adherence  - Times Per Day </w:t>
            </w:r>
          </w:p>
        </w:tc>
      </w:tr>
      <w:tr w:rsidR="00D821B8" w:rsidRPr="00DD5675" w:rsidTr="00D52A4D">
        <w:trPr>
          <w:trHeight w:hRule="exact" w:val="432"/>
        </w:trPr>
        <w:tc>
          <w:tcPr>
            <w:tcW w:w="3415"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r w:rsidRPr="00DD5675">
              <w:rPr>
                <w:rFonts w:eastAsia="Times New Roman"/>
                <w:b/>
                <w:color w:val="000000" w:themeColor="text1"/>
                <w:lang w:eastAsia="en-US"/>
              </w:rPr>
              <w:t xml:space="preserve">Dietary Intake Recording </w:t>
            </w:r>
          </w:p>
          <w:p w:rsidR="00D821B8" w:rsidRPr="00DD5675" w:rsidRDefault="00D821B8" w:rsidP="00D52A4D">
            <w:pPr>
              <w:spacing w:line="480" w:lineRule="auto"/>
              <w:rPr>
                <w:rFonts w:eastAsia="Times New Roman"/>
                <w:b/>
                <w:color w:val="000000" w:themeColor="text1"/>
                <w:lang w:eastAsia="en-US"/>
              </w:rPr>
            </w:pPr>
          </w:p>
        </w:tc>
        <w:tc>
          <w:tcPr>
            <w:tcW w:w="2430" w:type="dxa"/>
            <w:shd w:val="clear" w:color="auto" w:fill="auto"/>
            <w:noWrap/>
            <w:vAlign w:val="bottom"/>
            <w:hideMark/>
          </w:tcPr>
          <w:p w:rsidR="00D821B8" w:rsidRPr="00DD5675" w:rsidRDefault="00D821B8" w:rsidP="00D52A4D">
            <w:pPr>
              <w:spacing w:line="480" w:lineRule="auto"/>
              <w:jc w:val="center"/>
              <w:rPr>
                <w:rFonts w:eastAsia="Times New Roman"/>
                <w:b/>
                <w:color w:val="000000" w:themeColor="text1"/>
                <w:lang w:eastAsia="en-US"/>
              </w:rPr>
            </w:pPr>
            <w:r w:rsidRPr="00DD5675">
              <w:rPr>
                <w:rFonts w:eastAsia="Times New Roman"/>
                <w:b/>
                <w:color w:val="000000" w:themeColor="text1"/>
                <w:lang w:eastAsia="en-US"/>
              </w:rPr>
              <w:t>3 weeks</w:t>
            </w:r>
            <w:r>
              <w:rPr>
                <w:rFonts w:eastAsia="Times New Roman"/>
                <w:b/>
                <w:color w:val="000000" w:themeColor="text1"/>
                <w:lang w:eastAsia="en-US"/>
              </w:rPr>
              <w:t xml:space="preserve"> Mean (SD)</w:t>
            </w:r>
          </w:p>
          <w:p w:rsidR="00D821B8" w:rsidRPr="00DD5675" w:rsidRDefault="00D821B8" w:rsidP="00D52A4D">
            <w:pPr>
              <w:spacing w:line="480" w:lineRule="auto"/>
              <w:jc w:val="center"/>
              <w:rPr>
                <w:rFonts w:eastAsia="Times New Roman"/>
                <w:b/>
                <w:color w:val="000000" w:themeColor="text1"/>
                <w:lang w:eastAsia="en-US"/>
              </w:rPr>
            </w:pPr>
            <w:r w:rsidRPr="00DD5675">
              <w:rPr>
                <w:rFonts w:eastAsia="Times New Roman"/>
                <w:b/>
                <w:color w:val="000000" w:themeColor="text1"/>
                <w:lang w:eastAsia="en-US"/>
              </w:rPr>
              <w:t>Mean (SD)</w:t>
            </w:r>
          </w:p>
        </w:tc>
        <w:tc>
          <w:tcPr>
            <w:tcW w:w="2250" w:type="dxa"/>
            <w:shd w:val="clear" w:color="auto" w:fill="auto"/>
            <w:noWrap/>
            <w:vAlign w:val="bottom"/>
            <w:hideMark/>
          </w:tcPr>
          <w:p w:rsidR="00D821B8" w:rsidRPr="00DD5675" w:rsidRDefault="00D821B8" w:rsidP="00D52A4D">
            <w:pPr>
              <w:spacing w:line="480" w:lineRule="auto"/>
              <w:jc w:val="center"/>
              <w:rPr>
                <w:rFonts w:eastAsia="Times New Roman"/>
                <w:b/>
                <w:color w:val="000000" w:themeColor="text1"/>
                <w:lang w:eastAsia="en-US"/>
              </w:rPr>
            </w:pPr>
            <w:r w:rsidRPr="00DD5675">
              <w:rPr>
                <w:rFonts w:eastAsia="Times New Roman"/>
                <w:b/>
                <w:color w:val="000000" w:themeColor="text1"/>
                <w:lang w:eastAsia="en-US"/>
              </w:rPr>
              <w:t>6 weeks</w:t>
            </w:r>
            <w:r>
              <w:rPr>
                <w:rFonts w:eastAsia="Times New Roman"/>
                <w:b/>
                <w:color w:val="000000" w:themeColor="text1"/>
                <w:lang w:eastAsia="en-US"/>
              </w:rPr>
              <w:t xml:space="preserve"> Mean (SD)</w:t>
            </w:r>
          </w:p>
          <w:p w:rsidR="00D821B8" w:rsidRPr="00DD5675" w:rsidRDefault="00D821B8" w:rsidP="00D52A4D">
            <w:pPr>
              <w:spacing w:line="480" w:lineRule="auto"/>
              <w:jc w:val="center"/>
              <w:rPr>
                <w:rFonts w:eastAsia="Times New Roman"/>
                <w:b/>
                <w:color w:val="000000" w:themeColor="text1"/>
                <w:lang w:eastAsia="en-US"/>
              </w:rPr>
            </w:pPr>
            <w:r w:rsidRPr="00DD5675">
              <w:rPr>
                <w:rFonts w:eastAsia="Times New Roman"/>
                <w:b/>
                <w:color w:val="000000" w:themeColor="text1"/>
                <w:lang w:eastAsia="en-US"/>
              </w:rPr>
              <w:t>Mean (SD)</w:t>
            </w:r>
          </w:p>
        </w:tc>
        <w:tc>
          <w:tcPr>
            <w:tcW w:w="1004" w:type="dxa"/>
            <w:shd w:val="clear" w:color="auto" w:fill="auto"/>
            <w:noWrap/>
            <w:vAlign w:val="bottom"/>
            <w:hideMark/>
          </w:tcPr>
          <w:p w:rsidR="00D821B8" w:rsidRPr="00DD5675" w:rsidRDefault="00D821B8" w:rsidP="00D52A4D">
            <w:pPr>
              <w:spacing w:line="480" w:lineRule="auto"/>
              <w:jc w:val="center"/>
              <w:rPr>
                <w:rFonts w:eastAsia="Times New Roman"/>
                <w:b/>
                <w:color w:val="000000" w:themeColor="text1"/>
                <w:lang w:eastAsia="en-US"/>
              </w:rPr>
            </w:pPr>
            <w:r w:rsidRPr="00DD5675">
              <w:rPr>
                <w:rFonts w:eastAsia="Times New Roman"/>
                <w:b/>
                <w:color w:val="000000" w:themeColor="text1"/>
                <w:lang w:eastAsia="en-US"/>
              </w:rPr>
              <w:t>p-value</w:t>
            </w:r>
          </w:p>
          <w:p w:rsidR="00D821B8" w:rsidRPr="00DD5675" w:rsidRDefault="00D821B8" w:rsidP="00D52A4D">
            <w:pPr>
              <w:spacing w:line="480" w:lineRule="auto"/>
              <w:jc w:val="center"/>
              <w:rPr>
                <w:rFonts w:eastAsia="Times New Roman"/>
                <w:b/>
                <w:color w:val="000000" w:themeColor="text1"/>
                <w:lang w:eastAsia="en-US"/>
              </w:rPr>
            </w:pPr>
          </w:p>
        </w:tc>
      </w:tr>
      <w:tr w:rsidR="00D821B8" w:rsidRPr="00DD5675" w:rsidTr="00D52A4D">
        <w:trPr>
          <w:trHeight w:hRule="exact" w:val="432"/>
        </w:trPr>
        <w:tc>
          <w:tcPr>
            <w:tcW w:w="3415"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r w:rsidRPr="00DD5675">
              <w:rPr>
                <w:rFonts w:eastAsia="Times New Roman"/>
                <w:color w:val="000000" w:themeColor="text1"/>
                <w:lang w:eastAsia="en-US"/>
              </w:rPr>
              <w:t xml:space="preserve">App </w:t>
            </w:r>
          </w:p>
        </w:tc>
        <w:tc>
          <w:tcPr>
            <w:tcW w:w="243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3.21 (1.84)</w:t>
            </w:r>
          </w:p>
        </w:tc>
        <w:tc>
          <w:tcPr>
            <w:tcW w:w="225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2.79 (2.04)</w:t>
            </w:r>
          </w:p>
        </w:tc>
        <w:tc>
          <w:tcPr>
            <w:tcW w:w="1004"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0.33</w:t>
            </w:r>
          </w:p>
        </w:tc>
      </w:tr>
      <w:tr w:rsidR="00D821B8" w:rsidRPr="00DD5675" w:rsidTr="00D52A4D">
        <w:trPr>
          <w:trHeight w:hRule="exact" w:val="432"/>
        </w:trPr>
        <w:tc>
          <w:tcPr>
            <w:tcW w:w="3415"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r w:rsidRPr="00DD5675">
              <w:rPr>
                <w:rFonts w:eastAsia="Times New Roman"/>
                <w:color w:val="000000" w:themeColor="text1"/>
                <w:lang w:eastAsia="en-US"/>
              </w:rPr>
              <w:t xml:space="preserve">Memo </w:t>
            </w:r>
          </w:p>
        </w:tc>
        <w:tc>
          <w:tcPr>
            <w:tcW w:w="243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3.00 (2.71)</w:t>
            </w:r>
          </w:p>
        </w:tc>
        <w:tc>
          <w:tcPr>
            <w:tcW w:w="225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2.47 (2.11)</w:t>
            </w:r>
          </w:p>
        </w:tc>
        <w:tc>
          <w:tcPr>
            <w:tcW w:w="1004"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0.09</w:t>
            </w:r>
          </w:p>
        </w:tc>
      </w:tr>
      <w:tr w:rsidR="00D821B8" w:rsidRPr="00DD5675" w:rsidTr="00D52A4D">
        <w:trPr>
          <w:trHeight w:hRule="exact" w:val="432"/>
        </w:trPr>
        <w:tc>
          <w:tcPr>
            <w:tcW w:w="8095" w:type="dxa"/>
            <w:gridSpan w:val="3"/>
            <w:shd w:val="clear" w:color="auto" w:fill="auto"/>
            <w:noWrap/>
            <w:vAlign w:val="bottom"/>
            <w:hideMark/>
          </w:tcPr>
          <w:p w:rsidR="00D821B8" w:rsidRPr="00DD5675" w:rsidRDefault="00D821B8" w:rsidP="00D52A4D">
            <w:pPr>
              <w:spacing w:line="480" w:lineRule="auto"/>
              <w:rPr>
                <w:rFonts w:eastAsia="Times New Roman"/>
                <w:b/>
                <w:color w:val="000000" w:themeColor="text1"/>
                <w:lang w:eastAsia="en-US"/>
              </w:rPr>
            </w:pPr>
            <w:r w:rsidRPr="00DD5675">
              <w:rPr>
                <w:rFonts w:eastAsia="Times New Roman"/>
                <w:b/>
                <w:color w:val="000000" w:themeColor="text1"/>
                <w:lang w:eastAsia="en-US"/>
              </w:rPr>
              <w:t xml:space="preserve">Physical Activity Recording </w:t>
            </w:r>
          </w:p>
        </w:tc>
        <w:tc>
          <w:tcPr>
            <w:tcW w:w="1004"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p>
        </w:tc>
      </w:tr>
      <w:tr w:rsidR="00D821B8" w:rsidRPr="00DD5675" w:rsidTr="00D52A4D">
        <w:trPr>
          <w:trHeight w:hRule="exact" w:val="432"/>
        </w:trPr>
        <w:tc>
          <w:tcPr>
            <w:tcW w:w="3415"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r w:rsidRPr="00DD5675">
              <w:rPr>
                <w:rFonts w:eastAsia="Times New Roman"/>
                <w:color w:val="000000" w:themeColor="text1"/>
                <w:lang w:eastAsia="en-US"/>
              </w:rPr>
              <w:t xml:space="preserve">App </w:t>
            </w:r>
          </w:p>
        </w:tc>
        <w:tc>
          <w:tcPr>
            <w:tcW w:w="243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1.89 (1.63)</w:t>
            </w:r>
          </w:p>
        </w:tc>
        <w:tc>
          <w:tcPr>
            <w:tcW w:w="225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1.47 (1.58)</w:t>
            </w:r>
          </w:p>
        </w:tc>
        <w:tc>
          <w:tcPr>
            <w:tcW w:w="1004"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0.13</w:t>
            </w:r>
          </w:p>
        </w:tc>
      </w:tr>
      <w:tr w:rsidR="00D821B8" w:rsidRPr="00DD5675" w:rsidTr="00D52A4D">
        <w:trPr>
          <w:trHeight w:hRule="exact" w:val="432"/>
        </w:trPr>
        <w:tc>
          <w:tcPr>
            <w:tcW w:w="3415"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r w:rsidRPr="00DD5675">
              <w:rPr>
                <w:rFonts w:eastAsia="Times New Roman"/>
                <w:color w:val="000000" w:themeColor="text1"/>
                <w:lang w:eastAsia="en-US"/>
              </w:rPr>
              <w:t xml:space="preserve">Memo </w:t>
            </w:r>
          </w:p>
        </w:tc>
        <w:tc>
          <w:tcPr>
            <w:tcW w:w="243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1.86 (1.74)</w:t>
            </w:r>
          </w:p>
        </w:tc>
        <w:tc>
          <w:tcPr>
            <w:tcW w:w="225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1.81(1.89)</w:t>
            </w:r>
          </w:p>
        </w:tc>
        <w:tc>
          <w:tcPr>
            <w:tcW w:w="1004"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0.88</w:t>
            </w:r>
          </w:p>
        </w:tc>
      </w:tr>
      <w:tr w:rsidR="00D821B8" w:rsidRPr="00DD5675" w:rsidTr="00D52A4D">
        <w:trPr>
          <w:trHeight w:hRule="exact" w:val="432"/>
        </w:trPr>
        <w:tc>
          <w:tcPr>
            <w:tcW w:w="5845" w:type="dxa"/>
            <w:gridSpan w:val="2"/>
            <w:shd w:val="clear" w:color="auto" w:fill="auto"/>
            <w:noWrap/>
            <w:vAlign w:val="bottom"/>
            <w:hideMark/>
          </w:tcPr>
          <w:p w:rsidR="00D821B8" w:rsidRPr="00DD5675" w:rsidRDefault="00D821B8" w:rsidP="00D52A4D">
            <w:pPr>
              <w:spacing w:line="480" w:lineRule="auto"/>
              <w:rPr>
                <w:rFonts w:eastAsia="Times New Roman"/>
                <w:b/>
                <w:color w:val="000000" w:themeColor="text1"/>
                <w:lang w:eastAsia="en-US"/>
              </w:rPr>
            </w:pPr>
            <w:r w:rsidRPr="00DD5675">
              <w:rPr>
                <w:rFonts w:eastAsia="Times New Roman"/>
                <w:b/>
                <w:color w:val="000000" w:themeColor="text1"/>
                <w:lang w:eastAsia="en-US"/>
              </w:rPr>
              <w:t>Between Groups</w:t>
            </w:r>
          </w:p>
        </w:tc>
        <w:tc>
          <w:tcPr>
            <w:tcW w:w="2250"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p>
        </w:tc>
        <w:tc>
          <w:tcPr>
            <w:tcW w:w="1004"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p>
        </w:tc>
      </w:tr>
      <w:tr w:rsidR="00D821B8" w:rsidRPr="00DD5675" w:rsidTr="00D52A4D">
        <w:trPr>
          <w:trHeight w:hRule="exact" w:val="432"/>
        </w:trPr>
        <w:tc>
          <w:tcPr>
            <w:tcW w:w="5845" w:type="dxa"/>
            <w:gridSpan w:val="2"/>
            <w:shd w:val="clear" w:color="auto" w:fill="auto"/>
            <w:noWrap/>
            <w:vAlign w:val="bottom"/>
            <w:hideMark/>
          </w:tcPr>
          <w:p w:rsidR="00D821B8" w:rsidRPr="00DD5675" w:rsidRDefault="00D821B8" w:rsidP="00D52A4D">
            <w:pPr>
              <w:spacing w:line="480" w:lineRule="auto"/>
              <w:rPr>
                <w:rFonts w:eastAsia="Times New Roman"/>
                <w:b/>
                <w:color w:val="000000" w:themeColor="text1"/>
                <w:lang w:eastAsia="en-US"/>
              </w:rPr>
            </w:pPr>
            <w:r w:rsidRPr="00DD5675">
              <w:rPr>
                <w:rFonts w:eastAsia="Times New Roman"/>
                <w:b/>
                <w:color w:val="000000" w:themeColor="text1"/>
                <w:lang w:eastAsia="en-US"/>
              </w:rPr>
              <w:t xml:space="preserve">Dietary Intake Recording </w:t>
            </w:r>
          </w:p>
        </w:tc>
        <w:tc>
          <w:tcPr>
            <w:tcW w:w="2250"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p>
        </w:tc>
        <w:tc>
          <w:tcPr>
            <w:tcW w:w="1004"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p>
        </w:tc>
      </w:tr>
      <w:tr w:rsidR="00D821B8" w:rsidRPr="00DD5675" w:rsidTr="00D52A4D">
        <w:trPr>
          <w:trHeight w:hRule="exact" w:val="432"/>
        </w:trPr>
        <w:tc>
          <w:tcPr>
            <w:tcW w:w="3415" w:type="dxa"/>
            <w:shd w:val="clear" w:color="auto" w:fill="auto"/>
            <w:noWrap/>
            <w:vAlign w:val="bottom"/>
            <w:hideMark/>
          </w:tcPr>
          <w:p w:rsidR="00D821B8" w:rsidRPr="00DD5675" w:rsidRDefault="00D821B8" w:rsidP="00D52A4D">
            <w:pPr>
              <w:spacing w:line="480" w:lineRule="auto"/>
              <w:rPr>
                <w:rFonts w:eastAsia="Times New Roman"/>
                <w:b/>
                <w:color w:val="000000" w:themeColor="text1"/>
                <w:lang w:eastAsia="en-US"/>
              </w:rPr>
            </w:pPr>
            <w:r w:rsidRPr="00DD5675">
              <w:rPr>
                <w:rFonts w:eastAsia="Times New Roman"/>
                <w:b/>
                <w:color w:val="000000" w:themeColor="text1"/>
                <w:lang w:eastAsia="en-US"/>
              </w:rPr>
              <w:t xml:space="preserve">Treatment </w:t>
            </w:r>
          </w:p>
        </w:tc>
        <w:tc>
          <w:tcPr>
            <w:tcW w:w="2430" w:type="dxa"/>
            <w:shd w:val="clear" w:color="auto" w:fill="auto"/>
            <w:noWrap/>
            <w:vAlign w:val="bottom"/>
            <w:hideMark/>
          </w:tcPr>
          <w:p w:rsidR="00D821B8" w:rsidRPr="00DD5675" w:rsidRDefault="00D821B8" w:rsidP="00D52A4D">
            <w:pPr>
              <w:spacing w:line="480" w:lineRule="auto"/>
              <w:jc w:val="center"/>
              <w:rPr>
                <w:rFonts w:eastAsia="Times New Roman"/>
                <w:b/>
                <w:color w:val="000000" w:themeColor="text1"/>
                <w:lang w:eastAsia="en-US"/>
              </w:rPr>
            </w:pPr>
            <w:r w:rsidRPr="00DD5675">
              <w:rPr>
                <w:rFonts w:eastAsia="Times New Roman"/>
                <w:b/>
                <w:color w:val="000000" w:themeColor="text1"/>
                <w:lang w:eastAsia="en-US"/>
              </w:rPr>
              <w:t>3 weeks</w:t>
            </w:r>
            <w:r>
              <w:rPr>
                <w:rFonts w:eastAsia="Times New Roman"/>
                <w:b/>
                <w:color w:val="000000" w:themeColor="text1"/>
                <w:lang w:eastAsia="en-US"/>
              </w:rPr>
              <w:t xml:space="preserve"> Mean (SD)</w:t>
            </w:r>
          </w:p>
        </w:tc>
        <w:tc>
          <w:tcPr>
            <w:tcW w:w="2250" w:type="dxa"/>
            <w:shd w:val="clear" w:color="auto" w:fill="auto"/>
            <w:noWrap/>
            <w:vAlign w:val="bottom"/>
            <w:hideMark/>
          </w:tcPr>
          <w:p w:rsidR="00D821B8" w:rsidRPr="00DD5675" w:rsidRDefault="00D821B8" w:rsidP="00D52A4D">
            <w:pPr>
              <w:spacing w:line="480" w:lineRule="auto"/>
              <w:jc w:val="center"/>
              <w:rPr>
                <w:rFonts w:eastAsia="Times New Roman"/>
                <w:b/>
                <w:color w:val="000000" w:themeColor="text1"/>
                <w:lang w:eastAsia="en-US"/>
              </w:rPr>
            </w:pPr>
            <w:r w:rsidRPr="00DD5675">
              <w:rPr>
                <w:rFonts w:eastAsia="Times New Roman"/>
                <w:b/>
                <w:color w:val="000000" w:themeColor="text1"/>
                <w:lang w:eastAsia="en-US"/>
              </w:rPr>
              <w:t>6 weeks</w:t>
            </w:r>
            <w:r>
              <w:rPr>
                <w:rFonts w:eastAsia="Times New Roman"/>
                <w:b/>
                <w:color w:val="000000" w:themeColor="text1"/>
                <w:lang w:eastAsia="en-US"/>
              </w:rPr>
              <w:t xml:space="preserve"> Mean (SD)</w:t>
            </w:r>
          </w:p>
        </w:tc>
        <w:tc>
          <w:tcPr>
            <w:tcW w:w="1004" w:type="dxa"/>
            <w:shd w:val="clear" w:color="auto" w:fill="auto"/>
            <w:noWrap/>
            <w:vAlign w:val="bottom"/>
            <w:hideMark/>
          </w:tcPr>
          <w:p w:rsidR="00D821B8" w:rsidRPr="00DD5675" w:rsidRDefault="00D821B8" w:rsidP="00D52A4D">
            <w:pPr>
              <w:spacing w:line="480" w:lineRule="auto"/>
              <w:jc w:val="center"/>
              <w:rPr>
                <w:rFonts w:eastAsia="Times New Roman"/>
                <w:b/>
                <w:color w:val="000000" w:themeColor="text1"/>
                <w:lang w:eastAsia="en-US"/>
              </w:rPr>
            </w:pPr>
            <w:r w:rsidRPr="00DD5675">
              <w:rPr>
                <w:rFonts w:eastAsia="Times New Roman"/>
                <w:b/>
                <w:color w:val="000000" w:themeColor="text1"/>
                <w:lang w:eastAsia="en-US"/>
              </w:rPr>
              <w:t>p-value</w:t>
            </w:r>
          </w:p>
        </w:tc>
      </w:tr>
      <w:tr w:rsidR="00D821B8" w:rsidRPr="00DD5675" w:rsidTr="00D52A4D">
        <w:trPr>
          <w:trHeight w:hRule="exact" w:val="432"/>
        </w:trPr>
        <w:tc>
          <w:tcPr>
            <w:tcW w:w="3415"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r w:rsidRPr="00DD5675">
              <w:rPr>
                <w:rFonts w:eastAsia="Times New Roman"/>
                <w:color w:val="000000" w:themeColor="text1"/>
                <w:lang w:eastAsia="en-US"/>
              </w:rPr>
              <w:t xml:space="preserve">App </w:t>
            </w:r>
          </w:p>
        </w:tc>
        <w:tc>
          <w:tcPr>
            <w:tcW w:w="243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3.21 (1.84)</w:t>
            </w:r>
          </w:p>
        </w:tc>
        <w:tc>
          <w:tcPr>
            <w:tcW w:w="225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2.79 (1.99)</w:t>
            </w:r>
          </w:p>
        </w:tc>
        <w:tc>
          <w:tcPr>
            <w:tcW w:w="1004"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0.74</w:t>
            </w:r>
          </w:p>
        </w:tc>
      </w:tr>
      <w:tr w:rsidR="00D821B8" w:rsidRPr="00DD5675" w:rsidTr="00D52A4D">
        <w:trPr>
          <w:trHeight w:hRule="exact" w:val="432"/>
        </w:trPr>
        <w:tc>
          <w:tcPr>
            <w:tcW w:w="3415"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r w:rsidRPr="00DD5675">
              <w:rPr>
                <w:rFonts w:eastAsia="Times New Roman"/>
                <w:color w:val="000000" w:themeColor="text1"/>
                <w:lang w:eastAsia="en-US"/>
              </w:rPr>
              <w:t xml:space="preserve">Memo </w:t>
            </w:r>
          </w:p>
        </w:tc>
        <w:tc>
          <w:tcPr>
            <w:tcW w:w="243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3.00 (2.16)</w:t>
            </w:r>
          </w:p>
        </w:tc>
        <w:tc>
          <w:tcPr>
            <w:tcW w:w="225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2.47 (2.48)</w:t>
            </w:r>
          </w:p>
        </w:tc>
        <w:tc>
          <w:tcPr>
            <w:tcW w:w="1004"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p>
        </w:tc>
      </w:tr>
      <w:tr w:rsidR="00D821B8" w:rsidRPr="00DD5675" w:rsidTr="00D52A4D">
        <w:trPr>
          <w:trHeight w:hRule="exact" w:val="432"/>
        </w:trPr>
        <w:tc>
          <w:tcPr>
            <w:tcW w:w="8095" w:type="dxa"/>
            <w:gridSpan w:val="3"/>
            <w:shd w:val="clear" w:color="auto" w:fill="auto"/>
            <w:noWrap/>
            <w:vAlign w:val="bottom"/>
            <w:hideMark/>
          </w:tcPr>
          <w:p w:rsidR="00D821B8" w:rsidRPr="00DD5675" w:rsidRDefault="00D821B8" w:rsidP="00D52A4D">
            <w:pPr>
              <w:spacing w:line="480" w:lineRule="auto"/>
              <w:rPr>
                <w:rFonts w:eastAsia="Times New Roman"/>
                <w:b/>
                <w:color w:val="000000" w:themeColor="text1"/>
                <w:lang w:eastAsia="en-US"/>
              </w:rPr>
            </w:pPr>
            <w:r w:rsidRPr="00DD5675">
              <w:rPr>
                <w:rFonts w:eastAsia="Times New Roman"/>
                <w:b/>
                <w:color w:val="000000" w:themeColor="text1"/>
                <w:lang w:eastAsia="en-US"/>
              </w:rPr>
              <w:t xml:space="preserve">Physical Activity Recording </w:t>
            </w:r>
          </w:p>
        </w:tc>
        <w:tc>
          <w:tcPr>
            <w:tcW w:w="1004"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p>
        </w:tc>
      </w:tr>
      <w:tr w:rsidR="00D821B8" w:rsidRPr="00DD5675" w:rsidTr="00D52A4D">
        <w:trPr>
          <w:trHeight w:hRule="exact" w:val="432"/>
        </w:trPr>
        <w:tc>
          <w:tcPr>
            <w:tcW w:w="3415"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r w:rsidRPr="00DD5675">
              <w:rPr>
                <w:rFonts w:eastAsia="Times New Roman"/>
                <w:color w:val="000000" w:themeColor="text1"/>
                <w:lang w:eastAsia="en-US"/>
              </w:rPr>
              <w:t xml:space="preserve">App </w:t>
            </w:r>
          </w:p>
        </w:tc>
        <w:tc>
          <w:tcPr>
            <w:tcW w:w="243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1.89 (1.63)</w:t>
            </w:r>
          </w:p>
        </w:tc>
        <w:tc>
          <w:tcPr>
            <w:tcW w:w="225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1.47 (1.58)</w:t>
            </w:r>
          </w:p>
        </w:tc>
        <w:tc>
          <w:tcPr>
            <w:tcW w:w="1004"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0.37</w:t>
            </w:r>
          </w:p>
        </w:tc>
      </w:tr>
      <w:tr w:rsidR="00D821B8" w:rsidRPr="00DD5675" w:rsidTr="00D52A4D">
        <w:trPr>
          <w:trHeight w:hRule="exact" w:val="432"/>
        </w:trPr>
        <w:tc>
          <w:tcPr>
            <w:tcW w:w="3415" w:type="dxa"/>
            <w:shd w:val="clear" w:color="auto" w:fill="auto"/>
            <w:noWrap/>
            <w:vAlign w:val="bottom"/>
            <w:hideMark/>
          </w:tcPr>
          <w:p w:rsidR="00D821B8" w:rsidRPr="00DD5675" w:rsidRDefault="00D821B8" w:rsidP="00D52A4D">
            <w:pPr>
              <w:spacing w:line="480" w:lineRule="auto"/>
              <w:rPr>
                <w:rFonts w:eastAsia="Times New Roman"/>
                <w:color w:val="000000" w:themeColor="text1"/>
                <w:lang w:eastAsia="en-US"/>
              </w:rPr>
            </w:pPr>
            <w:r>
              <w:rPr>
                <w:rFonts w:eastAsia="Times New Roman"/>
                <w:color w:val="000000" w:themeColor="text1"/>
                <w:lang w:eastAsia="en-US"/>
              </w:rPr>
              <w:t>M</w:t>
            </w:r>
            <w:r w:rsidRPr="00DD5675">
              <w:rPr>
                <w:rFonts w:eastAsia="Times New Roman"/>
                <w:color w:val="000000" w:themeColor="text1"/>
                <w:lang w:eastAsia="en-US"/>
              </w:rPr>
              <w:t xml:space="preserve">emo </w:t>
            </w:r>
          </w:p>
        </w:tc>
        <w:tc>
          <w:tcPr>
            <w:tcW w:w="243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1.86 (1.74)</w:t>
            </w:r>
          </w:p>
        </w:tc>
        <w:tc>
          <w:tcPr>
            <w:tcW w:w="2250"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r w:rsidRPr="00DD5675">
              <w:rPr>
                <w:rFonts w:eastAsia="Times New Roman"/>
                <w:color w:val="000000" w:themeColor="text1"/>
                <w:lang w:eastAsia="en-US"/>
              </w:rPr>
              <w:t>1.81 (1.89)</w:t>
            </w:r>
          </w:p>
        </w:tc>
        <w:tc>
          <w:tcPr>
            <w:tcW w:w="1004" w:type="dxa"/>
            <w:shd w:val="clear" w:color="auto" w:fill="auto"/>
            <w:noWrap/>
            <w:vAlign w:val="bottom"/>
            <w:hideMark/>
          </w:tcPr>
          <w:p w:rsidR="00D821B8" w:rsidRPr="00DD5675" w:rsidRDefault="00D821B8" w:rsidP="00D52A4D">
            <w:pPr>
              <w:spacing w:line="480" w:lineRule="auto"/>
              <w:jc w:val="center"/>
              <w:rPr>
                <w:rFonts w:eastAsia="Times New Roman"/>
                <w:color w:val="000000" w:themeColor="text1"/>
                <w:lang w:eastAsia="en-US"/>
              </w:rPr>
            </w:pPr>
          </w:p>
        </w:tc>
      </w:tr>
    </w:tbl>
    <w:p w:rsidR="00D821B8" w:rsidRPr="00D77544" w:rsidRDefault="00D821B8" w:rsidP="00D821B8">
      <w:pPr>
        <w:spacing w:line="480" w:lineRule="auto"/>
        <w:rPr>
          <w:color w:val="000000" w:themeColor="text1"/>
        </w:rPr>
      </w:pPr>
      <w:r>
        <w:rPr>
          <w:color w:val="000000" w:themeColor="text1"/>
        </w:rPr>
        <w:t>Statistically significant at p&lt;0.05</w:t>
      </w:r>
    </w:p>
    <w:p w:rsidR="00D821B8" w:rsidRDefault="00D821B8" w:rsidP="00D821B8"/>
    <w:p w:rsidR="00D821B8" w:rsidRDefault="00D821B8" w:rsidP="005B2AF9">
      <w:pPr>
        <w:spacing w:line="480" w:lineRule="auto"/>
      </w:pPr>
      <w:bookmarkStart w:id="0" w:name="_GoBack"/>
      <w:bookmarkEnd w:id="0"/>
    </w:p>
    <w:sectPr w:rsidR="00D821B8" w:rsidSect="001651DF">
      <w:headerReference w:type="default" r:id="rId8"/>
      <w:head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C9" w:rsidRDefault="00247AC9" w:rsidP="00247AC9">
      <w:r>
        <w:separator/>
      </w:r>
    </w:p>
  </w:endnote>
  <w:endnote w:type="continuationSeparator" w:id="0">
    <w:p w:rsidR="00247AC9" w:rsidRDefault="00247AC9" w:rsidP="0024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C9" w:rsidRDefault="00247AC9" w:rsidP="00247AC9">
      <w:r>
        <w:separator/>
      </w:r>
    </w:p>
  </w:footnote>
  <w:footnote w:type="continuationSeparator" w:id="0">
    <w:p w:rsidR="00247AC9" w:rsidRDefault="00247AC9" w:rsidP="00247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536815"/>
      <w:docPartObj>
        <w:docPartGallery w:val="Page Numbers (Top of Page)"/>
        <w:docPartUnique/>
      </w:docPartObj>
    </w:sdtPr>
    <w:sdtEndPr>
      <w:rPr>
        <w:noProof/>
      </w:rPr>
    </w:sdtEndPr>
    <w:sdtContent>
      <w:p w:rsidR="00247AC9" w:rsidRDefault="00247AC9">
        <w:pPr>
          <w:pStyle w:val="Header"/>
          <w:jc w:val="right"/>
        </w:pPr>
        <w:r>
          <w:t>Mobile App Use</w:t>
        </w:r>
        <w:r w:rsidR="00DB0B06">
          <w:t xml:space="preserve"> and Health Behaviors</w:t>
        </w:r>
        <w:r>
          <w:tab/>
        </w:r>
        <w:r>
          <w:tab/>
        </w:r>
        <w:r>
          <w:fldChar w:fldCharType="begin"/>
        </w:r>
        <w:r>
          <w:instrText xml:space="preserve"> PAGE   \* MERGEFORMAT </w:instrText>
        </w:r>
        <w:r>
          <w:fldChar w:fldCharType="separate"/>
        </w:r>
        <w:r w:rsidR="00D821B8">
          <w:rPr>
            <w:noProof/>
          </w:rPr>
          <w:t>18</w:t>
        </w:r>
        <w:r>
          <w:rPr>
            <w:noProof/>
          </w:rPr>
          <w:fldChar w:fldCharType="end"/>
        </w:r>
      </w:p>
    </w:sdtContent>
  </w:sdt>
  <w:p w:rsidR="00247AC9" w:rsidRDefault="00247A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DF" w:rsidRDefault="001651DF">
    <w:pPr>
      <w:pStyle w:val="Header"/>
      <w:jc w:val="right"/>
    </w:pPr>
    <w:r>
      <w:t>Running head: Mobile App Use</w:t>
    </w:r>
    <w:r w:rsidR="00DB0B06">
      <w:t xml:space="preserve"> and Health Behaviors</w:t>
    </w:r>
    <w:r>
      <w:t xml:space="preserve"> </w:t>
    </w:r>
    <w:r>
      <w:tab/>
    </w:r>
    <w:r>
      <w:tab/>
    </w:r>
    <w:sdt>
      <w:sdtPr>
        <w:id w:val="12581045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821B8">
          <w:rPr>
            <w:noProof/>
          </w:rPr>
          <w:t>1</w:t>
        </w:r>
        <w:r>
          <w:rPr>
            <w:noProof/>
          </w:rPr>
          <w:fldChar w:fldCharType="end"/>
        </w:r>
      </w:sdtContent>
    </w:sdt>
  </w:p>
  <w:p w:rsidR="00247AC9" w:rsidRDefault="00247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9ar0pf8rzxfgepdv8pptsxprfz9wepvrta&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record-ids&gt;&lt;/item&gt;&lt;/Libraries&gt;"/>
  </w:docVars>
  <w:rsids>
    <w:rsidRoot w:val="002A6D6F"/>
    <w:rsid w:val="00002FB4"/>
    <w:rsid w:val="00036433"/>
    <w:rsid w:val="00065546"/>
    <w:rsid w:val="000F7EE4"/>
    <w:rsid w:val="00105986"/>
    <w:rsid w:val="00113593"/>
    <w:rsid w:val="00123F83"/>
    <w:rsid w:val="001651DF"/>
    <w:rsid w:val="00184558"/>
    <w:rsid w:val="002322B2"/>
    <w:rsid w:val="00232A48"/>
    <w:rsid w:val="00247AC9"/>
    <w:rsid w:val="00270996"/>
    <w:rsid w:val="002A6D6F"/>
    <w:rsid w:val="002E5EAB"/>
    <w:rsid w:val="002F4553"/>
    <w:rsid w:val="00336641"/>
    <w:rsid w:val="00343CAB"/>
    <w:rsid w:val="00367D0F"/>
    <w:rsid w:val="004210A3"/>
    <w:rsid w:val="0043231F"/>
    <w:rsid w:val="00471446"/>
    <w:rsid w:val="004932FC"/>
    <w:rsid w:val="004C072F"/>
    <w:rsid w:val="005115CF"/>
    <w:rsid w:val="00521B7A"/>
    <w:rsid w:val="005B2AF9"/>
    <w:rsid w:val="006D16E7"/>
    <w:rsid w:val="007700D5"/>
    <w:rsid w:val="007732D6"/>
    <w:rsid w:val="007F3ADD"/>
    <w:rsid w:val="0081738A"/>
    <w:rsid w:val="00991928"/>
    <w:rsid w:val="00A004E0"/>
    <w:rsid w:val="00A05184"/>
    <w:rsid w:val="00A64ECB"/>
    <w:rsid w:val="00AA6EB2"/>
    <w:rsid w:val="00AF2F72"/>
    <w:rsid w:val="00B4355E"/>
    <w:rsid w:val="00B5689D"/>
    <w:rsid w:val="00B62F09"/>
    <w:rsid w:val="00C55FC1"/>
    <w:rsid w:val="00D821B8"/>
    <w:rsid w:val="00DB0B06"/>
    <w:rsid w:val="00F57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6F"/>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2A6D6F"/>
    <w:pPr>
      <w:jc w:val="center"/>
    </w:pPr>
  </w:style>
  <w:style w:type="paragraph" w:customStyle="1" w:styleId="EndNoteBibliography">
    <w:name w:val="EndNote Bibliography"/>
    <w:basedOn w:val="Normal"/>
    <w:rsid w:val="002A6D6F"/>
  </w:style>
  <w:style w:type="character" w:styleId="LineNumber">
    <w:name w:val="line number"/>
    <w:basedOn w:val="DefaultParagraphFont"/>
    <w:uiPriority w:val="99"/>
    <w:semiHidden/>
    <w:unhideWhenUsed/>
    <w:rsid w:val="00AA6EB2"/>
  </w:style>
  <w:style w:type="table" w:styleId="TableGrid">
    <w:name w:val="Table Grid"/>
    <w:basedOn w:val="TableNormal"/>
    <w:uiPriority w:val="59"/>
    <w:rsid w:val="002E5EAB"/>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AC9"/>
    <w:pPr>
      <w:tabs>
        <w:tab w:val="center" w:pos="4680"/>
        <w:tab w:val="right" w:pos="9360"/>
      </w:tabs>
    </w:pPr>
  </w:style>
  <w:style w:type="character" w:customStyle="1" w:styleId="HeaderChar">
    <w:name w:val="Header Char"/>
    <w:basedOn w:val="DefaultParagraphFont"/>
    <w:link w:val="Header"/>
    <w:uiPriority w:val="99"/>
    <w:rsid w:val="00247AC9"/>
    <w:rPr>
      <w:rFonts w:ascii="Times New Roman" w:eastAsia="SimSun" w:hAnsi="Times New Roman" w:cs="Times New Roman"/>
      <w:lang w:eastAsia="zh-CN"/>
    </w:rPr>
  </w:style>
  <w:style w:type="paragraph" w:styleId="Footer">
    <w:name w:val="footer"/>
    <w:basedOn w:val="Normal"/>
    <w:link w:val="FooterChar"/>
    <w:uiPriority w:val="99"/>
    <w:unhideWhenUsed/>
    <w:rsid w:val="00247AC9"/>
    <w:pPr>
      <w:tabs>
        <w:tab w:val="center" w:pos="4680"/>
        <w:tab w:val="right" w:pos="9360"/>
      </w:tabs>
    </w:pPr>
  </w:style>
  <w:style w:type="character" w:customStyle="1" w:styleId="FooterChar">
    <w:name w:val="Footer Char"/>
    <w:basedOn w:val="DefaultParagraphFont"/>
    <w:link w:val="Footer"/>
    <w:uiPriority w:val="99"/>
    <w:rsid w:val="00247AC9"/>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6F"/>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2A6D6F"/>
    <w:pPr>
      <w:jc w:val="center"/>
    </w:pPr>
  </w:style>
  <w:style w:type="paragraph" w:customStyle="1" w:styleId="EndNoteBibliography">
    <w:name w:val="EndNote Bibliography"/>
    <w:basedOn w:val="Normal"/>
    <w:rsid w:val="002A6D6F"/>
  </w:style>
  <w:style w:type="character" w:styleId="LineNumber">
    <w:name w:val="line number"/>
    <w:basedOn w:val="DefaultParagraphFont"/>
    <w:uiPriority w:val="99"/>
    <w:semiHidden/>
    <w:unhideWhenUsed/>
    <w:rsid w:val="00AA6EB2"/>
  </w:style>
  <w:style w:type="table" w:styleId="TableGrid">
    <w:name w:val="Table Grid"/>
    <w:basedOn w:val="TableNormal"/>
    <w:uiPriority w:val="59"/>
    <w:rsid w:val="002E5EAB"/>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AC9"/>
    <w:pPr>
      <w:tabs>
        <w:tab w:val="center" w:pos="4680"/>
        <w:tab w:val="right" w:pos="9360"/>
      </w:tabs>
    </w:pPr>
  </w:style>
  <w:style w:type="character" w:customStyle="1" w:styleId="HeaderChar">
    <w:name w:val="Header Char"/>
    <w:basedOn w:val="DefaultParagraphFont"/>
    <w:link w:val="Header"/>
    <w:uiPriority w:val="99"/>
    <w:rsid w:val="00247AC9"/>
    <w:rPr>
      <w:rFonts w:ascii="Times New Roman" w:eastAsia="SimSun" w:hAnsi="Times New Roman" w:cs="Times New Roman"/>
      <w:lang w:eastAsia="zh-CN"/>
    </w:rPr>
  </w:style>
  <w:style w:type="paragraph" w:styleId="Footer">
    <w:name w:val="footer"/>
    <w:basedOn w:val="Normal"/>
    <w:link w:val="FooterChar"/>
    <w:uiPriority w:val="99"/>
    <w:unhideWhenUsed/>
    <w:rsid w:val="00247AC9"/>
    <w:pPr>
      <w:tabs>
        <w:tab w:val="center" w:pos="4680"/>
        <w:tab w:val="right" w:pos="9360"/>
      </w:tabs>
    </w:pPr>
  </w:style>
  <w:style w:type="character" w:customStyle="1" w:styleId="FooterChar">
    <w:name w:val="Footer Char"/>
    <w:basedOn w:val="DefaultParagraphFont"/>
    <w:link w:val="Footer"/>
    <w:uiPriority w:val="99"/>
    <w:rsid w:val="00247AC9"/>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78803">
      <w:bodyDiv w:val="1"/>
      <w:marLeft w:val="0"/>
      <w:marRight w:val="0"/>
      <w:marTop w:val="0"/>
      <w:marBottom w:val="0"/>
      <w:divBdr>
        <w:top w:val="none" w:sz="0" w:space="0" w:color="auto"/>
        <w:left w:val="none" w:sz="0" w:space="0" w:color="auto"/>
        <w:bottom w:val="none" w:sz="0" w:space="0" w:color="auto"/>
        <w:right w:val="none" w:sz="0" w:space="0" w:color="auto"/>
      </w:divBdr>
    </w:div>
    <w:div w:id="1102919808">
      <w:bodyDiv w:val="1"/>
      <w:marLeft w:val="0"/>
      <w:marRight w:val="0"/>
      <w:marTop w:val="0"/>
      <w:marBottom w:val="0"/>
      <w:divBdr>
        <w:top w:val="none" w:sz="0" w:space="0" w:color="auto"/>
        <w:left w:val="none" w:sz="0" w:space="0" w:color="auto"/>
        <w:bottom w:val="none" w:sz="0" w:space="0" w:color="auto"/>
        <w:right w:val="none" w:sz="0" w:space="0" w:color="auto"/>
      </w:divBdr>
    </w:div>
    <w:div w:id="1462380097">
      <w:bodyDiv w:val="1"/>
      <w:marLeft w:val="0"/>
      <w:marRight w:val="0"/>
      <w:marTop w:val="0"/>
      <w:marBottom w:val="0"/>
      <w:divBdr>
        <w:top w:val="none" w:sz="0" w:space="0" w:color="auto"/>
        <w:left w:val="none" w:sz="0" w:space="0" w:color="auto"/>
        <w:bottom w:val="none" w:sz="0" w:space="0" w:color="auto"/>
        <w:right w:val="none" w:sz="0" w:space="0" w:color="auto"/>
      </w:divBdr>
    </w:div>
    <w:div w:id="1501001832">
      <w:bodyDiv w:val="1"/>
      <w:marLeft w:val="0"/>
      <w:marRight w:val="0"/>
      <w:marTop w:val="0"/>
      <w:marBottom w:val="0"/>
      <w:divBdr>
        <w:top w:val="none" w:sz="0" w:space="0" w:color="auto"/>
        <w:left w:val="none" w:sz="0" w:space="0" w:color="auto"/>
        <w:bottom w:val="none" w:sz="0" w:space="0" w:color="auto"/>
        <w:right w:val="none" w:sz="0" w:space="0" w:color="auto"/>
      </w:divBdr>
    </w:div>
    <w:div w:id="2094667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F673BA-3F71-4C55-BF24-D7E4A7A3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4618</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Zender</dc:creator>
  <cp:lastModifiedBy>Alexa</cp:lastModifiedBy>
  <cp:revision>4</cp:revision>
  <dcterms:created xsi:type="dcterms:W3CDTF">2015-12-21T16:03:00Z</dcterms:created>
  <dcterms:modified xsi:type="dcterms:W3CDTF">2015-12-21T16:40:00Z</dcterms:modified>
</cp:coreProperties>
</file>