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B2" w:rsidRDefault="00B672B2" w:rsidP="0046761A">
      <w:pPr>
        <w:pStyle w:val="Sinespaciado"/>
        <w:spacing w:line="360" w:lineRule="auto"/>
        <w:jc w:val="both"/>
        <w:rPr>
          <w:rFonts w:ascii="Times New Roman" w:hAnsi="Times New Roman" w:cs="Times New Roman"/>
          <w:sz w:val="24"/>
          <w:szCs w:val="24"/>
        </w:rPr>
      </w:pPr>
    </w:p>
    <w:p w:rsidR="00F872E5" w:rsidRPr="0016697E" w:rsidRDefault="001C40BC" w:rsidP="0016697E">
      <w:pPr>
        <w:pStyle w:val="Sinespaciado"/>
        <w:spacing w:line="360" w:lineRule="auto"/>
        <w:jc w:val="center"/>
        <w:rPr>
          <w:rFonts w:ascii="Times New Roman" w:hAnsi="Times New Roman" w:cs="Times New Roman"/>
          <w:b/>
          <w:sz w:val="24"/>
          <w:szCs w:val="24"/>
        </w:rPr>
      </w:pPr>
      <w:r w:rsidRPr="0016697E">
        <w:rPr>
          <w:rFonts w:ascii="Times New Roman" w:hAnsi="Times New Roman" w:cs="Times New Roman"/>
          <w:b/>
          <w:sz w:val="24"/>
          <w:szCs w:val="24"/>
        </w:rPr>
        <w:t>Determinantes de las distintas  dis</w:t>
      </w:r>
      <w:r w:rsidR="008C24E8" w:rsidRPr="0016697E">
        <w:rPr>
          <w:rFonts w:ascii="Times New Roman" w:hAnsi="Times New Roman" w:cs="Times New Roman"/>
          <w:b/>
          <w:sz w:val="24"/>
          <w:szCs w:val="24"/>
        </w:rPr>
        <w:t>funcionalidades</w:t>
      </w:r>
      <w:r w:rsidRPr="0016697E">
        <w:rPr>
          <w:rFonts w:ascii="Times New Roman" w:hAnsi="Times New Roman" w:cs="Times New Roman"/>
          <w:b/>
          <w:sz w:val="24"/>
          <w:szCs w:val="24"/>
        </w:rPr>
        <w:t xml:space="preserve"> en mujeres colombianas: A partir de la Encuesta </w:t>
      </w:r>
      <w:r w:rsidR="008C24E8" w:rsidRPr="0016697E">
        <w:rPr>
          <w:rFonts w:ascii="Times New Roman" w:hAnsi="Times New Roman" w:cs="Times New Roman"/>
          <w:b/>
          <w:sz w:val="24"/>
          <w:szCs w:val="24"/>
        </w:rPr>
        <w:t>N</w:t>
      </w:r>
      <w:r w:rsidRPr="0016697E">
        <w:rPr>
          <w:rFonts w:ascii="Times New Roman" w:hAnsi="Times New Roman" w:cs="Times New Roman"/>
          <w:b/>
          <w:sz w:val="24"/>
          <w:szCs w:val="24"/>
        </w:rPr>
        <w:t xml:space="preserve">acional de Salud 2007, una visión de </w:t>
      </w:r>
      <w:r w:rsidR="008C24E8" w:rsidRPr="0016697E">
        <w:rPr>
          <w:rFonts w:ascii="Times New Roman" w:hAnsi="Times New Roman" w:cs="Times New Roman"/>
          <w:b/>
          <w:sz w:val="24"/>
          <w:szCs w:val="24"/>
        </w:rPr>
        <w:t xml:space="preserve">la discapacidad de </w:t>
      </w:r>
      <w:r w:rsidRPr="0016697E">
        <w:rPr>
          <w:rFonts w:ascii="Times New Roman" w:hAnsi="Times New Roman" w:cs="Times New Roman"/>
          <w:b/>
          <w:sz w:val="24"/>
          <w:szCs w:val="24"/>
        </w:rPr>
        <w:t>género</w:t>
      </w:r>
      <w:r w:rsidR="00290CE6" w:rsidRPr="0016697E">
        <w:rPr>
          <w:rFonts w:ascii="Times New Roman" w:hAnsi="Times New Roman" w:cs="Times New Roman"/>
          <w:b/>
          <w:sz w:val="24"/>
          <w:szCs w:val="24"/>
        </w:rPr>
        <w:t>.</w:t>
      </w:r>
    </w:p>
    <w:p w:rsidR="001C40BC" w:rsidRPr="0016697E" w:rsidRDefault="001C40BC" w:rsidP="0046761A">
      <w:pPr>
        <w:pStyle w:val="Sinespaciado"/>
        <w:spacing w:line="360" w:lineRule="auto"/>
        <w:jc w:val="both"/>
        <w:rPr>
          <w:rFonts w:ascii="Times New Roman" w:hAnsi="Times New Roman" w:cs="Times New Roman"/>
          <w:sz w:val="24"/>
          <w:szCs w:val="24"/>
        </w:rPr>
      </w:pPr>
    </w:p>
    <w:p w:rsidR="00E652E9" w:rsidRPr="0016697E" w:rsidRDefault="00E652E9" w:rsidP="0046761A">
      <w:pPr>
        <w:pStyle w:val="Sinespaciado"/>
        <w:spacing w:line="360" w:lineRule="auto"/>
        <w:jc w:val="both"/>
        <w:rPr>
          <w:rFonts w:ascii="Times New Roman" w:hAnsi="Times New Roman" w:cs="Times New Roman"/>
          <w:sz w:val="24"/>
          <w:szCs w:val="24"/>
        </w:rPr>
      </w:pPr>
    </w:p>
    <w:p w:rsidR="000718B0" w:rsidRPr="0016697E" w:rsidRDefault="000718B0" w:rsidP="000718B0">
      <w:pPr>
        <w:rPr>
          <w:rFonts w:ascii="Times New Roman" w:hAnsi="Times New Roman" w:cs="Times New Roman"/>
          <w:sz w:val="24"/>
          <w:szCs w:val="24"/>
        </w:rPr>
      </w:pPr>
      <w:r w:rsidRPr="0016697E">
        <w:rPr>
          <w:rFonts w:ascii="Times New Roman" w:hAnsi="Times New Roman" w:cs="Times New Roman"/>
          <w:sz w:val="24"/>
          <w:szCs w:val="24"/>
        </w:rPr>
        <w:t>Rafael Tuesca Molina*, Carlos Osorio Alarcón**, Diego Olaya**</w:t>
      </w:r>
    </w:p>
    <w:p w:rsidR="000718B0" w:rsidRPr="0016697E" w:rsidRDefault="000718B0" w:rsidP="000718B0">
      <w:pPr>
        <w:pStyle w:val="Sinespaciado"/>
        <w:spacing w:line="360" w:lineRule="auto"/>
        <w:jc w:val="both"/>
        <w:rPr>
          <w:rFonts w:ascii="Times New Roman" w:hAnsi="Times New Roman" w:cs="Times New Roman"/>
          <w:sz w:val="24"/>
          <w:szCs w:val="24"/>
        </w:rPr>
      </w:pPr>
      <w:r w:rsidRPr="0016697E">
        <w:rPr>
          <w:rFonts w:ascii="Times New Roman" w:hAnsi="Times New Roman" w:cs="Times New Roman"/>
          <w:b/>
          <w:sz w:val="24"/>
          <w:szCs w:val="24"/>
        </w:rPr>
        <w:t>Introducción</w:t>
      </w:r>
      <w:r w:rsidRPr="0016697E">
        <w:rPr>
          <w:rFonts w:ascii="Times New Roman" w:hAnsi="Times New Roman" w:cs="Times New Roman"/>
          <w:sz w:val="24"/>
          <w:szCs w:val="24"/>
        </w:rPr>
        <w:t xml:space="preserve">: La disfuncionalidades entendida como disminución en la capacidad e interacción de realizar una actividad en relación con el medio ambiente valorado a partir de: estructuras corporales, actividades de la vida diaria, participación social y de factores personales. Se analizó la disfuncionalidad en las mujeres a fin de identificar aspectos a intervenir desde la salud pública en los territorios. Este estudio analizó la relación de algunos componentes de discapacidad del WHODASII con factores geográficos, personales y de percepción de salud. </w:t>
      </w:r>
    </w:p>
    <w:p w:rsidR="000718B0" w:rsidRPr="0016697E" w:rsidRDefault="000718B0" w:rsidP="000718B0">
      <w:pPr>
        <w:pStyle w:val="Sinespaciado"/>
        <w:spacing w:line="360" w:lineRule="auto"/>
        <w:jc w:val="both"/>
        <w:rPr>
          <w:rFonts w:ascii="Times New Roman" w:hAnsi="Times New Roman" w:cs="Times New Roman"/>
          <w:sz w:val="24"/>
          <w:szCs w:val="24"/>
        </w:rPr>
      </w:pPr>
    </w:p>
    <w:p w:rsidR="000718B0" w:rsidRPr="0016697E" w:rsidRDefault="000718B0" w:rsidP="000718B0">
      <w:pPr>
        <w:pStyle w:val="Sinespaciado"/>
        <w:spacing w:line="360" w:lineRule="auto"/>
        <w:jc w:val="both"/>
        <w:rPr>
          <w:rFonts w:ascii="Times New Roman" w:hAnsi="Times New Roman" w:cs="Times New Roman"/>
          <w:sz w:val="24"/>
          <w:szCs w:val="24"/>
        </w:rPr>
      </w:pPr>
      <w:r w:rsidRPr="0016697E">
        <w:rPr>
          <w:rFonts w:ascii="Times New Roman" w:hAnsi="Times New Roman" w:cs="Times New Roman"/>
          <w:b/>
          <w:sz w:val="24"/>
          <w:szCs w:val="24"/>
        </w:rPr>
        <w:t>Métodos</w:t>
      </w:r>
      <w:r w:rsidRPr="0016697E">
        <w:rPr>
          <w:rFonts w:ascii="Times New Roman" w:hAnsi="Times New Roman" w:cs="Times New Roman"/>
          <w:sz w:val="24"/>
          <w:szCs w:val="24"/>
        </w:rPr>
        <w:t xml:space="preserve">: Transversal a partir de datos procedentes de la Encuesta Nacional de Salud de Colombia 2007. Se seleccionaron 33.152 mujeres de la data, con edades comprendidas desde 12 a 69 años. Muestra con representatividad nacional y por región. Se analizó mediante la </w:t>
      </w:r>
      <w:proofErr w:type="spellStart"/>
      <w:r w:rsidRPr="0016697E">
        <w:rPr>
          <w:rFonts w:ascii="Times New Roman" w:hAnsi="Times New Roman" w:cs="Times New Roman"/>
          <w:sz w:val="24"/>
          <w:szCs w:val="24"/>
        </w:rPr>
        <w:t>odds</w:t>
      </w:r>
      <w:proofErr w:type="spellEnd"/>
      <w:r w:rsidRPr="0016697E">
        <w:rPr>
          <w:rFonts w:ascii="Times New Roman" w:hAnsi="Times New Roman" w:cs="Times New Roman"/>
          <w:sz w:val="24"/>
          <w:szCs w:val="24"/>
        </w:rPr>
        <w:t xml:space="preserve"> ratio y su respectivo intervalo de confianza al 95% mediante análisis de regresión logística binaria con SPPS versión 20.</w:t>
      </w:r>
    </w:p>
    <w:p w:rsidR="000718B0" w:rsidRPr="0016697E" w:rsidRDefault="000718B0" w:rsidP="000718B0">
      <w:pPr>
        <w:pStyle w:val="Sinespaciado"/>
        <w:spacing w:line="360" w:lineRule="auto"/>
        <w:jc w:val="both"/>
        <w:rPr>
          <w:rFonts w:ascii="Times New Roman" w:hAnsi="Times New Roman" w:cs="Times New Roman"/>
          <w:sz w:val="24"/>
          <w:szCs w:val="24"/>
        </w:rPr>
      </w:pPr>
    </w:p>
    <w:p w:rsidR="000718B0" w:rsidRPr="0016697E" w:rsidRDefault="000718B0" w:rsidP="000718B0">
      <w:pPr>
        <w:pStyle w:val="Sinespaciado"/>
        <w:spacing w:line="360" w:lineRule="auto"/>
        <w:jc w:val="both"/>
        <w:rPr>
          <w:rFonts w:ascii="Times New Roman" w:hAnsi="Times New Roman" w:cs="Times New Roman"/>
          <w:sz w:val="24"/>
          <w:szCs w:val="24"/>
        </w:rPr>
      </w:pPr>
      <w:r w:rsidRPr="0016697E">
        <w:rPr>
          <w:rFonts w:ascii="Times New Roman" w:hAnsi="Times New Roman" w:cs="Times New Roman"/>
          <w:b/>
          <w:sz w:val="24"/>
          <w:szCs w:val="24"/>
        </w:rPr>
        <w:t>Resultados</w:t>
      </w:r>
      <w:r w:rsidRPr="0016697E">
        <w:rPr>
          <w:rFonts w:ascii="Times New Roman" w:hAnsi="Times New Roman" w:cs="Times New Roman"/>
          <w:sz w:val="24"/>
          <w:szCs w:val="24"/>
        </w:rPr>
        <w:t xml:space="preserve">. Dificultad en concentrarse en las edades de 45 a 54 años (OR=1.2) y de 55 a 69 años (OR=1.4), ser etnia </w:t>
      </w:r>
      <w:proofErr w:type="spellStart"/>
      <w:r w:rsidRPr="0016697E">
        <w:rPr>
          <w:rFonts w:ascii="Times New Roman" w:hAnsi="Times New Roman" w:cs="Times New Roman"/>
          <w:sz w:val="24"/>
          <w:szCs w:val="24"/>
        </w:rPr>
        <w:t>Afrodescendiente</w:t>
      </w:r>
      <w:proofErr w:type="spellEnd"/>
      <w:r w:rsidRPr="0016697E">
        <w:rPr>
          <w:rFonts w:ascii="Times New Roman" w:hAnsi="Times New Roman" w:cs="Times New Roman"/>
          <w:sz w:val="24"/>
          <w:szCs w:val="24"/>
        </w:rPr>
        <w:t xml:space="preserve"> (OR= 1,3). La dificultad para aprender algo nuevo: indígenas (OR</w:t>
      </w:r>
      <w:proofErr w:type="gramStart"/>
      <w:r w:rsidRPr="0016697E">
        <w:rPr>
          <w:rFonts w:ascii="Times New Roman" w:hAnsi="Times New Roman" w:cs="Times New Roman"/>
          <w:sz w:val="24"/>
          <w:szCs w:val="24"/>
        </w:rPr>
        <w:t>:1.2</w:t>
      </w:r>
      <w:proofErr w:type="gramEnd"/>
      <w:r w:rsidRPr="0016697E">
        <w:rPr>
          <w:rFonts w:ascii="Times New Roman" w:hAnsi="Times New Roman" w:cs="Times New Roman"/>
          <w:sz w:val="24"/>
          <w:szCs w:val="24"/>
        </w:rPr>
        <w:t xml:space="preserve">) y </w:t>
      </w:r>
      <w:proofErr w:type="spellStart"/>
      <w:r w:rsidRPr="0016697E">
        <w:rPr>
          <w:rFonts w:ascii="Times New Roman" w:hAnsi="Times New Roman" w:cs="Times New Roman"/>
          <w:sz w:val="24"/>
          <w:szCs w:val="24"/>
        </w:rPr>
        <w:t>Afrodescendientes</w:t>
      </w:r>
      <w:proofErr w:type="spellEnd"/>
      <w:r w:rsidRPr="0016697E">
        <w:rPr>
          <w:rFonts w:ascii="Times New Roman" w:hAnsi="Times New Roman" w:cs="Times New Roman"/>
          <w:sz w:val="24"/>
          <w:szCs w:val="24"/>
        </w:rPr>
        <w:t xml:space="preserve"> (OR: 1.3). La discapacidad para moverse, a medida que se avanza en edad se incrementó en el grupo de 35-44 años al compararse con el grupo de 55 a 69 años. Afectación para relacionarse con desconocidos etnias tipo gitana (OR=3.2), Palenquera (OR=3.8)  </w:t>
      </w:r>
      <w:proofErr w:type="spellStart"/>
      <w:r w:rsidRPr="0016697E">
        <w:rPr>
          <w:rFonts w:ascii="Times New Roman" w:hAnsi="Times New Roman" w:cs="Times New Roman"/>
          <w:sz w:val="24"/>
          <w:szCs w:val="24"/>
        </w:rPr>
        <w:t>Afrodescendientes</w:t>
      </w:r>
      <w:proofErr w:type="spellEnd"/>
      <w:r w:rsidRPr="0016697E">
        <w:rPr>
          <w:rFonts w:ascii="Times New Roman" w:hAnsi="Times New Roman" w:cs="Times New Roman"/>
          <w:sz w:val="24"/>
          <w:szCs w:val="24"/>
        </w:rPr>
        <w:t xml:space="preserve"> (OR=1.3). A medida que disminuye la percepción de salud se afectan todos los componentes evaluados: concentración, relación, movilidad y actividades de la vida diaria. </w:t>
      </w:r>
    </w:p>
    <w:p w:rsidR="000718B0" w:rsidRPr="0016697E" w:rsidRDefault="000718B0" w:rsidP="000718B0">
      <w:pPr>
        <w:pStyle w:val="Sinespaciado"/>
        <w:spacing w:line="360" w:lineRule="auto"/>
        <w:jc w:val="both"/>
        <w:rPr>
          <w:rFonts w:ascii="Times New Roman" w:hAnsi="Times New Roman" w:cs="Times New Roman"/>
          <w:sz w:val="24"/>
          <w:szCs w:val="24"/>
        </w:rPr>
      </w:pPr>
    </w:p>
    <w:p w:rsidR="000718B0" w:rsidRPr="0016697E" w:rsidRDefault="000718B0" w:rsidP="000718B0">
      <w:pPr>
        <w:pStyle w:val="Sinespaciado"/>
        <w:spacing w:line="360" w:lineRule="auto"/>
        <w:jc w:val="both"/>
        <w:rPr>
          <w:rFonts w:ascii="Times New Roman" w:hAnsi="Times New Roman" w:cs="Times New Roman"/>
          <w:sz w:val="24"/>
          <w:szCs w:val="24"/>
        </w:rPr>
      </w:pPr>
      <w:r w:rsidRPr="0016697E">
        <w:rPr>
          <w:rFonts w:ascii="Times New Roman" w:hAnsi="Times New Roman" w:cs="Times New Roman"/>
          <w:b/>
          <w:sz w:val="24"/>
          <w:szCs w:val="24"/>
        </w:rPr>
        <w:t>Discusión</w:t>
      </w:r>
      <w:r w:rsidRPr="0016697E">
        <w:rPr>
          <w:rFonts w:ascii="Times New Roman" w:hAnsi="Times New Roman" w:cs="Times New Roman"/>
          <w:sz w:val="24"/>
          <w:szCs w:val="24"/>
        </w:rPr>
        <w:t>: Estas disfuncionalidades en mujeres se acentúan por bajo nivel educativo y la presencia de incapacidad. Se</w:t>
      </w:r>
      <w:r w:rsidRPr="0016697E">
        <w:rPr>
          <w:rFonts w:ascii="Times New Roman" w:hAnsi="Times New Roman" w:cs="Times New Roman"/>
          <w:bCs/>
          <w:sz w:val="24"/>
          <w:szCs w:val="24"/>
        </w:rPr>
        <w:t xml:space="preserve"> identificaron factores individuales y geográficos en la </w:t>
      </w:r>
      <w:r w:rsidRPr="0016697E">
        <w:rPr>
          <w:rFonts w:ascii="Times New Roman" w:hAnsi="Times New Roman" w:cs="Times New Roman"/>
          <w:bCs/>
          <w:sz w:val="24"/>
          <w:szCs w:val="24"/>
        </w:rPr>
        <w:lastRenderedPageBreak/>
        <w:t xml:space="preserve">prevalencia de </w:t>
      </w:r>
      <w:proofErr w:type="spellStart"/>
      <w:r w:rsidRPr="0016697E">
        <w:rPr>
          <w:rFonts w:ascii="Times New Roman" w:hAnsi="Times New Roman" w:cs="Times New Roman"/>
          <w:bCs/>
          <w:sz w:val="24"/>
          <w:szCs w:val="24"/>
        </w:rPr>
        <w:t>disfuncionabilidad</w:t>
      </w:r>
      <w:proofErr w:type="spellEnd"/>
      <w:r w:rsidRPr="0016697E">
        <w:rPr>
          <w:rFonts w:ascii="Times New Roman" w:hAnsi="Times New Roman" w:cs="Times New Roman"/>
          <w:bCs/>
          <w:sz w:val="24"/>
          <w:szCs w:val="24"/>
        </w:rPr>
        <w:t xml:space="preserve"> especialmente en </w:t>
      </w:r>
      <w:proofErr w:type="spellStart"/>
      <w:r w:rsidRPr="0016697E">
        <w:rPr>
          <w:rFonts w:ascii="Times New Roman" w:hAnsi="Times New Roman" w:cs="Times New Roman"/>
          <w:bCs/>
          <w:sz w:val="24"/>
          <w:szCs w:val="24"/>
        </w:rPr>
        <w:t>afrodescendientes</w:t>
      </w:r>
      <w:proofErr w:type="spellEnd"/>
      <w:r w:rsidRPr="0016697E">
        <w:rPr>
          <w:rFonts w:ascii="Times New Roman" w:hAnsi="Times New Roman" w:cs="Times New Roman"/>
          <w:bCs/>
          <w:sz w:val="24"/>
          <w:szCs w:val="24"/>
        </w:rPr>
        <w:t>. Los hallazgos deben posibilitar ajustar planes, políticas y programas regionales con énfasis en población vulnerable. Desarrollar oferta educativa y acceso a la educación básica y especializada y enfoque de atención diferencial en municipios menos desarrollados y en áreas rurales. Revisión de planes de ordenamiento territorial con oportunidad para los discapacitados y reducción de barreras arquitectónicas. Empoderamiento social a fin garantizar derechos y participación social incluyente que permita reducir la discapacidad y las barreras por ser mujer.</w:t>
      </w:r>
    </w:p>
    <w:p w:rsidR="000718B0" w:rsidRPr="0016697E" w:rsidRDefault="000718B0" w:rsidP="000718B0">
      <w:pPr>
        <w:rPr>
          <w:rFonts w:ascii="Times New Roman" w:hAnsi="Times New Roman" w:cs="Times New Roman"/>
          <w:sz w:val="24"/>
          <w:szCs w:val="24"/>
        </w:rPr>
      </w:pPr>
    </w:p>
    <w:p w:rsidR="000718B0" w:rsidRPr="0016697E" w:rsidRDefault="000718B0" w:rsidP="000718B0">
      <w:pPr>
        <w:rPr>
          <w:rFonts w:ascii="Times New Roman" w:hAnsi="Times New Roman" w:cs="Times New Roman"/>
          <w:sz w:val="24"/>
          <w:szCs w:val="24"/>
        </w:rPr>
      </w:pPr>
      <w:r w:rsidRPr="0016697E">
        <w:rPr>
          <w:rFonts w:ascii="Times New Roman" w:hAnsi="Times New Roman" w:cs="Times New Roman"/>
          <w:sz w:val="24"/>
          <w:szCs w:val="24"/>
        </w:rPr>
        <w:t xml:space="preserve">Palabras claves: Discapacidad, Grupos éticos, estudios transversales </w:t>
      </w:r>
      <w:proofErr w:type="gramStart"/>
      <w:r w:rsidRPr="0016697E">
        <w:rPr>
          <w:rFonts w:ascii="Times New Roman" w:hAnsi="Times New Roman" w:cs="Times New Roman"/>
          <w:sz w:val="24"/>
          <w:szCs w:val="24"/>
        </w:rPr>
        <w:t xml:space="preserve">( </w:t>
      </w:r>
      <w:proofErr w:type="spellStart"/>
      <w:r w:rsidRPr="0016697E">
        <w:rPr>
          <w:rFonts w:ascii="Times New Roman" w:hAnsi="Times New Roman" w:cs="Times New Roman"/>
          <w:sz w:val="24"/>
          <w:szCs w:val="24"/>
        </w:rPr>
        <w:t>Disability</w:t>
      </w:r>
      <w:proofErr w:type="spellEnd"/>
      <w:proofErr w:type="gramEnd"/>
      <w:r w:rsidRPr="0016697E">
        <w:rPr>
          <w:rFonts w:ascii="Times New Roman" w:hAnsi="Times New Roman" w:cs="Times New Roman"/>
          <w:sz w:val="24"/>
          <w:szCs w:val="24"/>
        </w:rPr>
        <w:t xml:space="preserve">, </w:t>
      </w:r>
      <w:proofErr w:type="spellStart"/>
      <w:r w:rsidRPr="0016697E">
        <w:rPr>
          <w:rFonts w:ascii="Times New Roman" w:hAnsi="Times New Roman" w:cs="Times New Roman"/>
          <w:sz w:val="24"/>
          <w:szCs w:val="24"/>
        </w:rPr>
        <w:t>Ethnic</w:t>
      </w:r>
      <w:proofErr w:type="spellEnd"/>
      <w:r w:rsidRPr="0016697E">
        <w:rPr>
          <w:rFonts w:ascii="Times New Roman" w:hAnsi="Times New Roman" w:cs="Times New Roman"/>
          <w:sz w:val="24"/>
          <w:szCs w:val="24"/>
        </w:rPr>
        <w:t xml:space="preserve"> </w:t>
      </w:r>
      <w:proofErr w:type="spellStart"/>
      <w:r w:rsidRPr="0016697E">
        <w:rPr>
          <w:rFonts w:ascii="Times New Roman" w:hAnsi="Times New Roman" w:cs="Times New Roman"/>
          <w:sz w:val="24"/>
          <w:szCs w:val="24"/>
        </w:rPr>
        <w:t>groups</w:t>
      </w:r>
      <w:proofErr w:type="spellEnd"/>
      <w:r w:rsidRPr="0016697E">
        <w:rPr>
          <w:rFonts w:ascii="Times New Roman" w:hAnsi="Times New Roman" w:cs="Times New Roman"/>
          <w:sz w:val="24"/>
          <w:szCs w:val="24"/>
        </w:rPr>
        <w:t xml:space="preserve">, </w:t>
      </w:r>
      <w:proofErr w:type="spellStart"/>
      <w:r w:rsidRPr="0016697E">
        <w:rPr>
          <w:rFonts w:ascii="Times New Roman" w:hAnsi="Times New Roman" w:cs="Times New Roman"/>
          <w:sz w:val="24"/>
          <w:szCs w:val="24"/>
        </w:rPr>
        <w:t>cross</w:t>
      </w:r>
      <w:proofErr w:type="spellEnd"/>
      <w:r w:rsidRPr="0016697E">
        <w:rPr>
          <w:rFonts w:ascii="Times New Roman" w:hAnsi="Times New Roman" w:cs="Times New Roman"/>
          <w:sz w:val="24"/>
          <w:szCs w:val="24"/>
        </w:rPr>
        <w:t xml:space="preserve"> </w:t>
      </w:r>
      <w:proofErr w:type="spellStart"/>
      <w:r w:rsidRPr="0016697E">
        <w:rPr>
          <w:rFonts w:ascii="Times New Roman" w:hAnsi="Times New Roman" w:cs="Times New Roman"/>
          <w:sz w:val="24"/>
          <w:szCs w:val="24"/>
        </w:rPr>
        <w:t>sectional</w:t>
      </w:r>
      <w:proofErr w:type="spellEnd"/>
      <w:r w:rsidRPr="0016697E">
        <w:rPr>
          <w:rFonts w:ascii="Times New Roman" w:hAnsi="Times New Roman" w:cs="Times New Roman"/>
          <w:sz w:val="24"/>
          <w:szCs w:val="24"/>
        </w:rPr>
        <w:t xml:space="preserve"> </w:t>
      </w:r>
      <w:proofErr w:type="spellStart"/>
      <w:r w:rsidRPr="0016697E">
        <w:rPr>
          <w:rFonts w:ascii="Times New Roman" w:hAnsi="Times New Roman" w:cs="Times New Roman"/>
          <w:sz w:val="24"/>
          <w:szCs w:val="24"/>
        </w:rPr>
        <w:t>studies</w:t>
      </w:r>
      <w:proofErr w:type="spellEnd"/>
      <w:r w:rsidRPr="0016697E">
        <w:rPr>
          <w:rFonts w:ascii="Times New Roman" w:hAnsi="Times New Roman" w:cs="Times New Roman"/>
          <w:sz w:val="24"/>
          <w:szCs w:val="24"/>
        </w:rPr>
        <w:t>)</w:t>
      </w:r>
    </w:p>
    <w:p w:rsidR="000718B0" w:rsidRPr="0016697E" w:rsidRDefault="000718B0" w:rsidP="000718B0">
      <w:pPr>
        <w:rPr>
          <w:rFonts w:ascii="Times New Roman" w:hAnsi="Times New Roman" w:cs="Times New Roman"/>
          <w:sz w:val="24"/>
          <w:szCs w:val="24"/>
        </w:rPr>
      </w:pPr>
    </w:p>
    <w:p w:rsidR="000718B0" w:rsidRPr="0016697E" w:rsidRDefault="000718B0" w:rsidP="000718B0">
      <w:pPr>
        <w:rPr>
          <w:rFonts w:ascii="Times New Roman" w:hAnsi="Times New Roman" w:cs="Times New Roman"/>
          <w:sz w:val="24"/>
          <w:szCs w:val="24"/>
        </w:rPr>
      </w:pPr>
      <w:r w:rsidRPr="0016697E">
        <w:rPr>
          <w:rFonts w:ascii="Times New Roman" w:hAnsi="Times New Roman" w:cs="Times New Roman"/>
          <w:sz w:val="24"/>
          <w:szCs w:val="24"/>
        </w:rPr>
        <w:t>*Rafael Tuesca Molina. Profesor Asociado. Departamento de Salud Pública. Universidad del Norte (</w:t>
      </w:r>
      <w:hyperlink r:id="rId5" w:history="1">
        <w:r w:rsidRPr="0016697E">
          <w:rPr>
            <w:rStyle w:val="Hipervnculo"/>
            <w:rFonts w:ascii="Times New Roman" w:hAnsi="Times New Roman" w:cs="Times New Roman"/>
            <w:sz w:val="24"/>
            <w:szCs w:val="24"/>
          </w:rPr>
          <w:t>rtuesca@uninorte.edu.co</w:t>
        </w:r>
      </w:hyperlink>
      <w:r w:rsidRPr="0016697E">
        <w:rPr>
          <w:rFonts w:ascii="Times New Roman" w:hAnsi="Times New Roman" w:cs="Times New Roman"/>
          <w:sz w:val="24"/>
          <w:szCs w:val="24"/>
        </w:rPr>
        <w:t>)</w:t>
      </w:r>
    </w:p>
    <w:p w:rsidR="000718B0" w:rsidRPr="0016697E" w:rsidRDefault="000718B0" w:rsidP="000718B0">
      <w:pPr>
        <w:rPr>
          <w:rFonts w:ascii="Times New Roman" w:hAnsi="Times New Roman" w:cs="Times New Roman"/>
          <w:sz w:val="24"/>
          <w:szCs w:val="24"/>
        </w:rPr>
      </w:pPr>
      <w:r w:rsidRPr="0016697E">
        <w:rPr>
          <w:rFonts w:ascii="Times New Roman" w:hAnsi="Times New Roman" w:cs="Times New Roman"/>
          <w:sz w:val="24"/>
          <w:szCs w:val="24"/>
        </w:rPr>
        <w:t>**Carlos Osorio Alarcón. Estudiante de Medicina. División Ciencias de la Salud. Universidad del Norte</w:t>
      </w:r>
    </w:p>
    <w:p w:rsidR="000718B0" w:rsidRPr="0016697E" w:rsidRDefault="000718B0" w:rsidP="000718B0">
      <w:pPr>
        <w:rPr>
          <w:rFonts w:ascii="Times New Roman" w:hAnsi="Times New Roman" w:cs="Times New Roman"/>
          <w:sz w:val="24"/>
          <w:szCs w:val="24"/>
        </w:rPr>
      </w:pPr>
      <w:r w:rsidRPr="0016697E">
        <w:rPr>
          <w:rFonts w:ascii="Times New Roman" w:hAnsi="Times New Roman" w:cs="Times New Roman"/>
          <w:sz w:val="24"/>
          <w:szCs w:val="24"/>
        </w:rPr>
        <w:t>**Diego Olaya. Estudiante de Medicina. División Ciencias de la Salud. Universidad del Norte</w:t>
      </w:r>
    </w:p>
    <w:p w:rsidR="00F11D2D" w:rsidRPr="00693BBE" w:rsidRDefault="00F11D2D" w:rsidP="00E652E9">
      <w:pPr>
        <w:pStyle w:val="Sinespaciado"/>
        <w:jc w:val="both"/>
        <w:rPr>
          <w:rFonts w:ascii="Times New Roman" w:hAnsi="Times New Roman" w:cs="Times New Roman"/>
          <w:b/>
          <w:sz w:val="24"/>
          <w:szCs w:val="24"/>
        </w:rPr>
      </w:pPr>
    </w:p>
    <w:p w:rsidR="00D20710" w:rsidRPr="00386707" w:rsidRDefault="00D20710" w:rsidP="00E652E9">
      <w:pPr>
        <w:pStyle w:val="Sinespaciado"/>
        <w:jc w:val="both"/>
        <w:rPr>
          <w:rFonts w:ascii="Times New Roman" w:hAnsi="Times New Roman" w:cs="Times New Roman"/>
          <w:b/>
          <w:sz w:val="24"/>
          <w:szCs w:val="24"/>
          <w:lang w:val="en-US"/>
        </w:rPr>
      </w:pPr>
    </w:p>
    <w:p w:rsidR="00D20710" w:rsidRPr="00622BEF" w:rsidRDefault="00D20710" w:rsidP="00B800D5">
      <w:pPr>
        <w:pStyle w:val="Sinespaciado"/>
        <w:numPr>
          <w:ilvl w:val="0"/>
          <w:numId w:val="4"/>
        </w:numPr>
        <w:jc w:val="both"/>
        <w:rPr>
          <w:rFonts w:ascii="Times New Roman" w:hAnsi="Times New Roman" w:cs="Times New Roman"/>
          <w:sz w:val="24"/>
          <w:szCs w:val="24"/>
        </w:rPr>
      </w:pPr>
      <w:r w:rsidRPr="00622BEF">
        <w:rPr>
          <w:rFonts w:ascii="Times New Roman" w:hAnsi="Times New Roman" w:cs="Times New Roman"/>
          <w:b/>
          <w:sz w:val="24"/>
          <w:szCs w:val="24"/>
        </w:rPr>
        <w:t>INTRODUC</w:t>
      </w:r>
      <w:r w:rsidR="00B800D5">
        <w:rPr>
          <w:rFonts w:ascii="Times New Roman" w:hAnsi="Times New Roman" w:cs="Times New Roman"/>
          <w:b/>
          <w:sz w:val="24"/>
          <w:szCs w:val="24"/>
        </w:rPr>
        <w:t>C</w:t>
      </w:r>
      <w:r w:rsidRPr="00622BEF">
        <w:rPr>
          <w:rFonts w:ascii="Times New Roman" w:hAnsi="Times New Roman" w:cs="Times New Roman"/>
          <w:b/>
          <w:sz w:val="24"/>
          <w:szCs w:val="24"/>
        </w:rPr>
        <w:t>ION</w:t>
      </w:r>
    </w:p>
    <w:p w:rsidR="00E652E9" w:rsidRPr="00622BEF" w:rsidRDefault="00E652E9" w:rsidP="00E652E9">
      <w:pPr>
        <w:pStyle w:val="Sinespaciado"/>
        <w:jc w:val="both"/>
        <w:rPr>
          <w:rFonts w:ascii="Times New Roman" w:hAnsi="Times New Roman" w:cs="Times New Roman"/>
          <w:sz w:val="24"/>
          <w:szCs w:val="24"/>
        </w:rPr>
      </w:pPr>
    </w:p>
    <w:p w:rsidR="001C40BC" w:rsidRPr="00E652E9" w:rsidRDefault="001C40BC" w:rsidP="0046761A">
      <w:pPr>
        <w:pStyle w:val="Sinespaciado"/>
        <w:spacing w:line="360" w:lineRule="auto"/>
        <w:jc w:val="both"/>
        <w:rPr>
          <w:rFonts w:ascii="Times New Roman" w:hAnsi="Times New Roman" w:cs="Times New Roman"/>
          <w:sz w:val="24"/>
          <w:szCs w:val="24"/>
        </w:rPr>
      </w:pPr>
      <w:r w:rsidRPr="00E652E9">
        <w:rPr>
          <w:rFonts w:ascii="Times New Roman" w:hAnsi="Times New Roman" w:cs="Times New Roman"/>
          <w:sz w:val="24"/>
          <w:szCs w:val="24"/>
        </w:rPr>
        <w:t>Hablar de la dis</w:t>
      </w:r>
      <w:r w:rsidR="00A8538F" w:rsidRPr="00E652E9">
        <w:rPr>
          <w:rFonts w:ascii="Times New Roman" w:hAnsi="Times New Roman" w:cs="Times New Roman"/>
          <w:sz w:val="24"/>
          <w:szCs w:val="24"/>
        </w:rPr>
        <w:t xml:space="preserve">funcionalidades </w:t>
      </w:r>
      <w:r w:rsidR="009028AE" w:rsidRPr="009028AE">
        <w:rPr>
          <w:rFonts w:ascii="Times New Roman" w:hAnsi="Times New Roman" w:cs="Times New Roman"/>
          <w:sz w:val="24"/>
          <w:szCs w:val="24"/>
        </w:rPr>
        <w:t>entendida como</w:t>
      </w:r>
      <w:r w:rsidR="009028AE">
        <w:rPr>
          <w:rFonts w:ascii="Times New Roman" w:hAnsi="Times New Roman" w:cs="Times New Roman"/>
          <w:sz w:val="24"/>
          <w:szCs w:val="24"/>
        </w:rPr>
        <w:t xml:space="preserve"> una </w:t>
      </w:r>
      <w:r w:rsidR="009028AE" w:rsidRPr="009028AE">
        <w:rPr>
          <w:rFonts w:ascii="Times New Roman" w:hAnsi="Times New Roman" w:cs="Times New Roman"/>
          <w:sz w:val="24"/>
          <w:szCs w:val="24"/>
        </w:rPr>
        <w:t>disminución en la capacidad de realizar una actividad</w:t>
      </w:r>
      <w:r w:rsidR="009028AE">
        <w:rPr>
          <w:rFonts w:ascii="Times New Roman" w:hAnsi="Times New Roman" w:cs="Times New Roman"/>
          <w:sz w:val="24"/>
          <w:szCs w:val="24"/>
        </w:rPr>
        <w:t xml:space="preserve"> [</w:t>
      </w:r>
      <w:r w:rsidR="00C522DB">
        <w:rPr>
          <w:rFonts w:ascii="Times New Roman" w:hAnsi="Times New Roman" w:cs="Times New Roman"/>
          <w:sz w:val="24"/>
          <w:szCs w:val="24"/>
        </w:rPr>
        <w:t>1</w:t>
      </w:r>
      <w:r w:rsidR="009028AE">
        <w:rPr>
          <w:rFonts w:ascii="Times New Roman" w:hAnsi="Times New Roman" w:cs="Times New Roman"/>
          <w:sz w:val="24"/>
          <w:szCs w:val="24"/>
        </w:rPr>
        <w:t>]</w:t>
      </w:r>
      <w:r w:rsidR="009028AE" w:rsidRPr="009028AE">
        <w:rPr>
          <w:rFonts w:ascii="Times New Roman" w:hAnsi="Times New Roman" w:cs="Times New Roman"/>
          <w:sz w:val="24"/>
          <w:szCs w:val="24"/>
        </w:rPr>
        <w:t xml:space="preserve"> </w:t>
      </w:r>
      <w:r w:rsidR="00A8538F" w:rsidRPr="00E652E9">
        <w:rPr>
          <w:rFonts w:ascii="Times New Roman" w:hAnsi="Times New Roman" w:cs="Times New Roman"/>
          <w:sz w:val="24"/>
          <w:szCs w:val="24"/>
        </w:rPr>
        <w:t>para el caso de</w:t>
      </w:r>
      <w:r w:rsidRPr="00E652E9">
        <w:rPr>
          <w:rFonts w:ascii="Times New Roman" w:hAnsi="Times New Roman" w:cs="Times New Roman"/>
          <w:sz w:val="24"/>
          <w:szCs w:val="24"/>
        </w:rPr>
        <w:t xml:space="preserve"> mujeres hace referencia  a describir un</w:t>
      </w:r>
      <w:r w:rsidR="003F0F9D" w:rsidRPr="00E652E9">
        <w:rPr>
          <w:rFonts w:ascii="Times New Roman" w:hAnsi="Times New Roman" w:cs="Times New Roman"/>
          <w:sz w:val="24"/>
          <w:szCs w:val="24"/>
        </w:rPr>
        <w:t>a serie de</w:t>
      </w:r>
      <w:r w:rsidRPr="00E652E9">
        <w:rPr>
          <w:rFonts w:ascii="Times New Roman" w:hAnsi="Times New Roman" w:cs="Times New Roman"/>
          <w:sz w:val="24"/>
          <w:szCs w:val="24"/>
        </w:rPr>
        <w:t xml:space="preserve"> fenómeno</w:t>
      </w:r>
      <w:r w:rsidR="003F0F9D" w:rsidRPr="00E652E9">
        <w:rPr>
          <w:rFonts w:ascii="Times New Roman" w:hAnsi="Times New Roman" w:cs="Times New Roman"/>
          <w:sz w:val="24"/>
          <w:szCs w:val="24"/>
        </w:rPr>
        <w:t xml:space="preserve">s tales como el </w:t>
      </w:r>
      <w:r w:rsidR="00A8538F" w:rsidRPr="00E652E9">
        <w:rPr>
          <w:rFonts w:ascii="Times New Roman" w:hAnsi="Times New Roman" w:cs="Times New Roman"/>
          <w:sz w:val="24"/>
          <w:szCs w:val="24"/>
        </w:rPr>
        <w:t>discapacidad, la minusvalía</w:t>
      </w:r>
      <w:r w:rsidR="003F0F9D" w:rsidRPr="00E652E9">
        <w:rPr>
          <w:rFonts w:ascii="Times New Roman" w:hAnsi="Times New Roman" w:cs="Times New Roman"/>
          <w:sz w:val="24"/>
          <w:szCs w:val="24"/>
        </w:rPr>
        <w:t xml:space="preserve"> y la deficiencia; para entender de manera global est</w:t>
      </w:r>
      <w:r w:rsidR="00A8538F" w:rsidRPr="00E652E9">
        <w:rPr>
          <w:rFonts w:ascii="Times New Roman" w:hAnsi="Times New Roman" w:cs="Times New Roman"/>
          <w:sz w:val="24"/>
          <w:szCs w:val="24"/>
        </w:rPr>
        <w:t>os</w:t>
      </w:r>
      <w:r w:rsidR="003F0F9D" w:rsidRPr="00E652E9">
        <w:rPr>
          <w:rFonts w:ascii="Times New Roman" w:hAnsi="Times New Roman" w:cs="Times New Roman"/>
          <w:sz w:val="24"/>
          <w:szCs w:val="24"/>
        </w:rPr>
        <w:t xml:space="preserve"> término</w:t>
      </w:r>
      <w:r w:rsidR="00A8538F" w:rsidRPr="00E652E9">
        <w:rPr>
          <w:rFonts w:ascii="Times New Roman" w:hAnsi="Times New Roman" w:cs="Times New Roman"/>
          <w:sz w:val="24"/>
          <w:szCs w:val="24"/>
        </w:rPr>
        <w:t>s</w:t>
      </w:r>
      <w:r w:rsidR="003F0F9D" w:rsidRPr="00E652E9">
        <w:rPr>
          <w:rFonts w:ascii="Times New Roman" w:hAnsi="Times New Roman" w:cs="Times New Roman"/>
          <w:sz w:val="24"/>
          <w:szCs w:val="24"/>
        </w:rPr>
        <w:t xml:space="preserve"> es necesario contextualizar el funcionamiento valorado a partir de las estructuras corporales,</w:t>
      </w:r>
      <w:r w:rsidR="00A8538F" w:rsidRPr="00E652E9">
        <w:rPr>
          <w:rFonts w:ascii="Times New Roman" w:hAnsi="Times New Roman" w:cs="Times New Roman"/>
          <w:sz w:val="24"/>
          <w:szCs w:val="24"/>
        </w:rPr>
        <w:t xml:space="preserve"> de</w:t>
      </w:r>
      <w:r w:rsidR="003F0F9D" w:rsidRPr="00E652E9">
        <w:rPr>
          <w:rFonts w:ascii="Times New Roman" w:hAnsi="Times New Roman" w:cs="Times New Roman"/>
          <w:sz w:val="24"/>
          <w:szCs w:val="24"/>
        </w:rPr>
        <w:t xml:space="preserve"> las actividades de la vida diaria y la </w:t>
      </w:r>
      <w:r w:rsidR="00A209F0" w:rsidRPr="00E652E9">
        <w:rPr>
          <w:rFonts w:ascii="Times New Roman" w:hAnsi="Times New Roman" w:cs="Times New Roman"/>
          <w:sz w:val="24"/>
          <w:szCs w:val="24"/>
        </w:rPr>
        <w:t>participación</w:t>
      </w:r>
      <w:r w:rsidR="003F0F9D" w:rsidRPr="00E652E9">
        <w:rPr>
          <w:rFonts w:ascii="Times New Roman" w:hAnsi="Times New Roman" w:cs="Times New Roman"/>
          <w:sz w:val="24"/>
          <w:szCs w:val="24"/>
        </w:rPr>
        <w:t xml:space="preserve"> </w:t>
      </w:r>
      <w:r w:rsidR="00A8538F" w:rsidRPr="00E652E9">
        <w:rPr>
          <w:rFonts w:ascii="Times New Roman" w:hAnsi="Times New Roman" w:cs="Times New Roman"/>
          <w:sz w:val="24"/>
          <w:szCs w:val="24"/>
        </w:rPr>
        <w:t>social teniendo en cuenta el</w:t>
      </w:r>
      <w:r w:rsidR="00A209F0" w:rsidRPr="00E652E9">
        <w:rPr>
          <w:rFonts w:ascii="Times New Roman" w:hAnsi="Times New Roman" w:cs="Times New Roman"/>
          <w:sz w:val="24"/>
          <w:szCs w:val="24"/>
        </w:rPr>
        <w:t xml:space="preserve"> ambiente y </w:t>
      </w:r>
      <w:r w:rsidR="00A8538F" w:rsidRPr="00E652E9">
        <w:rPr>
          <w:rFonts w:ascii="Times New Roman" w:hAnsi="Times New Roman" w:cs="Times New Roman"/>
          <w:sz w:val="24"/>
          <w:szCs w:val="24"/>
        </w:rPr>
        <w:t>lo</w:t>
      </w:r>
      <w:r w:rsidR="00A209F0" w:rsidRPr="00E652E9">
        <w:rPr>
          <w:rFonts w:ascii="Times New Roman" w:hAnsi="Times New Roman" w:cs="Times New Roman"/>
          <w:sz w:val="24"/>
          <w:szCs w:val="24"/>
        </w:rPr>
        <w:t>s factores personales</w:t>
      </w:r>
      <w:r w:rsidR="00290CE6">
        <w:rPr>
          <w:rFonts w:ascii="Times New Roman" w:hAnsi="Times New Roman" w:cs="Times New Roman"/>
          <w:sz w:val="24"/>
          <w:szCs w:val="24"/>
        </w:rPr>
        <w:t>,</w:t>
      </w:r>
      <w:r w:rsidR="00A209F0" w:rsidRPr="00E652E9">
        <w:rPr>
          <w:rFonts w:ascii="Times New Roman" w:hAnsi="Times New Roman" w:cs="Times New Roman"/>
          <w:sz w:val="24"/>
          <w:szCs w:val="24"/>
        </w:rPr>
        <w:t xml:space="preserve"> Esto se entiende como la clasificación internacional del funcionamiento, de la discapacidad y de la salud “CIF”</w:t>
      </w:r>
      <w:r w:rsidR="00C522DB" w:rsidRPr="00C522DB">
        <w:rPr>
          <w:rFonts w:ascii="Times New Roman" w:hAnsi="Times New Roman" w:cs="Times New Roman"/>
          <w:sz w:val="24"/>
          <w:szCs w:val="24"/>
        </w:rPr>
        <w:t xml:space="preserve"> </w:t>
      </w:r>
      <w:r w:rsidR="00C522DB">
        <w:rPr>
          <w:rFonts w:ascii="Times New Roman" w:hAnsi="Times New Roman" w:cs="Times New Roman"/>
          <w:sz w:val="24"/>
          <w:szCs w:val="24"/>
        </w:rPr>
        <w:t>[1-4]</w:t>
      </w:r>
      <w:r w:rsidR="00290CE6">
        <w:rPr>
          <w:rFonts w:ascii="Times New Roman" w:hAnsi="Times New Roman" w:cs="Times New Roman"/>
          <w:sz w:val="24"/>
          <w:szCs w:val="24"/>
        </w:rPr>
        <w:t>.</w:t>
      </w:r>
      <w:r w:rsidR="00A8538F" w:rsidRPr="00E652E9">
        <w:rPr>
          <w:rFonts w:ascii="Times New Roman" w:hAnsi="Times New Roman" w:cs="Times New Roman"/>
          <w:sz w:val="24"/>
          <w:szCs w:val="24"/>
        </w:rPr>
        <w:t xml:space="preserve"> A fin de valorar la diferencia de una discapacidad por</w:t>
      </w:r>
      <w:r w:rsidR="008F1F12" w:rsidRPr="00E652E9">
        <w:rPr>
          <w:rFonts w:ascii="Times New Roman" w:hAnsi="Times New Roman" w:cs="Times New Roman"/>
          <w:sz w:val="24"/>
          <w:szCs w:val="24"/>
        </w:rPr>
        <w:t xml:space="preserve"> </w:t>
      </w:r>
      <w:r w:rsidR="00A8538F" w:rsidRPr="00E652E9">
        <w:rPr>
          <w:rFonts w:ascii="Times New Roman" w:hAnsi="Times New Roman" w:cs="Times New Roman"/>
          <w:sz w:val="24"/>
          <w:szCs w:val="24"/>
        </w:rPr>
        <w:t xml:space="preserve">ejemplo </w:t>
      </w:r>
      <w:r w:rsidR="008F1F12" w:rsidRPr="00E652E9">
        <w:rPr>
          <w:rFonts w:ascii="Times New Roman" w:hAnsi="Times New Roman" w:cs="Times New Roman"/>
          <w:sz w:val="24"/>
          <w:szCs w:val="24"/>
        </w:rPr>
        <w:t>el hecho de que dos personas sean ciegas, mientras una puede ser un profesional destacado,  y el otro un mendigo; cabe entender que entre los dos existe una brecha dado por factores del contexto</w:t>
      </w:r>
      <w:r w:rsidR="00290CE6">
        <w:rPr>
          <w:rFonts w:ascii="Times New Roman" w:hAnsi="Times New Roman" w:cs="Times New Roman"/>
          <w:sz w:val="24"/>
          <w:szCs w:val="24"/>
        </w:rPr>
        <w:t>,</w:t>
      </w:r>
      <w:r w:rsidR="008F1F12" w:rsidRPr="00E652E9">
        <w:rPr>
          <w:rFonts w:ascii="Times New Roman" w:hAnsi="Times New Roman" w:cs="Times New Roman"/>
          <w:sz w:val="24"/>
          <w:szCs w:val="24"/>
        </w:rPr>
        <w:t xml:space="preserve"> Por ello esta </w:t>
      </w:r>
      <w:r w:rsidR="008F1F12" w:rsidRPr="00E652E9">
        <w:rPr>
          <w:rFonts w:ascii="Times New Roman" w:hAnsi="Times New Roman" w:cs="Times New Roman"/>
          <w:sz w:val="24"/>
          <w:szCs w:val="24"/>
        </w:rPr>
        <w:lastRenderedPageBreak/>
        <w:t>investigación pretende entender y explicar el contexto social que interviene en la presentación de situaciones disfuncionales en la vida de la mujer colombiana</w:t>
      </w:r>
      <w:r w:rsidR="00290CE6">
        <w:rPr>
          <w:rFonts w:ascii="Times New Roman" w:hAnsi="Times New Roman" w:cs="Times New Roman"/>
          <w:sz w:val="24"/>
          <w:szCs w:val="24"/>
        </w:rPr>
        <w:t>.</w:t>
      </w:r>
    </w:p>
    <w:p w:rsidR="00E652E9" w:rsidRDefault="00E652E9" w:rsidP="00E652E9">
      <w:pPr>
        <w:pStyle w:val="Sinespaciado"/>
        <w:jc w:val="both"/>
        <w:rPr>
          <w:rFonts w:ascii="Times New Roman" w:hAnsi="Times New Roman" w:cs="Times New Roman"/>
          <w:sz w:val="24"/>
          <w:szCs w:val="24"/>
        </w:rPr>
      </w:pPr>
    </w:p>
    <w:p w:rsidR="00E652E9" w:rsidRDefault="00E652E9" w:rsidP="00E652E9">
      <w:pPr>
        <w:pStyle w:val="Sinespaciado"/>
        <w:jc w:val="both"/>
        <w:rPr>
          <w:rFonts w:ascii="Times New Roman" w:hAnsi="Times New Roman" w:cs="Times New Roman"/>
          <w:sz w:val="24"/>
          <w:szCs w:val="24"/>
        </w:rPr>
      </w:pPr>
    </w:p>
    <w:p w:rsidR="00E54CD1" w:rsidRPr="00E652E9" w:rsidRDefault="00366983" w:rsidP="0046761A">
      <w:pPr>
        <w:pStyle w:val="Sinespaciado"/>
        <w:spacing w:line="360" w:lineRule="auto"/>
        <w:jc w:val="both"/>
        <w:rPr>
          <w:rFonts w:ascii="Times New Roman" w:hAnsi="Times New Roman" w:cs="Times New Roman"/>
          <w:sz w:val="24"/>
          <w:szCs w:val="24"/>
        </w:rPr>
      </w:pPr>
      <w:r w:rsidRPr="00E652E9">
        <w:rPr>
          <w:rFonts w:ascii="Times New Roman" w:hAnsi="Times New Roman" w:cs="Times New Roman"/>
          <w:sz w:val="24"/>
          <w:szCs w:val="24"/>
        </w:rPr>
        <w:t>La adopción de la medición de la discapacidad y funcionalidad en esta encuesta permite disponer de una métrica para compararnos a fin de disponer de una línea base para el monitoreo de la “CIF” en el contexto nacional</w:t>
      </w:r>
      <w:r w:rsidR="00A60C6F">
        <w:rPr>
          <w:rFonts w:ascii="Times New Roman" w:hAnsi="Times New Roman" w:cs="Times New Roman"/>
          <w:sz w:val="24"/>
          <w:szCs w:val="24"/>
        </w:rPr>
        <w:t xml:space="preserve"> y regional</w:t>
      </w:r>
      <w:r w:rsidR="00290CE6">
        <w:rPr>
          <w:rFonts w:ascii="Times New Roman" w:hAnsi="Times New Roman" w:cs="Times New Roman"/>
          <w:sz w:val="24"/>
          <w:szCs w:val="24"/>
        </w:rPr>
        <w:t>,</w:t>
      </w:r>
      <w:r w:rsidR="00E652E9">
        <w:rPr>
          <w:rFonts w:ascii="Times New Roman" w:hAnsi="Times New Roman" w:cs="Times New Roman"/>
          <w:sz w:val="24"/>
          <w:szCs w:val="24"/>
        </w:rPr>
        <w:t xml:space="preserve"> </w:t>
      </w:r>
      <w:r w:rsidR="00E54CD1" w:rsidRPr="00E652E9">
        <w:rPr>
          <w:rFonts w:ascii="Times New Roman" w:hAnsi="Times New Roman" w:cs="Times New Roman"/>
          <w:sz w:val="24"/>
          <w:szCs w:val="24"/>
        </w:rPr>
        <w:t xml:space="preserve">Los estudios relacionados con discapacidad muestran similitudes en relación a su estimación </w:t>
      </w:r>
      <w:r w:rsidR="00023CD5">
        <w:rPr>
          <w:rFonts w:ascii="Times New Roman" w:hAnsi="Times New Roman" w:cs="Times New Roman"/>
          <w:sz w:val="24"/>
          <w:szCs w:val="24"/>
        </w:rPr>
        <w:t>[5-8]</w:t>
      </w:r>
      <w:r w:rsidR="00E54CD1" w:rsidRPr="00E652E9">
        <w:rPr>
          <w:rFonts w:ascii="Times New Roman" w:hAnsi="Times New Roman" w:cs="Times New Roman"/>
          <w:sz w:val="24"/>
          <w:szCs w:val="24"/>
        </w:rPr>
        <w:t xml:space="preserve">, por ello su métrica garantiza una medición homogénea de discapacidad, además se ha observado que, guarda cierta correspondencia con los instrumentos de calidad de vida relacionado con la salud y </w:t>
      </w:r>
      <w:r w:rsidR="00A60C6F">
        <w:rPr>
          <w:rFonts w:ascii="Times New Roman" w:hAnsi="Times New Roman" w:cs="Times New Roman"/>
          <w:sz w:val="24"/>
          <w:szCs w:val="24"/>
        </w:rPr>
        <w:t>permitirá</w:t>
      </w:r>
      <w:r w:rsidR="00E54CD1" w:rsidRPr="00E652E9">
        <w:rPr>
          <w:rFonts w:ascii="Times New Roman" w:hAnsi="Times New Roman" w:cs="Times New Roman"/>
          <w:sz w:val="24"/>
          <w:szCs w:val="24"/>
        </w:rPr>
        <w:t xml:space="preserve"> comparar prevalencias a nivel local y mundial</w:t>
      </w:r>
      <w:r w:rsidR="00290CE6">
        <w:rPr>
          <w:rFonts w:ascii="Times New Roman" w:hAnsi="Times New Roman" w:cs="Times New Roman"/>
          <w:sz w:val="24"/>
          <w:szCs w:val="24"/>
        </w:rPr>
        <w:t>.</w:t>
      </w:r>
      <w:r w:rsidR="00E54CD1" w:rsidRPr="00E652E9">
        <w:rPr>
          <w:rFonts w:ascii="Times New Roman" w:hAnsi="Times New Roman" w:cs="Times New Roman"/>
          <w:sz w:val="24"/>
          <w:szCs w:val="24"/>
        </w:rPr>
        <w:t xml:space="preserve"> Sin embargo</w:t>
      </w:r>
      <w:r w:rsidR="00290CE6">
        <w:rPr>
          <w:rFonts w:ascii="Times New Roman" w:hAnsi="Times New Roman" w:cs="Times New Roman"/>
          <w:sz w:val="24"/>
          <w:szCs w:val="24"/>
        </w:rPr>
        <w:t>,</w:t>
      </w:r>
      <w:r w:rsidR="00E54CD1" w:rsidRPr="00E652E9">
        <w:rPr>
          <w:rFonts w:ascii="Times New Roman" w:hAnsi="Times New Roman" w:cs="Times New Roman"/>
          <w:sz w:val="24"/>
          <w:szCs w:val="24"/>
        </w:rPr>
        <w:t xml:space="preserve"> las prevalencias difieren del instrumento empleado para estimar dis</w:t>
      </w:r>
      <w:r w:rsidR="00A60C6F">
        <w:rPr>
          <w:rFonts w:ascii="Times New Roman" w:hAnsi="Times New Roman" w:cs="Times New Roman"/>
          <w:sz w:val="24"/>
          <w:szCs w:val="24"/>
        </w:rPr>
        <w:t>funcionalidad o discapacidad</w:t>
      </w:r>
      <w:r w:rsidR="00E54CD1" w:rsidRPr="00E652E9">
        <w:rPr>
          <w:rFonts w:ascii="Times New Roman" w:hAnsi="Times New Roman" w:cs="Times New Roman"/>
          <w:sz w:val="24"/>
          <w:szCs w:val="24"/>
        </w:rPr>
        <w:t>, estas varían  desde valores inferiores de un 10% hasta un 35%</w:t>
      </w:r>
      <w:r w:rsidR="00290CE6">
        <w:rPr>
          <w:rFonts w:ascii="Times New Roman" w:hAnsi="Times New Roman" w:cs="Times New Roman"/>
          <w:sz w:val="24"/>
          <w:szCs w:val="24"/>
        </w:rPr>
        <w:t>.</w:t>
      </w:r>
      <w:r w:rsidR="00E54CD1" w:rsidRPr="00E652E9">
        <w:rPr>
          <w:rFonts w:ascii="Times New Roman" w:hAnsi="Times New Roman" w:cs="Times New Roman"/>
          <w:sz w:val="24"/>
          <w:szCs w:val="24"/>
        </w:rPr>
        <w:t xml:space="preserve"> La Organización Mundial de la salud en su informe de 2011</w:t>
      </w:r>
      <w:r w:rsidR="00AC4FBD">
        <w:rPr>
          <w:rFonts w:ascii="Times New Roman" w:hAnsi="Times New Roman" w:cs="Times New Roman"/>
          <w:sz w:val="24"/>
          <w:szCs w:val="24"/>
        </w:rPr>
        <w:t xml:space="preserve"> [9]</w:t>
      </w:r>
      <w:r w:rsidR="00E54CD1" w:rsidRPr="00E652E9">
        <w:rPr>
          <w:rFonts w:ascii="Times New Roman" w:hAnsi="Times New Roman" w:cs="Times New Roman"/>
          <w:sz w:val="24"/>
          <w:szCs w:val="24"/>
        </w:rPr>
        <w:t>, estima que aproximadamente entre un 15% a un 19% de la población mundial presenta algún grado de discapacidad (en mayores de 15 años); esta situación se incrementa en países de baja renta, en mujeres, ancianos, personas en el quintil más pobre, sin trabajo y con poca formación académica</w:t>
      </w:r>
      <w:r w:rsidR="00290CE6">
        <w:rPr>
          <w:rFonts w:ascii="Times New Roman" w:hAnsi="Times New Roman" w:cs="Times New Roman"/>
          <w:sz w:val="24"/>
          <w:szCs w:val="24"/>
        </w:rPr>
        <w:t>.</w:t>
      </w:r>
    </w:p>
    <w:p w:rsidR="009C65B2" w:rsidRDefault="009C65B2" w:rsidP="0046761A">
      <w:pPr>
        <w:pStyle w:val="Sinespaciado"/>
        <w:spacing w:line="360" w:lineRule="auto"/>
        <w:jc w:val="both"/>
        <w:rPr>
          <w:rFonts w:ascii="Times New Roman" w:hAnsi="Times New Roman" w:cs="Times New Roman"/>
          <w:sz w:val="24"/>
          <w:szCs w:val="24"/>
        </w:rPr>
      </w:pPr>
    </w:p>
    <w:p w:rsidR="00A60C6F" w:rsidRPr="00E652E9" w:rsidRDefault="00A60C6F" w:rsidP="0046761A">
      <w:pPr>
        <w:pStyle w:val="Sinespaciado"/>
        <w:spacing w:line="360" w:lineRule="auto"/>
        <w:jc w:val="both"/>
        <w:rPr>
          <w:rFonts w:ascii="Times New Roman" w:hAnsi="Times New Roman" w:cs="Times New Roman"/>
          <w:sz w:val="24"/>
          <w:szCs w:val="24"/>
        </w:rPr>
      </w:pPr>
      <w:r w:rsidRPr="00E652E9">
        <w:rPr>
          <w:rFonts w:ascii="Times New Roman" w:hAnsi="Times New Roman" w:cs="Times New Roman"/>
          <w:sz w:val="24"/>
          <w:szCs w:val="24"/>
        </w:rPr>
        <w:t>Otro aspecto que influye en la presentación de la discapacidad, es el envejecimiento e incremento de la expectativa de vida en países en vías de desarrollo como el nuestro</w:t>
      </w:r>
      <w:r w:rsidR="00290CE6">
        <w:rPr>
          <w:rFonts w:ascii="Times New Roman" w:hAnsi="Times New Roman" w:cs="Times New Roman"/>
          <w:sz w:val="24"/>
          <w:szCs w:val="24"/>
        </w:rPr>
        <w:t>.</w:t>
      </w:r>
      <w:r w:rsidRPr="00E652E9">
        <w:rPr>
          <w:rFonts w:ascii="Times New Roman" w:hAnsi="Times New Roman" w:cs="Times New Roman"/>
          <w:sz w:val="24"/>
          <w:szCs w:val="24"/>
        </w:rPr>
        <w:t xml:space="preserve"> La discapacidad plantea  a los servicios de salud retos y nuevas estrategias para enfrentar la atención y rehabilitación</w:t>
      </w:r>
      <w:r w:rsidR="00290CE6">
        <w:rPr>
          <w:rFonts w:ascii="Times New Roman" w:hAnsi="Times New Roman" w:cs="Times New Roman"/>
          <w:sz w:val="24"/>
          <w:szCs w:val="24"/>
        </w:rPr>
        <w:t>.</w:t>
      </w:r>
      <w:r w:rsidRPr="00E652E9">
        <w:rPr>
          <w:rFonts w:ascii="Times New Roman" w:hAnsi="Times New Roman" w:cs="Times New Roman"/>
          <w:sz w:val="24"/>
          <w:szCs w:val="24"/>
        </w:rPr>
        <w:t xml:space="preserve"> Así mismo</w:t>
      </w:r>
      <w:r w:rsidR="00290CE6">
        <w:rPr>
          <w:rFonts w:ascii="Times New Roman" w:hAnsi="Times New Roman" w:cs="Times New Roman"/>
          <w:sz w:val="24"/>
          <w:szCs w:val="24"/>
        </w:rPr>
        <w:t>,</w:t>
      </w:r>
      <w:r w:rsidRPr="00E652E9">
        <w:rPr>
          <w:rFonts w:ascii="Times New Roman" w:hAnsi="Times New Roman" w:cs="Times New Roman"/>
          <w:sz w:val="24"/>
          <w:szCs w:val="24"/>
        </w:rPr>
        <w:t xml:space="preserve"> se exige a las ciudades adaptar nuevos espacios para las personas con discapacidad</w:t>
      </w:r>
      <w:r w:rsidR="00290CE6">
        <w:rPr>
          <w:rFonts w:ascii="Times New Roman" w:hAnsi="Times New Roman" w:cs="Times New Roman"/>
          <w:sz w:val="24"/>
          <w:szCs w:val="24"/>
        </w:rPr>
        <w:t>.</w:t>
      </w:r>
      <w:r w:rsidRPr="00E652E9">
        <w:rPr>
          <w:rFonts w:ascii="Times New Roman" w:hAnsi="Times New Roman" w:cs="Times New Roman"/>
          <w:sz w:val="24"/>
          <w:szCs w:val="24"/>
        </w:rPr>
        <w:t xml:space="preserve"> Por ello la medición de bienestar y calidad de vida en especial en las mujeres colombianas debe abordar estos determinantes para su interpretación y ajustar las políticas locales</w:t>
      </w:r>
      <w:r w:rsidR="00290CE6">
        <w:rPr>
          <w:rFonts w:ascii="Times New Roman" w:hAnsi="Times New Roman" w:cs="Times New Roman"/>
          <w:sz w:val="24"/>
          <w:szCs w:val="24"/>
        </w:rPr>
        <w:t>.</w:t>
      </w:r>
    </w:p>
    <w:p w:rsidR="009C65B2" w:rsidRPr="00E652E9" w:rsidRDefault="009C65B2" w:rsidP="0046761A">
      <w:pPr>
        <w:pStyle w:val="Sinespaciado"/>
        <w:spacing w:line="360" w:lineRule="auto"/>
        <w:jc w:val="both"/>
        <w:rPr>
          <w:rFonts w:ascii="Times New Roman" w:hAnsi="Times New Roman" w:cs="Times New Roman"/>
          <w:sz w:val="24"/>
          <w:szCs w:val="24"/>
        </w:rPr>
      </w:pPr>
    </w:p>
    <w:p w:rsidR="009C65B2" w:rsidRPr="00E652E9" w:rsidRDefault="00D71242" w:rsidP="0046761A">
      <w:pPr>
        <w:pStyle w:val="Sinespaciado"/>
        <w:spacing w:line="360" w:lineRule="auto"/>
        <w:jc w:val="both"/>
        <w:rPr>
          <w:rFonts w:ascii="Times New Roman" w:hAnsi="Times New Roman" w:cs="Times New Roman"/>
          <w:b/>
          <w:caps/>
          <w:sz w:val="24"/>
          <w:szCs w:val="24"/>
        </w:rPr>
      </w:pPr>
      <w:r w:rsidRPr="00E652E9">
        <w:rPr>
          <w:rFonts w:ascii="Times New Roman" w:hAnsi="Times New Roman" w:cs="Times New Roman"/>
          <w:b/>
          <w:caps/>
          <w:sz w:val="24"/>
          <w:szCs w:val="24"/>
        </w:rPr>
        <w:t>2</w:t>
      </w:r>
      <w:r w:rsidR="00B800D5">
        <w:rPr>
          <w:rFonts w:ascii="Times New Roman" w:hAnsi="Times New Roman" w:cs="Times New Roman"/>
          <w:b/>
          <w:caps/>
          <w:sz w:val="24"/>
          <w:szCs w:val="24"/>
        </w:rPr>
        <w:t>.</w:t>
      </w:r>
      <w:r w:rsidRPr="00E652E9">
        <w:rPr>
          <w:rFonts w:ascii="Times New Roman" w:hAnsi="Times New Roman" w:cs="Times New Roman"/>
          <w:b/>
          <w:caps/>
          <w:sz w:val="24"/>
          <w:szCs w:val="24"/>
        </w:rPr>
        <w:t xml:space="preserve"> </w:t>
      </w:r>
      <w:r w:rsidR="00E652E9" w:rsidRPr="00E652E9">
        <w:rPr>
          <w:rFonts w:ascii="Times New Roman" w:hAnsi="Times New Roman" w:cs="Times New Roman"/>
          <w:b/>
          <w:caps/>
          <w:sz w:val="24"/>
          <w:szCs w:val="24"/>
        </w:rPr>
        <w:t>Ma</w:t>
      </w:r>
      <w:r w:rsidRPr="00E652E9">
        <w:rPr>
          <w:rFonts w:ascii="Times New Roman" w:hAnsi="Times New Roman" w:cs="Times New Roman"/>
          <w:b/>
          <w:caps/>
          <w:sz w:val="24"/>
          <w:szCs w:val="24"/>
        </w:rPr>
        <w:t xml:space="preserve">terial </w:t>
      </w:r>
      <w:r w:rsidR="0046761A">
        <w:rPr>
          <w:rFonts w:ascii="Times New Roman" w:hAnsi="Times New Roman" w:cs="Times New Roman"/>
          <w:b/>
          <w:caps/>
          <w:sz w:val="24"/>
          <w:szCs w:val="24"/>
        </w:rPr>
        <w:t>y</w:t>
      </w:r>
      <w:r w:rsidRPr="00E652E9">
        <w:rPr>
          <w:rFonts w:ascii="Times New Roman" w:hAnsi="Times New Roman" w:cs="Times New Roman"/>
          <w:b/>
          <w:caps/>
          <w:sz w:val="24"/>
          <w:szCs w:val="24"/>
        </w:rPr>
        <w:t xml:space="preserve"> Metod</w:t>
      </w:r>
      <w:r w:rsidR="0046761A">
        <w:rPr>
          <w:rFonts w:ascii="Times New Roman" w:hAnsi="Times New Roman" w:cs="Times New Roman"/>
          <w:b/>
          <w:caps/>
          <w:sz w:val="24"/>
          <w:szCs w:val="24"/>
        </w:rPr>
        <w:t>o</w:t>
      </w:r>
    </w:p>
    <w:p w:rsidR="006C694C" w:rsidRPr="00E652E9" w:rsidRDefault="006C694C" w:rsidP="0046761A">
      <w:pPr>
        <w:pStyle w:val="Sinespaciado"/>
        <w:spacing w:line="360" w:lineRule="auto"/>
        <w:jc w:val="both"/>
        <w:rPr>
          <w:rFonts w:ascii="Times New Roman" w:hAnsi="Times New Roman" w:cs="Times New Roman"/>
          <w:b/>
          <w:sz w:val="24"/>
          <w:szCs w:val="24"/>
        </w:rPr>
      </w:pPr>
    </w:p>
    <w:p w:rsidR="00E54CD1" w:rsidRPr="00E652E9" w:rsidRDefault="00E54CD1" w:rsidP="0046761A">
      <w:pPr>
        <w:pStyle w:val="Sinespaciado"/>
        <w:spacing w:line="360" w:lineRule="auto"/>
        <w:jc w:val="both"/>
        <w:rPr>
          <w:rFonts w:ascii="Times New Roman" w:hAnsi="Times New Roman" w:cs="Times New Roman"/>
          <w:sz w:val="24"/>
          <w:szCs w:val="24"/>
          <w:lang w:val="es-ES"/>
        </w:rPr>
      </w:pPr>
      <w:r w:rsidRPr="00E652E9">
        <w:rPr>
          <w:rFonts w:ascii="Times New Roman" w:hAnsi="Times New Roman" w:cs="Times New Roman"/>
          <w:sz w:val="24"/>
          <w:szCs w:val="24"/>
        </w:rPr>
        <w:t>Los datos utilizados proceden de la Encuesta Nacional de Salud 2007 (ENS 2007) del Ministerio de Salud y Protección Social de Colombia</w:t>
      </w:r>
      <w:r w:rsidR="00290CE6">
        <w:rPr>
          <w:rFonts w:ascii="Times New Roman" w:hAnsi="Times New Roman" w:cs="Times New Roman"/>
          <w:sz w:val="24"/>
          <w:szCs w:val="24"/>
        </w:rPr>
        <w:t>,</w:t>
      </w:r>
      <w:r w:rsidRPr="00E652E9">
        <w:rPr>
          <w:rFonts w:ascii="Times New Roman" w:hAnsi="Times New Roman" w:cs="Times New Roman"/>
          <w:sz w:val="24"/>
          <w:szCs w:val="24"/>
        </w:rPr>
        <w:t xml:space="preserve"> Esta encuesta se compone de diversos cuestionarios y </w:t>
      </w:r>
      <w:proofErr w:type="spellStart"/>
      <w:r w:rsidRPr="00E652E9">
        <w:rPr>
          <w:rFonts w:ascii="Times New Roman" w:hAnsi="Times New Roman" w:cs="Times New Roman"/>
          <w:sz w:val="24"/>
          <w:szCs w:val="24"/>
        </w:rPr>
        <w:t>submuestras</w:t>
      </w:r>
      <w:proofErr w:type="spellEnd"/>
      <w:r w:rsidR="00290CE6">
        <w:rPr>
          <w:rFonts w:ascii="Times New Roman" w:hAnsi="Times New Roman" w:cs="Times New Roman"/>
          <w:sz w:val="24"/>
          <w:szCs w:val="24"/>
        </w:rPr>
        <w:t>.</w:t>
      </w:r>
      <w:r w:rsidRPr="00E652E9">
        <w:rPr>
          <w:rFonts w:ascii="Times New Roman" w:hAnsi="Times New Roman" w:cs="Times New Roman"/>
          <w:sz w:val="24"/>
          <w:szCs w:val="24"/>
        </w:rPr>
        <w:t xml:space="preserve"> Para este estudio se utilizó  </w:t>
      </w:r>
      <w:r w:rsidR="001A2E6D">
        <w:rPr>
          <w:rFonts w:ascii="Times New Roman" w:hAnsi="Times New Roman" w:cs="Times New Roman"/>
          <w:sz w:val="24"/>
          <w:szCs w:val="24"/>
        </w:rPr>
        <w:t>la base de datos</w:t>
      </w:r>
      <w:r w:rsidRPr="00E652E9">
        <w:rPr>
          <w:rFonts w:ascii="Times New Roman" w:hAnsi="Times New Roman" w:cs="Times New Roman"/>
          <w:sz w:val="24"/>
          <w:szCs w:val="24"/>
        </w:rPr>
        <w:t xml:space="preserve"> del cuestionario “Hogar </w:t>
      </w:r>
      <w:smartTag w:uri="urn:schemas-microsoft-com:office:smarttags" w:element="metricconverter">
        <w:smartTagPr>
          <w:attr w:name="ProductID" w:val="2”"/>
        </w:smartTagPr>
        <w:r w:rsidRPr="00E652E9">
          <w:rPr>
            <w:rFonts w:ascii="Times New Roman" w:hAnsi="Times New Roman" w:cs="Times New Roman"/>
            <w:sz w:val="24"/>
            <w:szCs w:val="24"/>
          </w:rPr>
          <w:t>2”</w:t>
        </w:r>
        <w:r w:rsidR="0046761A">
          <w:rPr>
            <w:rFonts w:ascii="Times New Roman" w:hAnsi="Times New Roman" w:cs="Times New Roman"/>
            <w:sz w:val="24"/>
            <w:szCs w:val="24"/>
          </w:rPr>
          <w:t xml:space="preserve"> que abordó tópicos sociodemográficos y de morbilidad sentida</w:t>
        </w:r>
      </w:smartTag>
      <w:r w:rsidRPr="00E652E9">
        <w:rPr>
          <w:rFonts w:ascii="Times New Roman" w:hAnsi="Times New Roman" w:cs="Times New Roman"/>
          <w:sz w:val="24"/>
          <w:szCs w:val="24"/>
        </w:rPr>
        <w:t xml:space="preserve"> y </w:t>
      </w:r>
      <w:r w:rsidR="001A2E6D">
        <w:rPr>
          <w:rFonts w:ascii="Times New Roman" w:hAnsi="Times New Roman" w:cs="Times New Roman"/>
          <w:sz w:val="24"/>
          <w:szCs w:val="24"/>
        </w:rPr>
        <w:t xml:space="preserve">de </w:t>
      </w:r>
      <w:r w:rsidR="001A2E6D">
        <w:rPr>
          <w:rFonts w:ascii="Times New Roman" w:hAnsi="Times New Roman" w:cs="Times New Roman"/>
          <w:sz w:val="24"/>
          <w:szCs w:val="24"/>
        </w:rPr>
        <w:lastRenderedPageBreak/>
        <w:t xml:space="preserve">este </w:t>
      </w:r>
      <w:r w:rsidRPr="00E652E9">
        <w:rPr>
          <w:rFonts w:ascii="Times New Roman" w:hAnsi="Times New Roman" w:cs="Times New Roman"/>
          <w:sz w:val="24"/>
          <w:szCs w:val="24"/>
        </w:rPr>
        <w:t xml:space="preserve">se seleccionaron </w:t>
      </w:r>
      <w:r w:rsidR="001A2E6D">
        <w:rPr>
          <w:rFonts w:ascii="Times New Roman" w:hAnsi="Times New Roman" w:cs="Times New Roman"/>
          <w:sz w:val="24"/>
          <w:szCs w:val="24"/>
        </w:rPr>
        <w:t>33</w:t>
      </w:r>
      <w:r w:rsidR="001E30EF">
        <w:rPr>
          <w:rFonts w:ascii="Times New Roman" w:hAnsi="Times New Roman" w:cs="Times New Roman"/>
          <w:sz w:val="24"/>
          <w:szCs w:val="24"/>
        </w:rPr>
        <w:t>,</w:t>
      </w:r>
      <w:r w:rsidR="001A2E6D">
        <w:rPr>
          <w:rFonts w:ascii="Times New Roman" w:hAnsi="Times New Roman" w:cs="Times New Roman"/>
          <w:sz w:val="24"/>
          <w:szCs w:val="24"/>
        </w:rPr>
        <w:t>152</w:t>
      </w:r>
      <w:r w:rsidRPr="00E652E9">
        <w:rPr>
          <w:rFonts w:ascii="Times New Roman" w:hAnsi="Times New Roman" w:cs="Times New Roman"/>
          <w:sz w:val="24"/>
          <w:szCs w:val="24"/>
        </w:rPr>
        <w:t xml:space="preserve"> mujeres </w:t>
      </w:r>
      <w:r w:rsidR="001A2E6D">
        <w:rPr>
          <w:rFonts w:ascii="Times New Roman" w:hAnsi="Times New Roman" w:cs="Times New Roman"/>
          <w:sz w:val="24"/>
          <w:szCs w:val="24"/>
        </w:rPr>
        <w:t>de 12 a 69 años de edad</w:t>
      </w:r>
      <w:r w:rsidR="00290CE6">
        <w:rPr>
          <w:rFonts w:ascii="Times New Roman" w:hAnsi="Times New Roman" w:cs="Times New Roman"/>
          <w:sz w:val="24"/>
          <w:szCs w:val="24"/>
        </w:rPr>
        <w:t>.</w:t>
      </w:r>
      <w:r w:rsidRPr="00E652E9">
        <w:rPr>
          <w:rFonts w:ascii="Times New Roman" w:hAnsi="Times New Roman" w:cs="Times New Roman"/>
          <w:sz w:val="24"/>
          <w:szCs w:val="24"/>
        </w:rPr>
        <w:t xml:space="preserve"> L</w:t>
      </w:r>
      <w:r w:rsidR="001A2E6D">
        <w:rPr>
          <w:rFonts w:ascii="Times New Roman" w:hAnsi="Times New Roman" w:cs="Times New Roman"/>
          <w:sz w:val="24"/>
          <w:szCs w:val="24"/>
        </w:rPr>
        <w:t xml:space="preserve">a muestra </w:t>
      </w:r>
      <w:r w:rsidR="0046761A">
        <w:rPr>
          <w:rFonts w:ascii="Times New Roman" w:hAnsi="Times New Roman" w:cs="Times New Roman"/>
          <w:sz w:val="24"/>
          <w:szCs w:val="24"/>
        </w:rPr>
        <w:t>es representativa para el país en los segmentos regional y nacional, que incluyó entre otras característica de tipo</w:t>
      </w:r>
      <w:r w:rsidRPr="00E652E9">
        <w:rPr>
          <w:rFonts w:ascii="Times New Roman" w:hAnsi="Times New Roman" w:cs="Times New Roman"/>
          <w:sz w:val="24"/>
          <w:szCs w:val="24"/>
          <w:lang w:val="es-ES"/>
        </w:rPr>
        <w:t xml:space="preserve"> probabilístico, de conglomerados, estratificado y polietápico</w:t>
      </w:r>
      <w:r w:rsidR="00290CE6">
        <w:rPr>
          <w:rFonts w:ascii="Times New Roman" w:hAnsi="Times New Roman" w:cs="Times New Roman"/>
          <w:sz w:val="24"/>
          <w:szCs w:val="24"/>
          <w:lang w:val="es-ES"/>
        </w:rPr>
        <w:t>.</w:t>
      </w:r>
      <w:r w:rsidRPr="00E652E9">
        <w:rPr>
          <w:rFonts w:ascii="Times New Roman" w:hAnsi="Times New Roman" w:cs="Times New Roman"/>
          <w:sz w:val="24"/>
          <w:szCs w:val="24"/>
          <w:lang w:val="es-ES"/>
        </w:rPr>
        <w:t xml:space="preserve"> </w:t>
      </w:r>
    </w:p>
    <w:p w:rsidR="00E54CD1" w:rsidRPr="00E652E9" w:rsidRDefault="00E54CD1" w:rsidP="0046761A">
      <w:pPr>
        <w:pStyle w:val="Sinespaciado"/>
        <w:spacing w:line="360" w:lineRule="auto"/>
        <w:jc w:val="both"/>
        <w:rPr>
          <w:rFonts w:ascii="Times New Roman" w:hAnsi="Times New Roman" w:cs="Times New Roman"/>
          <w:sz w:val="24"/>
          <w:szCs w:val="24"/>
          <w:lang w:val="es-ES"/>
        </w:rPr>
      </w:pPr>
    </w:p>
    <w:p w:rsidR="001628FC" w:rsidRDefault="006C694C" w:rsidP="0046761A">
      <w:pPr>
        <w:pStyle w:val="Sinespaciado"/>
        <w:spacing w:line="360" w:lineRule="auto"/>
        <w:jc w:val="both"/>
        <w:rPr>
          <w:rFonts w:ascii="Times New Roman" w:hAnsi="Times New Roman" w:cs="Times New Roman"/>
          <w:sz w:val="24"/>
          <w:szCs w:val="24"/>
        </w:rPr>
      </w:pPr>
      <w:r w:rsidRPr="00E652E9">
        <w:rPr>
          <w:rFonts w:ascii="Times New Roman" w:hAnsi="Times New Roman" w:cs="Times New Roman"/>
          <w:sz w:val="24"/>
          <w:szCs w:val="24"/>
        </w:rPr>
        <w:t>Para este estudio se seleccionaron como variables dependientes las capacidades o habilidades de: mantenerse concentrada, aprender algo nuevo, estar de pie durante largos periodos, caminar largas distancias, relacionarse con otras personas que no conoce</w:t>
      </w:r>
      <w:r w:rsidR="003B4718">
        <w:rPr>
          <w:rFonts w:ascii="Times New Roman" w:hAnsi="Times New Roman" w:cs="Times New Roman"/>
          <w:sz w:val="24"/>
          <w:szCs w:val="24"/>
        </w:rPr>
        <w:t>,</w:t>
      </w:r>
      <w:r w:rsidRPr="00E652E9">
        <w:rPr>
          <w:rFonts w:ascii="Times New Roman" w:hAnsi="Times New Roman" w:cs="Times New Roman"/>
          <w:sz w:val="24"/>
          <w:szCs w:val="24"/>
        </w:rPr>
        <w:t xml:space="preserve"> mantener una amistad</w:t>
      </w:r>
      <w:r w:rsidR="003B4718">
        <w:rPr>
          <w:rFonts w:ascii="Times New Roman" w:hAnsi="Times New Roman" w:cs="Times New Roman"/>
          <w:sz w:val="24"/>
          <w:szCs w:val="24"/>
        </w:rPr>
        <w:t xml:space="preserve"> y actividades en comunidad y de la vida cotidiana</w:t>
      </w:r>
      <w:r w:rsidR="00290CE6">
        <w:rPr>
          <w:rFonts w:ascii="Times New Roman" w:hAnsi="Times New Roman" w:cs="Times New Roman"/>
          <w:sz w:val="24"/>
          <w:szCs w:val="24"/>
        </w:rPr>
        <w:t>.</w:t>
      </w:r>
      <w:r w:rsidRPr="00E652E9">
        <w:rPr>
          <w:rFonts w:ascii="Times New Roman" w:hAnsi="Times New Roman" w:cs="Times New Roman"/>
          <w:sz w:val="24"/>
          <w:szCs w:val="24"/>
        </w:rPr>
        <w:t xml:space="preserve"> Este conjunto de variables </w:t>
      </w:r>
      <w:r w:rsidR="003B4718">
        <w:rPr>
          <w:rFonts w:ascii="Times New Roman" w:hAnsi="Times New Roman" w:cs="Times New Roman"/>
          <w:sz w:val="24"/>
          <w:szCs w:val="24"/>
        </w:rPr>
        <w:t>hacen parte de las</w:t>
      </w:r>
      <w:r w:rsidRPr="00E652E9">
        <w:rPr>
          <w:rFonts w:ascii="Times New Roman" w:hAnsi="Times New Roman" w:cs="Times New Roman"/>
          <w:sz w:val="24"/>
          <w:szCs w:val="24"/>
        </w:rPr>
        <w:t xml:space="preserve"> categorías o dimensiones descritas </w:t>
      </w:r>
      <w:r w:rsidR="003B4718">
        <w:rPr>
          <w:rFonts w:ascii="Times New Roman" w:hAnsi="Times New Roman" w:cs="Times New Roman"/>
          <w:sz w:val="24"/>
          <w:szCs w:val="24"/>
        </w:rPr>
        <w:t xml:space="preserve">en </w:t>
      </w:r>
      <w:r w:rsidRPr="00E652E9">
        <w:rPr>
          <w:rFonts w:ascii="Times New Roman" w:hAnsi="Times New Roman" w:cs="Times New Roman"/>
          <w:sz w:val="24"/>
          <w:szCs w:val="24"/>
        </w:rPr>
        <w:t>el instrumento WHO-DAS II (“</w:t>
      </w:r>
      <w:proofErr w:type="spellStart"/>
      <w:r w:rsidRPr="00E652E9">
        <w:rPr>
          <w:rFonts w:ascii="Times New Roman" w:hAnsi="Times New Roman" w:cs="Times New Roman"/>
          <w:sz w:val="24"/>
          <w:szCs w:val="24"/>
        </w:rPr>
        <w:t>World</w:t>
      </w:r>
      <w:proofErr w:type="spellEnd"/>
      <w:r w:rsidRPr="00E652E9">
        <w:rPr>
          <w:rFonts w:ascii="Times New Roman" w:hAnsi="Times New Roman" w:cs="Times New Roman"/>
          <w:sz w:val="24"/>
          <w:szCs w:val="24"/>
        </w:rPr>
        <w:t xml:space="preserve"> </w:t>
      </w:r>
      <w:proofErr w:type="spellStart"/>
      <w:r w:rsidRPr="00E652E9">
        <w:rPr>
          <w:rFonts w:ascii="Times New Roman" w:hAnsi="Times New Roman" w:cs="Times New Roman"/>
          <w:sz w:val="24"/>
          <w:szCs w:val="24"/>
        </w:rPr>
        <w:t>Health</w:t>
      </w:r>
      <w:proofErr w:type="spellEnd"/>
      <w:r w:rsidRPr="00E652E9">
        <w:rPr>
          <w:rFonts w:ascii="Times New Roman" w:hAnsi="Times New Roman" w:cs="Times New Roman"/>
          <w:sz w:val="24"/>
          <w:szCs w:val="24"/>
        </w:rPr>
        <w:t xml:space="preserve"> </w:t>
      </w:r>
      <w:proofErr w:type="spellStart"/>
      <w:r w:rsidRPr="00E652E9">
        <w:rPr>
          <w:rFonts w:ascii="Times New Roman" w:hAnsi="Times New Roman" w:cs="Times New Roman"/>
          <w:sz w:val="24"/>
          <w:szCs w:val="24"/>
        </w:rPr>
        <w:t>Organization</w:t>
      </w:r>
      <w:proofErr w:type="spellEnd"/>
      <w:r w:rsidRPr="00E652E9">
        <w:rPr>
          <w:rFonts w:ascii="Times New Roman" w:hAnsi="Times New Roman" w:cs="Times New Roman"/>
          <w:sz w:val="24"/>
          <w:szCs w:val="24"/>
        </w:rPr>
        <w:t xml:space="preserve"> </w:t>
      </w:r>
      <w:proofErr w:type="spellStart"/>
      <w:r w:rsidRPr="00E652E9">
        <w:rPr>
          <w:rFonts w:ascii="Times New Roman" w:hAnsi="Times New Roman" w:cs="Times New Roman"/>
          <w:sz w:val="24"/>
          <w:szCs w:val="24"/>
        </w:rPr>
        <w:t>Disablement</w:t>
      </w:r>
      <w:proofErr w:type="spellEnd"/>
      <w:r w:rsidRPr="00E652E9">
        <w:rPr>
          <w:rFonts w:ascii="Times New Roman" w:hAnsi="Times New Roman" w:cs="Times New Roman"/>
          <w:sz w:val="24"/>
          <w:szCs w:val="24"/>
        </w:rPr>
        <w:t xml:space="preserve"> </w:t>
      </w:r>
      <w:proofErr w:type="spellStart"/>
      <w:r w:rsidRPr="00E652E9">
        <w:rPr>
          <w:rFonts w:ascii="Times New Roman" w:hAnsi="Times New Roman" w:cs="Times New Roman"/>
          <w:sz w:val="24"/>
          <w:szCs w:val="24"/>
        </w:rPr>
        <w:t>Assessment</w:t>
      </w:r>
      <w:proofErr w:type="spellEnd"/>
      <w:r w:rsidRPr="00E652E9">
        <w:rPr>
          <w:rFonts w:ascii="Times New Roman" w:hAnsi="Times New Roman" w:cs="Times New Roman"/>
          <w:sz w:val="24"/>
          <w:szCs w:val="24"/>
        </w:rPr>
        <w:t xml:space="preserve"> Schedule II”), instrumento de evaluación de discapacidades de la OMS</w:t>
      </w:r>
      <w:r w:rsidR="00290CE6">
        <w:rPr>
          <w:rFonts w:ascii="Times New Roman" w:hAnsi="Times New Roman" w:cs="Times New Roman"/>
          <w:sz w:val="24"/>
          <w:szCs w:val="24"/>
        </w:rPr>
        <w:t>,</w:t>
      </w:r>
      <w:r w:rsidRPr="00E652E9">
        <w:rPr>
          <w:rFonts w:ascii="Times New Roman" w:hAnsi="Times New Roman" w:cs="Times New Roman"/>
          <w:sz w:val="24"/>
          <w:szCs w:val="24"/>
        </w:rPr>
        <w:t xml:space="preserve"> En él se estima</w:t>
      </w:r>
      <w:r w:rsidR="00C44B6F">
        <w:rPr>
          <w:rFonts w:ascii="Times New Roman" w:hAnsi="Times New Roman" w:cs="Times New Roman"/>
          <w:sz w:val="24"/>
          <w:szCs w:val="24"/>
        </w:rPr>
        <w:t>ron algunas</w:t>
      </w:r>
      <w:r w:rsidRPr="00E652E9">
        <w:rPr>
          <w:rFonts w:ascii="Times New Roman" w:hAnsi="Times New Roman" w:cs="Times New Roman"/>
          <w:sz w:val="24"/>
          <w:szCs w:val="24"/>
        </w:rPr>
        <w:t xml:space="preserve"> dimensiones de la discapacidad relacionada con: </w:t>
      </w:r>
      <w:r w:rsidRPr="00E652E9">
        <w:rPr>
          <w:rFonts w:ascii="Times New Roman" w:hAnsi="Times New Roman" w:cs="Times New Roman"/>
          <w:i/>
          <w:iCs/>
          <w:sz w:val="24"/>
          <w:szCs w:val="24"/>
        </w:rPr>
        <w:t xml:space="preserve">a) </w:t>
      </w:r>
      <w:r w:rsidRPr="00E652E9">
        <w:rPr>
          <w:rFonts w:ascii="Times New Roman" w:hAnsi="Times New Roman" w:cs="Times New Roman"/>
          <w:sz w:val="24"/>
          <w:szCs w:val="24"/>
        </w:rPr>
        <w:t xml:space="preserve">Comprensión y Comunicación; </w:t>
      </w:r>
      <w:r w:rsidRPr="00E652E9">
        <w:rPr>
          <w:rFonts w:ascii="Times New Roman" w:hAnsi="Times New Roman" w:cs="Times New Roman"/>
          <w:i/>
          <w:iCs/>
          <w:sz w:val="24"/>
          <w:szCs w:val="24"/>
        </w:rPr>
        <w:t xml:space="preserve">b) </w:t>
      </w:r>
      <w:r w:rsidRPr="00E652E9">
        <w:rPr>
          <w:rFonts w:ascii="Times New Roman" w:hAnsi="Times New Roman" w:cs="Times New Roman"/>
          <w:sz w:val="24"/>
          <w:szCs w:val="24"/>
        </w:rPr>
        <w:t xml:space="preserve">Capacidad para Moverse en el Entorno;  </w:t>
      </w:r>
      <w:r w:rsidR="001628FC">
        <w:rPr>
          <w:rFonts w:ascii="Times New Roman" w:hAnsi="Times New Roman" w:cs="Times New Roman"/>
          <w:sz w:val="24"/>
          <w:szCs w:val="24"/>
        </w:rPr>
        <w:t>c</w:t>
      </w:r>
      <w:r w:rsidRPr="00E652E9">
        <w:rPr>
          <w:rFonts w:ascii="Times New Roman" w:hAnsi="Times New Roman" w:cs="Times New Roman"/>
          <w:sz w:val="24"/>
          <w:szCs w:val="24"/>
        </w:rPr>
        <w:t xml:space="preserve">) Relacionarse con Otras Personas; </w:t>
      </w:r>
      <w:r w:rsidR="001628FC">
        <w:rPr>
          <w:rFonts w:ascii="Times New Roman" w:hAnsi="Times New Roman" w:cs="Times New Roman"/>
          <w:sz w:val="24"/>
          <w:szCs w:val="24"/>
        </w:rPr>
        <w:t>d</w:t>
      </w:r>
      <w:r w:rsidRPr="00E652E9">
        <w:rPr>
          <w:rFonts w:ascii="Times New Roman" w:hAnsi="Times New Roman" w:cs="Times New Roman"/>
          <w:sz w:val="24"/>
          <w:szCs w:val="24"/>
        </w:rPr>
        <w:t>) Actividades de la Vida Diaria</w:t>
      </w:r>
      <w:r w:rsidR="00C44B6F">
        <w:rPr>
          <w:rFonts w:ascii="Times New Roman" w:hAnsi="Times New Roman" w:cs="Times New Roman"/>
          <w:sz w:val="24"/>
          <w:szCs w:val="24"/>
        </w:rPr>
        <w:t xml:space="preserve"> y</w:t>
      </w:r>
      <w:r w:rsidRPr="00E652E9">
        <w:rPr>
          <w:rFonts w:ascii="Times New Roman" w:hAnsi="Times New Roman" w:cs="Times New Roman"/>
          <w:i/>
          <w:iCs/>
          <w:sz w:val="24"/>
          <w:szCs w:val="24"/>
        </w:rPr>
        <w:t xml:space="preserve"> </w:t>
      </w:r>
      <w:r w:rsidRPr="00E652E9">
        <w:rPr>
          <w:rFonts w:ascii="Times New Roman" w:hAnsi="Times New Roman" w:cs="Times New Roman"/>
          <w:sz w:val="24"/>
          <w:szCs w:val="24"/>
        </w:rPr>
        <w:t>Participación en la Sociedad</w:t>
      </w:r>
      <w:r w:rsidR="00290CE6">
        <w:rPr>
          <w:rFonts w:ascii="Times New Roman" w:hAnsi="Times New Roman" w:cs="Times New Roman"/>
          <w:sz w:val="24"/>
          <w:szCs w:val="24"/>
        </w:rPr>
        <w:t>.</w:t>
      </w:r>
    </w:p>
    <w:p w:rsidR="001628FC" w:rsidRDefault="001628FC" w:rsidP="0046761A">
      <w:pPr>
        <w:pStyle w:val="Sinespaciado"/>
        <w:spacing w:line="360" w:lineRule="auto"/>
        <w:jc w:val="both"/>
        <w:rPr>
          <w:rFonts w:ascii="Times New Roman" w:hAnsi="Times New Roman" w:cs="Times New Roman"/>
          <w:sz w:val="24"/>
          <w:szCs w:val="24"/>
        </w:rPr>
      </w:pPr>
    </w:p>
    <w:p w:rsidR="001628FC" w:rsidRPr="001628FC" w:rsidRDefault="003B4718" w:rsidP="0046761A">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Con respecto a la construcción dicotómica de las distintas variables dependientes relacionadas con disfunción o discapacidad de la</w:t>
      </w:r>
      <w:r w:rsidR="001628FC" w:rsidRPr="001628FC">
        <w:rPr>
          <w:rFonts w:ascii="Times New Roman" w:hAnsi="Times New Roman" w:cs="Times New Roman"/>
          <w:sz w:val="24"/>
          <w:szCs w:val="24"/>
        </w:rPr>
        <w:t xml:space="preserve"> encuesta Hogar 2 en el apartado XI, </w:t>
      </w:r>
      <w:r w:rsidRPr="001628FC">
        <w:rPr>
          <w:rFonts w:ascii="Times New Roman" w:hAnsi="Times New Roman" w:cs="Times New Roman"/>
          <w:sz w:val="24"/>
          <w:szCs w:val="24"/>
        </w:rPr>
        <w:t>denominado funcionamiento y discapacidad sentida</w:t>
      </w:r>
      <w:r>
        <w:rPr>
          <w:rFonts w:ascii="Times New Roman" w:hAnsi="Times New Roman" w:cs="Times New Roman"/>
          <w:sz w:val="24"/>
          <w:szCs w:val="24"/>
        </w:rPr>
        <w:t>, se procedió de la siguiente manera:</w:t>
      </w:r>
      <w:r w:rsidR="001628FC" w:rsidRPr="001628FC">
        <w:rPr>
          <w:rFonts w:ascii="Times New Roman" w:hAnsi="Times New Roman" w:cs="Times New Roman"/>
          <w:sz w:val="24"/>
          <w:szCs w:val="24"/>
        </w:rPr>
        <w:t xml:space="preserve"> para cada una de las preguntas</w:t>
      </w:r>
      <w:r>
        <w:rPr>
          <w:rFonts w:ascii="Times New Roman" w:hAnsi="Times New Roman" w:cs="Times New Roman"/>
          <w:sz w:val="24"/>
          <w:szCs w:val="24"/>
        </w:rPr>
        <w:t xml:space="preserve"> relacionadas con discapacidad</w:t>
      </w:r>
      <w:r w:rsidR="001628FC" w:rsidRPr="001628FC">
        <w:rPr>
          <w:rFonts w:ascii="Times New Roman" w:hAnsi="Times New Roman" w:cs="Times New Roman"/>
          <w:sz w:val="24"/>
          <w:szCs w:val="24"/>
        </w:rPr>
        <w:t>, por ejemplo “</w:t>
      </w:r>
      <w:r w:rsidR="001628FC" w:rsidRPr="001628FC">
        <w:rPr>
          <w:rFonts w:ascii="Times New Roman" w:hAnsi="Times New Roman" w:cs="Times New Roman"/>
          <w:i/>
          <w:sz w:val="24"/>
          <w:szCs w:val="24"/>
        </w:rPr>
        <w:t>mantenerse concentrado haciendo algo por diez minutos o más”</w:t>
      </w:r>
      <w:r w:rsidR="001628FC" w:rsidRPr="001628FC">
        <w:rPr>
          <w:rFonts w:ascii="Times New Roman" w:hAnsi="Times New Roman" w:cs="Times New Roman"/>
          <w:sz w:val="24"/>
          <w:szCs w:val="24"/>
        </w:rPr>
        <w:t>, las opciones de respuesta fueron: “ninguna (1); leve (2); moderada (3); severa (4) y extremadamente no puede hacerlo (5)</w:t>
      </w:r>
      <w:r w:rsidR="00290CE6">
        <w:rPr>
          <w:rFonts w:ascii="Times New Roman" w:hAnsi="Times New Roman" w:cs="Times New Roman"/>
          <w:sz w:val="24"/>
          <w:szCs w:val="24"/>
        </w:rPr>
        <w:t>.</w:t>
      </w:r>
      <w:r w:rsidR="001628FC" w:rsidRPr="001628FC">
        <w:rPr>
          <w:rFonts w:ascii="Times New Roman" w:hAnsi="Times New Roman" w:cs="Times New Roman"/>
          <w:sz w:val="24"/>
          <w:szCs w:val="24"/>
        </w:rPr>
        <w:t xml:space="preserve"> Para su análisis esta variable fue reclasificada en ninguna disfunción (0) si la opción de respuesta fue 1 y para el caso de presentar una afectación o disfuncionalidad se clasificó como (1) a cualquiera de las opciones de 2 a 5, para cada uno de las </w:t>
      </w:r>
      <w:r>
        <w:rPr>
          <w:rFonts w:ascii="Times New Roman" w:hAnsi="Times New Roman" w:cs="Times New Roman"/>
          <w:sz w:val="24"/>
          <w:szCs w:val="24"/>
        </w:rPr>
        <w:t xml:space="preserve">cuatro </w:t>
      </w:r>
      <w:r w:rsidR="001628FC" w:rsidRPr="001628FC">
        <w:rPr>
          <w:rFonts w:ascii="Times New Roman" w:hAnsi="Times New Roman" w:cs="Times New Roman"/>
          <w:sz w:val="24"/>
          <w:szCs w:val="24"/>
        </w:rPr>
        <w:t>dimensiones descritas</w:t>
      </w:r>
      <w:r w:rsidR="00290CE6">
        <w:rPr>
          <w:rFonts w:ascii="Times New Roman" w:hAnsi="Times New Roman" w:cs="Times New Roman"/>
          <w:sz w:val="24"/>
          <w:szCs w:val="24"/>
        </w:rPr>
        <w:t>.</w:t>
      </w:r>
    </w:p>
    <w:p w:rsidR="00E652E9" w:rsidRDefault="00E652E9" w:rsidP="0046761A">
      <w:pPr>
        <w:pStyle w:val="Sinespaciado"/>
        <w:spacing w:line="360" w:lineRule="auto"/>
        <w:jc w:val="both"/>
        <w:rPr>
          <w:rFonts w:ascii="Garamond" w:hAnsi="Garamond"/>
          <w:sz w:val="24"/>
          <w:szCs w:val="24"/>
        </w:rPr>
      </w:pPr>
    </w:p>
    <w:p w:rsidR="001628FC" w:rsidRPr="00E652E9" w:rsidRDefault="001628FC" w:rsidP="0046761A">
      <w:pPr>
        <w:pStyle w:val="Sinespaciado"/>
        <w:spacing w:line="360" w:lineRule="auto"/>
        <w:jc w:val="both"/>
        <w:rPr>
          <w:rFonts w:ascii="Times New Roman" w:hAnsi="Times New Roman" w:cs="Times New Roman"/>
          <w:sz w:val="24"/>
          <w:szCs w:val="24"/>
        </w:rPr>
      </w:pPr>
      <w:r w:rsidRPr="00E652E9">
        <w:rPr>
          <w:rFonts w:ascii="Times New Roman" w:hAnsi="Times New Roman" w:cs="Times New Roman"/>
          <w:sz w:val="24"/>
          <w:szCs w:val="24"/>
        </w:rPr>
        <w:t xml:space="preserve">Con respecto a  las variables independientes se presentan de tipo individual </w:t>
      </w:r>
      <w:r w:rsidR="003B4718">
        <w:rPr>
          <w:rFonts w:ascii="Times New Roman" w:hAnsi="Times New Roman" w:cs="Times New Roman"/>
          <w:sz w:val="24"/>
          <w:szCs w:val="24"/>
        </w:rPr>
        <w:t xml:space="preserve">categorizadas por: </w:t>
      </w:r>
      <w:r w:rsidRPr="00E652E9">
        <w:rPr>
          <w:rFonts w:ascii="Times New Roman" w:hAnsi="Times New Roman" w:cs="Times New Roman"/>
          <w:sz w:val="24"/>
          <w:szCs w:val="24"/>
        </w:rPr>
        <w:t>sociodemográficas</w:t>
      </w:r>
      <w:r w:rsidR="003B4718">
        <w:rPr>
          <w:rFonts w:ascii="Times New Roman" w:hAnsi="Times New Roman" w:cs="Times New Roman"/>
          <w:sz w:val="24"/>
          <w:szCs w:val="24"/>
        </w:rPr>
        <w:t>, de</w:t>
      </w:r>
      <w:r w:rsidRPr="00E652E9">
        <w:rPr>
          <w:rFonts w:ascii="Times New Roman" w:hAnsi="Times New Roman" w:cs="Times New Roman"/>
          <w:sz w:val="24"/>
          <w:szCs w:val="24"/>
        </w:rPr>
        <w:t xml:space="preserve"> percepción de salud y del entorno geográfico (área y región)</w:t>
      </w:r>
      <w:r w:rsidR="00290CE6">
        <w:rPr>
          <w:rFonts w:ascii="Times New Roman" w:hAnsi="Times New Roman" w:cs="Times New Roman"/>
          <w:sz w:val="24"/>
          <w:szCs w:val="24"/>
        </w:rPr>
        <w:t>.</w:t>
      </w:r>
    </w:p>
    <w:p w:rsidR="001628FC" w:rsidRPr="001628FC" w:rsidRDefault="001628FC" w:rsidP="0046761A">
      <w:pPr>
        <w:pStyle w:val="Sinespaciado"/>
        <w:spacing w:line="360" w:lineRule="auto"/>
        <w:jc w:val="both"/>
        <w:rPr>
          <w:rFonts w:ascii="Times New Roman" w:hAnsi="Times New Roman" w:cs="Times New Roman"/>
          <w:sz w:val="24"/>
          <w:szCs w:val="24"/>
        </w:rPr>
      </w:pPr>
    </w:p>
    <w:p w:rsidR="007D2870" w:rsidRDefault="00E652E9" w:rsidP="0046761A">
      <w:pPr>
        <w:pStyle w:val="Sinespaciado"/>
        <w:spacing w:line="360" w:lineRule="auto"/>
        <w:jc w:val="both"/>
        <w:rPr>
          <w:rFonts w:ascii="Times New Roman" w:hAnsi="Times New Roman" w:cs="Times New Roman"/>
          <w:kern w:val="24"/>
          <w:sz w:val="24"/>
          <w:szCs w:val="24"/>
        </w:rPr>
      </w:pPr>
      <w:r w:rsidRPr="001628FC">
        <w:rPr>
          <w:rFonts w:ascii="Times New Roman" w:hAnsi="Times New Roman" w:cs="Times New Roman"/>
          <w:sz w:val="24"/>
          <w:szCs w:val="24"/>
        </w:rPr>
        <w:t>La edad se presenta en grupos decenales a partir de 12 años hasta 69 años</w:t>
      </w:r>
      <w:r w:rsidR="00290CE6">
        <w:rPr>
          <w:rFonts w:ascii="Times New Roman" w:hAnsi="Times New Roman" w:cs="Times New Roman"/>
          <w:sz w:val="24"/>
          <w:szCs w:val="24"/>
        </w:rPr>
        <w:t>,</w:t>
      </w:r>
      <w:r w:rsidR="007D2870" w:rsidRPr="007D2870">
        <w:rPr>
          <w:rFonts w:ascii="Times New Roman" w:hAnsi="Times New Roman" w:cs="Times New Roman"/>
          <w:kern w:val="24"/>
          <w:sz w:val="24"/>
          <w:szCs w:val="24"/>
        </w:rPr>
        <w:t xml:space="preserve"> </w:t>
      </w:r>
      <w:r w:rsidR="007D2870" w:rsidRPr="001628FC">
        <w:rPr>
          <w:rFonts w:ascii="Times New Roman" w:hAnsi="Times New Roman" w:cs="Times New Roman"/>
          <w:kern w:val="24"/>
          <w:sz w:val="24"/>
          <w:szCs w:val="24"/>
        </w:rPr>
        <w:t xml:space="preserve">Se incluyen otras variable de tipo sociodemográfico y personal: etnia (entendiéndose la auto identificación o </w:t>
      </w:r>
      <w:r w:rsidR="007D2870" w:rsidRPr="001628FC">
        <w:rPr>
          <w:rFonts w:ascii="Times New Roman" w:hAnsi="Times New Roman" w:cs="Times New Roman"/>
          <w:kern w:val="24"/>
          <w:sz w:val="24"/>
          <w:szCs w:val="24"/>
        </w:rPr>
        <w:lastRenderedPageBreak/>
        <w:t>reconocimiento de pertenecer a grupos étnicos: indígena, raizal, gitano, Palenquero [</w:t>
      </w:r>
      <w:r w:rsidR="007D2870" w:rsidRPr="001628FC">
        <w:rPr>
          <w:rFonts w:ascii="Times New Roman" w:hAnsi="Times New Roman" w:cs="Times New Roman"/>
          <w:bCs/>
          <w:sz w:val="24"/>
          <w:szCs w:val="24"/>
        </w:rPr>
        <w:t>descendiente cimarrón de origen africano asentado en San Basilio de Palenque]</w:t>
      </w:r>
      <w:r w:rsidR="007D2870" w:rsidRPr="001628FC">
        <w:rPr>
          <w:rFonts w:ascii="Times New Roman" w:hAnsi="Times New Roman" w:cs="Times New Roman"/>
          <w:kern w:val="24"/>
          <w:sz w:val="24"/>
          <w:szCs w:val="24"/>
        </w:rPr>
        <w:t>, negro y ninguno), nivel de estudios, ocupación, vivir en pareja</w:t>
      </w:r>
      <w:r w:rsidR="007D2870">
        <w:rPr>
          <w:rFonts w:ascii="Times New Roman" w:hAnsi="Times New Roman" w:cs="Times New Roman"/>
          <w:kern w:val="24"/>
          <w:sz w:val="24"/>
          <w:szCs w:val="24"/>
        </w:rPr>
        <w:t xml:space="preserve"> y medio de transporte utilizado</w:t>
      </w:r>
      <w:r w:rsidR="00290CE6">
        <w:rPr>
          <w:rFonts w:ascii="Times New Roman" w:hAnsi="Times New Roman" w:cs="Times New Roman"/>
          <w:kern w:val="24"/>
          <w:sz w:val="24"/>
          <w:szCs w:val="24"/>
        </w:rPr>
        <w:t>.</w:t>
      </w:r>
    </w:p>
    <w:p w:rsidR="007D2870" w:rsidRPr="007D2870" w:rsidRDefault="007D2870" w:rsidP="0046761A">
      <w:pPr>
        <w:pStyle w:val="Sinespaciado"/>
        <w:spacing w:line="360" w:lineRule="auto"/>
        <w:jc w:val="both"/>
        <w:rPr>
          <w:rFonts w:ascii="Times New Roman" w:hAnsi="Times New Roman" w:cs="Times New Roman"/>
          <w:kern w:val="24"/>
          <w:sz w:val="24"/>
          <w:szCs w:val="24"/>
        </w:rPr>
      </w:pPr>
      <w:r>
        <w:rPr>
          <w:rFonts w:ascii="Times New Roman" w:hAnsi="Times New Roman" w:cs="Times New Roman"/>
          <w:kern w:val="24"/>
          <w:sz w:val="24"/>
          <w:szCs w:val="24"/>
        </w:rPr>
        <w:t>La percepción de salud se estimó con la siguiente pregunta:</w:t>
      </w:r>
      <w:r w:rsidRPr="007D2870">
        <w:rPr>
          <w:rFonts w:ascii="Arial" w:hAnsi="Arial" w:cs="Arial"/>
        </w:rPr>
        <w:t xml:space="preserve"> </w:t>
      </w:r>
      <w:r w:rsidRPr="007D2870">
        <w:rPr>
          <w:rFonts w:ascii="Times New Roman" w:hAnsi="Times New Roman" w:cs="Times New Roman"/>
          <w:sz w:val="24"/>
          <w:szCs w:val="24"/>
        </w:rPr>
        <w:t xml:space="preserve">En general, ¿cómo ha sido la salud de _____?  </w:t>
      </w:r>
      <w:r>
        <w:rPr>
          <w:rFonts w:ascii="Times New Roman" w:hAnsi="Times New Roman" w:cs="Times New Roman"/>
          <w:sz w:val="24"/>
          <w:szCs w:val="24"/>
        </w:rPr>
        <w:t>Y las opciones de respuesta: Muy buena, buena, regular, mala y muy mala</w:t>
      </w:r>
      <w:r w:rsidR="00290CE6">
        <w:rPr>
          <w:rFonts w:ascii="Times New Roman" w:hAnsi="Times New Roman" w:cs="Times New Roman"/>
          <w:sz w:val="24"/>
          <w:szCs w:val="24"/>
        </w:rPr>
        <w:t>,</w:t>
      </w:r>
    </w:p>
    <w:p w:rsidR="007D2870" w:rsidRDefault="007D2870" w:rsidP="0046761A">
      <w:pPr>
        <w:pStyle w:val="Sinespaciado"/>
        <w:spacing w:line="360" w:lineRule="auto"/>
        <w:jc w:val="both"/>
        <w:rPr>
          <w:rFonts w:ascii="Times New Roman" w:hAnsi="Times New Roman" w:cs="Times New Roman"/>
          <w:sz w:val="24"/>
          <w:szCs w:val="24"/>
        </w:rPr>
      </w:pPr>
    </w:p>
    <w:p w:rsidR="00D71242" w:rsidRDefault="00E652E9" w:rsidP="0046761A">
      <w:pPr>
        <w:pStyle w:val="Sinespaciado"/>
        <w:spacing w:line="360" w:lineRule="auto"/>
        <w:jc w:val="both"/>
        <w:rPr>
          <w:rFonts w:ascii="Times New Roman" w:hAnsi="Times New Roman" w:cs="Times New Roman"/>
          <w:i/>
          <w:kern w:val="24"/>
          <w:sz w:val="24"/>
          <w:szCs w:val="24"/>
        </w:rPr>
      </w:pPr>
      <w:r w:rsidRPr="001628FC">
        <w:rPr>
          <w:rFonts w:ascii="Times New Roman" w:hAnsi="Times New Roman" w:cs="Times New Roman"/>
          <w:sz w:val="24"/>
          <w:szCs w:val="24"/>
        </w:rPr>
        <w:t xml:space="preserve">La presentación del entorno geográfico se presenta de acuerdo con las regiones estructuradas </w:t>
      </w:r>
      <w:r w:rsidR="003B4718">
        <w:rPr>
          <w:rFonts w:ascii="Times New Roman" w:hAnsi="Times New Roman" w:cs="Times New Roman"/>
          <w:sz w:val="24"/>
          <w:szCs w:val="24"/>
        </w:rPr>
        <w:t xml:space="preserve">y </w:t>
      </w:r>
      <w:r w:rsidRPr="001628FC">
        <w:rPr>
          <w:rFonts w:ascii="Times New Roman" w:hAnsi="Times New Roman" w:cs="Times New Roman"/>
          <w:sz w:val="24"/>
          <w:szCs w:val="24"/>
        </w:rPr>
        <w:t xml:space="preserve"> homogéneas teniendo en cuenta aspectos  de tipo cultural, regional y político; se presenta estratific</w:t>
      </w:r>
      <w:r w:rsidR="007D2870">
        <w:rPr>
          <w:rFonts w:ascii="Times New Roman" w:hAnsi="Times New Roman" w:cs="Times New Roman"/>
          <w:sz w:val="24"/>
          <w:szCs w:val="24"/>
        </w:rPr>
        <w:t>ada</w:t>
      </w:r>
      <w:r w:rsidRPr="001628FC">
        <w:rPr>
          <w:rFonts w:ascii="Times New Roman" w:hAnsi="Times New Roman" w:cs="Times New Roman"/>
          <w:sz w:val="24"/>
          <w:szCs w:val="24"/>
        </w:rPr>
        <w:t xml:space="preserve"> en</w:t>
      </w:r>
      <w:r w:rsidR="007D2870">
        <w:rPr>
          <w:rFonts w:ascii="Times New Roman" w:hAnsi="Times New Roman" w:cs="Times New Roman"/>
          <w:sz w:val="24"/>
          <w:szCs w:val="24"/>
        </w:rPr>
        <w:t xml:space="preserve"> región</w:t>
      </w:r>
      <w:r w:rsidRPr="001628FC">
        <w:rPr>
          <w:rFonts w:ascii="Times New Roman" w:hAnsi="Times New Roman" w:cs="Times New Roman"/>
          <w:sz w:val="24"/>
          <w:szCs w:val="24"/>
        </w:rPr>
        <w:t xml:space="preserve">: </w:t>
      </w:r>
      <w:r w:rsidRPr="001628FC">
        <w:rPr>
          <w:rFonts w:ascii="Times New Roman" w:hAnsi="Times New Roman" w:cs="Times New Roman"/>
          <w:i/>
          <w:kern w:val="24"/>
          <w:sz w:val="24"/>
          <w:szCs w:val="24"/>
        </w:rPr>
        <w:t>Atlántica; Oriental;  Central; Pacífica; Bogotá, y Orinoquía – Amazoní</w:t>
      </w:r>
      <w:r w:rsidR="003B4718">
        <w:rPr>
          <w:rFonts w:ascii="Times New Roman" w:hAnsi="Times New Roman" w:cs="Times New Roman"/>
          <w:i/>
          <w:kern w:val="24"/>
          <w:sz w:val="24"/>
          <w:szCs w:val="24"/>
        </w:rPr>
        <w:t>a</w:t>
      </w:r>
      <w:r w:rsidR="00290CE6">
        <w:rPr>
          <w:rFonts w:ascii="Times New Roman" w:hAnsi="Times New Roman" w:cs="Times New Roman"/>
          <w:i/>
          <w:kern w:val="24"/>
          <w:sz w:val="24"/>
          <w:szCs w:val="24"/>
        </w:rPr>
        <w:t>,</w:t>
      </w:r>
      <w:r w:rsidRPr="001628FC">
        <w:rPr>
          <w:rFonts w:ascii="Times New Roman" w:hAnsi="Times New Roman" w:cs="Times New Roman"/>
          <w:kern w:val="24"/>
          <w:sz w:val="24"/>
          <w:szCs w:val="24"/>
        </w:rPr>
        <w:t xml:space="preserve"> Con respecto al área: </w:t>
      </w:r>
      <w:r w:rsidRPr="001628FC">
        <w:rPr>
          <w:rFonts w:ascii="Times New Roman" w:hAnsi="Times New Roman" w:cs="Times New Roman"/>
          <w:i/>
          <w:kern w:val="24"/>
          <w:sz w:val="24"/>
          <w:szCs w:val="24"/>
        </w:rPr>
        <w:t>Cabecera municipal, Rural disperso, Centro poblado</w:t>
      </w:r>
      <w:r w:rsidR="00290CE6">
        <w:rPr>
          <w:rFonts w:ascii="Times New Roman" w:hAnsi="Times New Roman" w:cs="Times New Roman"/>
          <w:i/>
          <w:kern w:val="24"/>
          <w:sz w:val="24"/>
          <w:szCs w:val="24"/>
        </w:rPr>
        <w:t>.</w:t>
      </w:r>
    </w:p>
    <w:p w:rsidR="007D2870" w:rsidRDefault="007D2870" w:rsidP="0046761A">
      <w:pPr>
        <w:pStyle w:val="Sinespaciado"/>
        <w:spacing w:line="360" w:lineRule="auto"/>
        <w:jc w:val="both"/>
        <w:rPr>
          <w:rFonts w:ascii="Times New Roman" w:hAnsi="Times New Roman" w:cs="Times New Roman"/>
          <w:kern w:val="24"/>
          <w:sz w:val="24"/>
          <w:szCs w:val="24"/>
        </w:rPr>
      </w:pPr>
    </w:p>
    <w:p w:rsidR="007D2870" w:rsidRPr="007D2870" w:rsidRDefault="007D2870" w:rsidP="0046761A">
      <w:pPr>
        <w:pStyle w:val="Sinespaciado"/>
        <w:spacing w:line="360" w:lineRule="auto"/>
        <w:jc w:val="both"/>
        <w:rPr>
          <w:rFonts w:ascii="Times New Roman" w:hAnsi="Times New Roman" w:cs="Times New Roman"/>
          <w:sz w:val="24"/>
          <w:szCs w:val="24"/>
        </w:rPr>
      </w:pPr>
      <w:r>
        <w:rPr>
          <w:rFonts w:ascii="Times New Roman" w:hAnsi="Times New Roman" w:cs="Times New Roman"/>
          <w:kern w:val="24"/>
          <w:sz w:val="24"/>
          <w:szCs w:val="24"/>
        </w:rPr>
        <w:t>Debido a la naturaleza de la fuente de datos de tipo secundario, no se requirió consentimiento informado</w:t>
      </w:r>
      <w:r w:rsidR="00290CE6">
        <w:rPr>
          <w:rFonts w:ascii="Times New Roman" w:hAnsi="Times New Roman" w:cs="Times New Roman"/>
          <w:kern w:val="24"/>
          <w:sz w:val="24"/>
          <w:szCs w:val="24"/>
        </w:rPr>
        <w:t>.</w:t>
      </w:r>
      <w:r w:rsidR="00EB2F4A">
        <w:rPr>
          <w:rFonts w:ascii="Times New Roman" w:hAnsi="Times New Roman" w:cs="Times New Roman"/>
          <w:kern w:val="24"/>
          <w:sz w:val="24"/>
          <w:szCs w:val="24"/>
        </w:rPr>
        <w:t xml:space="preserve"> Esta base de datos fue cedida por el Ministerio de Salud y Protección Social como herramienta para desarrollar trabajos específicos de investigación</w:t>
      </w:r>
      <w:r w:rsidR="00290CE6">
        <w:rPr>
          <w:rFonts w:ascii="Times New Roman" w:hAnsi="Times New Roman" w:cs="Times New Roman"/>
          <w:kern w:val="24"/>
          <w:sz w:val="24"/>
          <w:szCs w:val="24"/>
        </w:rPr>
        <w:t>.</w:t>
      </w:r>
      <w:r w:rsidR="00EB2F4A">
        <w:rPr>
          <w:rFonts w:ascii="Times New Roman" w:hAnsi="Times New Roman" w:cs="Times New Roman"/>
          <w:kern w:val="24"/>
          <w:sz w:val="24"/>
          <w:szCs w:val="24"/>
        </w:rPr>
        <w:t xml:space="preserve"> El estudio fue aprobado por el Comité de Ética en Investigación en el Área de la Salud de la Universidad del Norte</w:t>
      </w:r>
      <w:r w:rsidR="00290CE6">
        <w:rPr>
          <w:rFonts w:ascii="Times New Roman" w:hAnsi="Times New Roman" w:cs="Times New Roman"/>
          <w:kern w:val="24"/>
          <w:sz w:val="24"/>
          <w:szCs w:val="24"/>
        </w:rPr>
        <w:t>.</w:t>
      </w:r>
    </w:p>
    <w:p w:rsidR="007D2870" w:rsidRDefault="007D2870" w:rsidP="0046761A">
      <w:pPr>
        <w:pStyle w:val="Sinespaciado"/>
        <w:spacing w:line="360" w:lineRule="auto"/>
        <w:jc w:val="both"/>
        <w:rPr>
          <w:rFonts w:ascii="Times New Roman" w:hAnsi="Times New Roman" w:cs="Times New Roman"/>
          <w:b/>
          <w:sz w:val="24"/>
          <w:szCs w:val="24"/>
        </w:rPr>
      </w:pPr>
    </w:p>
    <w:p w:rsidR="00E652E9" w:rsidRPr="0046761A" w:rsidRDefault="0046761A" w:rsidP="0046761A">
      <w:pPr>
        <w:pStyle w:val="Sinespaciado"/>
        <w:spacing w:line="360" w:lineRule="auto"/>
        <w:jc w:val="both"/>
        <w:rPr>
          <w:rFonts w:ascii="Times New Roman" w:hAnsi="Times New Roman" w:cs="Times New Roman"/>
          <w:b/>
          <w:sz w:val="24"/>
          <w:szCs w:val="24"/>
        </w:rPr>
      </w:pPr>
      <w:r w:rsidRPr="0046761A">
        <w:rPr>
          <w:rFonts w:ascii="Times New Roman" w:hAnsi="Times New Roman" w:cs="Times New Roman"/>
          <w:b/>
          <w:sz w:val="24"/>
          <w:szCs w:val="24"/>
        </w:rPr>
        <w:t>Análisis estadístico</w:t>
      </w:r>
    </w:p>
    <w:p w:rsidR="00D71242" w:rsidRPr="001628FC" w:rsidRDefault="00D31041" w:rsidP="0046761A">
      <w:pPr>
        <w:spacing w:line="360" w:lineRule="auto"/>
        <w:jc w:val="both"/>
        <w:rPr>
          <w:rFonts w:ascii="Times New Roman" w:hAnsi="Times New Roman" w:cs="Times New Roman"/>
        </w:rPr>
      </w:pPr>
      <w:r w:rsidRPr="001628FC">
        <w:rPr>
          <w:rFonts w:ascii="Times New Roman" w:hAnsi="Times New Roman" w:cs="Times New Roman"/>
          <w:kern w:val="24"/>
          <w:sz w:val="24"/>
          <w:szCs w:val="24"/>
        </w:rPr>
        <w:t xml:space="preserve">Para el análisis de efecto de la variable independiente sobre la dependiente, se analizan a través de  la razón de prevalencia mediante la estimación de la </w:t>
      </w:r>
      <w:proofErr w:type="spellStart"/>
      <w:r w:rsidRPr="001628FC">
        <w:rPr>
          <w:rFonts w:ascii="Times New Roman" w:hAnsi="Times New Roman" w:cs="Times New Roman"/>
          <w:kern w:val="24"/>
          <w:sz w:val="24"/>
          <w:szCs w:val="24"/>
        </w:rPr>
        <w:t>odds</w:t>
      </w:r>
      <w:proofErr w:type="spellEnd"/>
      <w:r w:rsidRPr="001628FC">
        <w:rPr>
          <w:rFonts w:ascii="Times New Roman" w:hAnsi="Times New Roman" w:cs="Times New Roman"/>
          <w:kern w:val="24"/>
          <w:sz w:val="24"/>
          <w:szCs w:val="24"/>
        </w:rPr>
        <w:t xml:space="preserve"> ratio de prevalencia con su respectivo intervalo de confianza al 95% y su correspondiente valor de p</w:t>
      </w:r>
      <w:r w:rsidR="00290CE6">
        <w:rPr>
          <w:rFonts w:ascii="Times New Roman" w:hAnsi="Times New Roman" w:cs="Times New Roman"/>
          <w:kern w:val="24"/>
          <w:sz w:val="24"/>
          <w:szCs w:val="24"/>
        </w:rPr>
        <w:t>,</w:t>
      </w:r>
      <w:r w:rsidRPr="001628FC">
        <w:rPr>
          <w:rFonts w:ascii="Times New Roman" w:hAnsi="Times New Roman" w:cs="Times New Roman"/>
          <w:kern w:val="24"/>
          <w:sz w:val="24"/>
          <w:szCs w:val="24"/>
        </w:rPr>
        <w:t xml:space="preserve"> Se utilizó el paquete informático de SPSS versión 20</w:t>
      </w:r>
      <w:r w:rsidR="00290CE6">
        <w:rPr>
          <w:rFonts w:ascii="Times New Roman" w:hAnsi="Times New Roman" w:cs="Times New Roman"/>
          <w:kern w:val="24"/>
          <w:sz w:val="24"/>
          <w:szCs w:val="24"/>
        </w:rPr>
        <w:t>.</w:t>
      </w:r>
      <w:r w:rsidR="00840734">
        <w:rPr>
          <w:rFonts w:ascii="Times New Roman" w:hAnsi="Times New Roman" w:cs="Times New Roman"/>
          <w:kern w:val="24"/>
          <w:sz w:val="24"/>
          <w:szCs w:val="24"/>
        </w:rPr>
        <w:t xml:space="preserve"> La presentación de la </w:t>
      </w:r>
      <w:proofErr w:type="spellStart"/>
      <w:r w:rsidR="00840734">
        <w:rPr>
          <w:rFonts w:ascii="Times New Roman" w:hAnsi="Times New Roman" w:cs="Times New Roman"/>
          <w:kern w:val="24"/>
          <w:sz w:val="24"/>
          <w:szCs w:val="24"/>
        </w:rPr>
        <w:t>odds</w:t>
      </w:r>
      <w:proofErr w:type="spellEnd"/>
      <w:r w:rsidR="00840734">
        <w:rPr>
          <w:rFonts w:ascii="Times New Roman" w:hAnsi="Times New Roman" w:cs="Times New Roman"/>
          <w:kern w:val="24"/>
          <w:sz w:val="24"/>
          <w:szCs w:val="24"/>
        </w:rPr>
        <w:t xml:space="preserve"> ratio muestra la disfunción por cada categoría, si es mayor la OR será mayor de 1 analizado por el </w:t>
      </w:r>
      <w:r w:rsidR="00C3212E">
        <w:rPr>
          <w:rFonts w:ascii="Times New Roman" w:hAnsi="Times New Roman" w:cs="Times New Roman"/>
          <w:kern w:val="24"/>
          <w:sz w:val="24"/>
          <w:szCs w:val="24"/>
        </w:rPr>
        <w:t>límite</w:t>
      </w:r>
      <w:r w:rsidR="00840734">
        <w:rPr>
          <w:rFonts w:ascii="Times New Roman" w:hAnsi="Times New Roman" w:cs="Times New Roman"/>
          <w:kern w:val="24"/>
          <w:sz w:val="24"/>
          <w:szCs w:val="24"/>
        </w:rPr>
        <w:t xml:space="preserve"> inferior del intervalo de confianza y si se espera que sea menor</w:t>
      </w:r>
      <w:r w:rsidR="00C3212E">
        <w:rPr>
          <w:rFonts w:ascii="Times New Roman" w:hAnsi="Times New Roman" w:cs="Times New Roman"/>
          <w:kern w:val="24"/>
          <w:sz w:val="24"/>
          <w:szCs w:val="24"/>
        </w:rPr>
        <w:t>, el OR obtuvo un valor menor de la unidad analizado por el límite superior del intervalo de confianza y su respectivo valor de p&lt; 0,05</w:t>
      </w:r>
      <w:r w:rsidR="00290CE6">
        <w:rPr>
          <w:rFonts w:ascii="Times New Roman" w:hAnsi="Times New Roman" w:cs="Times New Roman"/>
          <w:kern w:val="24"/>
          <w:sz w:val="24"/>
          <w:szCs w:val="24"/>
        </w:rPr>
        <w:t>.</w:t>
      </w:r>
      <w:r w:rsidR="00B800D5">
        <w:rPr>
          <w:rFonts w:ascii="Times New Roman" w:hAnsi="Times New Roman" w:cs="Times New Roman"/>
          <w:kern w:val="24"/>
          <w:sz w:val="24"/>
          <w:szCs w:val="24"/>
        </w:rPr>
        <w:t xml:space="preserve"> Se realiza análisis secundario involucrando al modelo ajuste por población proyectada y no respuesta en la encuesta.</w:t>
      </w:r>
    </w:p>
    <w:p w:rsidR="00A60C6F" w:rsidRPr="001628FC" w:rsidRDefault="00A60C6F" w:rsidP="003F0F9D">
      <w:pPr>
        <w:jc w:val="both"/>
        <w:rPr>
          <w:rFonts w:ascii="Times New Roman" w:hAnsi="Times New Roman" w:cs="Times New Roman"/>
        </w:rPr>
      </w:pPr>
    </w:p>
    <w:p w:rsidR="00D71242" w:rsidRPr="00EB2F4A" w:rsidRDefault="00EB2F4A" w:rsidP="003F0F9D">
      <w:pPr>
        <w:jc w:val="both"/>
        <w:rPr>
          <w:rFonts w:ascii="Times New Roman" w:hAnsi="Times New Roman" w:cs="Times New Roman"/>
          <w:b/>
          <w:sz w:val="24"/>
          <w:szCs w:val="24"/>
        </w:rPr>
      </w:pPr>
      <w:r w:rsidRPr="00EB2F4A">
        <w:rPr>
          <w:rFonts w:ascii="Times New Roman" w:hAnsi="Times New Roman" w:cs="Times New Roman"/>
          <w:b/>
          <w:sz w:val="24"/>
          <w:szCs w:val="24"/>
        </w:rPr>
        <w:t>RESULTADOS</w:t>
      </w:r>
    </w:p>
    <w:p w:rsidR="00EB2F4A" w:rsidRDefault="00EB2F4A" w:rsidP="00EB2B5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Los resultados corresponden a 33</w:t>
      </w:r>
      <w:r w:rsidR="00290CE6">
        <w:rPr>
          <w:rFonts w:ascii="Times New Roman" w:hAnsi="Times New Roman" w:cs="Times New Roman"/>
          <w:sz w:val="24"/>
          <w:szCs w:val="24"/>
        </w:rPr>
        <w:t>.</w:t>
      </w:r>
      <w:r>
        <w:rPr>
          <w:rFonts w:ascii="Times New Roman" w:hAnsi="Times New Roman" w:cs="Times New Roman"/>
          <w:sz w:val="24"/>
          <w:szCs w:val="24"/>
        </w:rPr>
        <w:t>152</w:t>
      </w:r>
      <w:r w:rsidRPr="00E652E9">
        <w:rPr>
          <w:rFonts w:ascii="Times New Roman" w:hAnsi="Times New Roman" w:cs="Times New Roman"/>
          <w:sz w:val="24"/>
          <w:szCs w:val="24"/>
        </w:rPr>
        <w:t xml:space="preserve"> mujeres </w:t>
      </w:r>
      <w:r>
        <w:rPr>
          <w:rFonts w:ascii="Times New Roman" w:hAnsi="Times New Roman" w:cs="Times New Roman"/>
          <w:sz w:val="24"/>
          <w:szCs w:val="24"/>
        </w:rPr>
        <w:t>de 12 a 69</w:t>
      </w:r>
      <w:r w:rsidR="00290CE6">
        <w:rPr>
          <w:rFonts w:ascii="Times New Roman" w:hAnsi="Times New Roman" w:cs="Times New Roman"/>
          <w:sz w:val="24"/>
          <w:szCs w:val="24"/>
        </w:rPr>
        <w:t xml:space="preserve"> años,</w:t>
      </w:r>
      <w:r w:rsidR="00BF0AE0">
        <w:rPr>
          <w:rFonts w:ascii="Times New Roman" w:hAnsi="Times New Roman" w:cs="Times New Roman"/>
          <w:sz w:val="24"/>
          <w:szCs w:val="24"/>
        </w:rPr>
        <w:t xml:space="preserve"> Se aprecia un menor porcentaje de no respondedoras, para el caso de la variable nivel de estudio fue del 32% y el medio de transporte que empleaban para su desplazamiento habitual, éste último con un 73% de no respuesta o no tabulado</w:t>
      </w:r>
      <w:r w:rsidR="00137AD5">
        <w:rPr>
          <w:rFonts w:ascii="Times New Roman" w:hAnsi="Times New Roman" w:cs="Times New Roman"/>
          <w:sz w:val="24"/>
          <w:szCs w:val="24"/>
        </w:rPr>
        <w:t>.</w:t>
      </w:r>
    </w:p>
    <w:p w:rsidR="007654AD" w:rsidRDefault="00840734" w:rsidP="00EB2B5A">
      <w:pPr>
        <w:spacing w:line="360" w:lineRule="auto"/>
        <w:jc w:val="both"/>
        <w:rPr>
          <w:rFonts w:ascii="Times New Roman" w:hAnsi="Times New Roman" w:cs="Times New Roman"/>
          <w:sz w:val="24"/>
          <w:szCs w:val="24"/>
        </w:rPr>
      </w:pPr>
      <w:r>
        <w:rPr>
          <w:rFonts w:ascii="Times New Roman" w:hAnsi="Times New Roman" w:cs="Times New Roman"/>
          <w:sz w:val="24"/>
          <w:szCs w:val="24"/>
        </w:rPr>
        <w:t>En la tabla 1</w:t>
      </w:r>
      <w:r w:rsidR="00137AD5">
        <w:rPr>
          <w:rFonts w:ascii="Times New Roman" w:hAnsi="Times New Roman" w:cs="Times New Roman"/>
          <w:sz w:val="24"/>
          <w:szCs w:val="24"/>
        </w:rPr>
        <w:t>,</w:t>
      </w:r>
      <w:r>
        <w:rPr>
          <w:rFonts w:ascii="Times New Roman" w:hAnsi="Times New Roman" w:cs="Times New Roman"/>
          <w:sz w:val="24"/>
          <w:szCs w:val="24"/>
        </w:rPr>
        <w:t xml:space="preserve"> se presenta la información relacionada con la estimación de la </w:t>
      </w:r>
      <w:proofErr w:type="spellStart"/>
      <w:r>
        <w:rPr>
          <w:rFonts w:ascii="Times New Roman" w:hAnsi="Times New Roman" w:cs="Times New Roman"/>
          <w:sz w:val="24"/>
          <w:szCs w:val="24"/>
        </w:rPr>
        <w:t>odds</w:t>
      </w:r>
      <w:proofErr w:type="spellEnd"/>
      <w:r>
        <w:rPr>
          <w:rFonts w:ascii="Times New Roman" w:hAnsi="Times New Roman" w:cs="Times New Roman"/>
          <w:sz w:val="24"/>
          <w:szCs w:val="24"/>
        </w:rPr>
        <w:t xml:space="preserve"> ratio para las categorías</w:t>
      </w:r>
      <w:r w:rsidR="006853B3">
        <w:rPr>
          <w:rFonts w:ascii="Times New Roman" w:hAnsi="Times New Roman" w:cs="Times New Roman"/>
          <w:sz w:val="24"/>
          <w:szCs w:val="24"/>
        </w:rPr>
        <w:t xml:space="preserve"> comprensión y comunicación </w:t>
      </w:r>
      <w:r w:rsidR="00622BEF">
        <w:rPr>
          <w:rFonts w:ascii="Times New Roman" w:hAnsi="Times New Roman" w:cs="Times New Roman"/>
          <w:sz w:val="24"/>
          <w:szCs w:val="24"/>
        </w:rPr>
        <w:t>relacionada</w:t>
      </w:r>
      <w:r w:rsidR="006853B3">
        <w:rPr>
          <w:rFonts w:ascii="Times New Roman" w:hAnsi="Times New Roman" w:cs="Times New Roman"/>
          <w:sz w:val="24"/>
          <w:szCs w:val="24"/>
        </w:rPr>
        <w:t xml:space="preserve"> con:</w:t>
      </w:r>
      <w:r w:rsidR="00C3212E">
        <w:rPr>
          <w:rFonts w:ascii="Times New Roman" w:hAnsi="Times New Roman" w:cs="Times New Roman"/>
          <w:sz w:val="24"/>
          <w:szCs w:val="24"/>
        </w:rPr>
        <w:t xml:space="preserve"> concentración y aprendizaje</w:t>
      </w:r>
      <w:r w:rsidR="00137AD5">
        <w:rPr>
          <w:rFonts w:ascii="Times New Roman" w:hAnsi="Times New Roman" w:cs="Times New Roman"/>
          <w:sz w:val="24"/>
          <w:szCs w:val="24"/>
        </w:rPr>
        <w:t>.</w:t>
      </w:r>
      <w:r w:rsidR="00C3212E">
        <w:rPr>
          <w:rFonts w:ascii="Times New Roman" w:hAnsi="Times New Roman" w:cs="Times New Roman"/>
          <w:sz w:val="24"/>
          <w:szCs w:val="24"/>
        </w:rPr>
        <w:t xml:space="preserve"> La mayor dificultad en concentrarse se presentó en mujeres de 45 a 54 años (OR= 1,20)  al igual que de 55 a 69 años (OR:1,4), pertenecientes a etnia </w:t>
      </w:r>
      <w:proofErr w:type="spellStart"/>
      <w:r w:rsidR="00290CE6">
        <w:rPr>
          <w:rFonts w:ascii="Times New Roman" w:hAnsi="Times New Roman" w:cs="Times New Roman"/>
          <w:sz w:val="24"/>
          <w:szCs w:val="24"/>
        </w:rPr>
        <w:t>A</w:t>
      </w:r>
      <w:r w:rsidR="00C3212E">
        <w:rPr>
          <w:rFonts w:ascii="Times New Roman" w:hAnsi="Times New Roman" w:cs="Times New Roman"/>
          <w:sz w:val="24"/>
          <w:szCs w:val="24"/>
        </w:rPr>
        <w:t>frodescendiente</w:t>
      </w:r>
      <w:proofErr w:type="spellEnd"/>
      <w:r w:rsidR="00C3212E">
        <w:rPr>
          <w:rFonts w:ascii="Times New Roman" w:hAnsi="Times New Roman" w:cs="Times New Roman"/>
          <w:sz w:val="24"/>
          <w:szCs w:val="24"/>
        </w:rPr>
        <w:t xml:space="preserve"> (OR: 1,3), el hecho de no tener pareja (OR:1,1), referir una ocupación diversa no específica</w:t>
      </w:r>
      <w:r w:rsidR="001B3CF6">
        <w:rPr>
          <w:rFonts w:ascii="Times New Roman" w:hAnsi="Times New Roman" w:cs="Times New Roman"/>
          <w:sz w:val="24"/>
          <w:szCs w:val="24"/>
        </w:rPr>
        <w:t xml:space="preserve"> (OR:1,39) y predominantemente las discapacitadas (OR:6,8), se duplica en quienes no refieren estudios</w:t>
      </w:r>
      <w:r w:rsidR="00137AD5">
        <w:rPr>
          <w:rFonts w:ascii="Times New Roman" w:hAnsi="Times New Roman" w:cs="Times New Roman"/>
          <w:sz w:val="24"/>
          <w:szCs w:val="24"/>
        </w:rPr>
        <w:t>.</w:t>
      </w:r>
      <w:r w:rsidR="001B3CF6">
        <w:rPr>
          <w:rFonts w:ascii="Times New Roman" w:hAnsi="Times New Roman" w:cs="Times New Roman"/>
          <w:sz w:val="24"/>
          <w:szCs w:val="24"/>
        </w:rPr>
        <w:t xml:space="preserve"> A medida que disminuye la percepción de salud se incrementa la disfunción para concentrarse y se incrementa de manera exponencial a partir de la categoría de regular a muy mala</w:t>
      </w:r>
      <w:r w:rsidR="00137AD5">
        <w:rPr>
          <w:rFonts w:ascii="Times New Roman" w:hAnsi="Times New Roman" w:cs="Times New Roman"/>
          <w:sz w:val="24"/>
          <w:szCs w:val="24"/>
        </w:rPr>
        <w:t>.</w:t>
      </w:r>
      <w:r w:rsidR="001B3CF6">
        <w:rPr>
          <w:rFonts w:ascii="Times New Roman" w:hAnsi="Times New Roman" w:cs="Times New Roman"/>
          <w:sz w:val="24"/>
          <w:szCs w:val="24"/>
        </w:rPr>
        <w:t xml:space="preserve"> Se aprecia que quienes tienen mayor dificultad para concentrarse se desplaza a pie, en bicicleta o en otro transporte (animal); quienes refieren menor problema para concentrarse residen en la región central y oriental del país</w:t>
      </w:r>
      <w:r w:rsidR="00137AD5">
        <w:rPr>
          <w:rFonts w:ascii="Times New Roman" w:hAnsi="Times New Roman" w:cs="Times New Roman"/>
          <w:sz w:val="24"/>
          <w:szCs w:val="24"/>
        </w:rPr>
        <w:t>.</w:t>
      </w:r>
    </w:p>
    <w:p w:rsidR="00840734" w:rsidRDefault="007654AD" w:rsidP="00EB2B5A">
      <w:pPr>
        <w:spacing w:line="360" w:lineRule="auto"/>
        <w:jc w:val="both"/>
        <w:rPr>
          <w:rFonts w:ascii="Times New Roman" w:hAnsi="Times New Roman" w:cs="Times New Roman"/>
          <w:sz w:val="24"/>
          <w:szCs w:val="24"/>
        </w:rPr>
      </w:pPr>
      <w:r>
        <w:rPr>
          <w:rFonts w:ascii="Times New Roman" w:hAnsi="Times New Roman" w:cs="Times New Roman"/>
          <w:sz w:val="24"/>
          <w:szCs w:val="24"/>
        </w:rPr>
        <w:t>Con respecto a la dificultad de aprender algo nuevo en las mujeres</w:t>
      </w:r>
      <w:r w:rsidR="00137AD5">
        <w:rPr>
          <w:rFonts w:ascii="Times New Roman" w:hAnsi="Times New Roman" w:cs="Times New Roman"/>
          <w:sz w:val="24"/>
          <w:szCs w:val="24"/>
        </w:rPr>
        <w:t>,</w:t>
      </w:r>
      <w:r>
        <w:rPr>
          <w:rFonts w:ascii="Times New Roman" w:hAnsi="Times New Roman" w:cs="Times New Roman"/>
          <w:sz w:val="24"/>
          <w:szCs w:val="24"/>
        </w:rPr>
        <w:t xml:space="preserve"> se observa mayor dificultad en: indígenas y </w:t>
      </w:r>
      <w:proofErr w:type="spellStart"/>
      <w:r w:rsidR="00290CE6">
        <w:rPr>
          <w:rFonts w:ascii="Times New Roman" w:hAnsi="Times New Roman" w:cs="Times New Roman"/>
          <w:sz w:val="24"/>
          <w:szCs w:val="24"/>
        </w:rPr>
        <w:t>A</w:t>
      </w:r>
      <w:r>
        <w:rPr>
          <w:rFonts w:ascii="Times New Roman" w:hAnsi="Times New Roman" w:cs="Times New Roman"/>
          <w:sz w:val="24"/>
          <w:szCs w:val="24"/>
        </w:rPr>
        <w:t>frodescendientes</w:t>
      </w:r>
      <w:proofErr w:type="spellEnd"/>
      <w:r>
        <w:rPr>
          <w:rFonts w:ascii="Times New Roman" w:hAnsi="Times New Roman" w:cs="Times New Roman"/>
          <w:sz w:val="24"/>
          <w:szCs w:val="24"/>
        </w:rPr>
        <w:t xml:space="preserve"> (OR: 1,2 y 1,3 respectivamente), quienes no refieren tener pareja (OR:1,1), las que estudian, las que están en el hogar (OR: 1,4 y 1,5 respectivamente) y se incrementa en las discapacitadas (OR:13,6), en quienes no refieren estudios (OR:2,5), en quienes perciben disminución de su percepción de salud se triplica a medida que disminuye la dificultad, las que movilizan a pie (O</w:t>
      </w:r>
      <w:r w:rsidR="006853B3">
        <w:rPr>
          <w:rFonts w:ascii="Times New Roman" w:hAnsi="Times New Roman" w:cs="Times New Roman"/>
          <w:sz w:val="24"/>
          <w:szCs w:val="24"/>
        </w:rPr>
        <w:t>R</w:t>
      </w:r>
      <w:r>
        <w:rPr>
          <w:rFonts w:ascii="Times New Roman" w:hAnsi="Times New Roman" w:cs="Times New Roman"/>
          <w:sz w:val="24"/>
          <w:szCs w:val="24"/>
        </w:rPr>
        <w:t>:1,4) y quienes residen en centros poblados y áreas rurales (OR:1,6 respectivamente)</w:t>
      </w:r>
      <w:r w:rsidR="00137AD5">
        <w:rPr>
          <w:rFonts w:ascii="Times New Roman" w:hAnsi="Times New Roman" w:cs="Times New Roman"/>
          <w:sz w:val="24"/>
          <w:szCs w:val="24"/>
        </w:rPr>
        <w:t>.</w:t>
      </w:r>
      <w:r>
        <w:rPr>
          <w:rFonts w:ascii="Times New Roman" w:hAnsi="Times New Roman" w:cs="Times New Roman"/>
          <w:sz w:val="24"/>
          <w:szCs w:val="24"/>
        </w:rPr>
        <w:t xml:space="preserve"> La menor dificultad para concentrarse está </w:t>
      </w:r>
      <w:r w:rsidR="00D20710">
        <w:rPr>
          <w:rFonts w:ascii="Times New Roman" w:hAnsi="Times New Roman" w:cs="Times New Roman"/>
          <w:sz w:val="24"/>
          <w:szCs w:val="24"/>
        </w:rPr>
        <w:t>relacionada</w:t>
      </w:r>
      <w:r>
        <w:rPr>
          <w:rFonts w:ascii="Times New Roman" w:hAnsi="Times New Roman" w:cs="Times New Roman"/>
          <w:sz w:val="24"/>
          <w:szCs w:val="24"/>
        </w:rPr>
        <w:t xml:space="preserve"> con edades por debajo de 44 años, quienes tienen formación técnica y universitaria y quienes residen en las regiones Atlántica, Oriental, Central y Orinoquía-Amazonía</w:t>
      </w:r>
      <w:r w:rsidR="00290CE6">
        <w:rPr>
          <w:rFonts w:ascii="Times New Roman" w:hAnsi="Times New Roman" w:cs="Times New Roman"/>
          <w:sz w:val="24"/>
          <w:szCs w:val="24"/>
        </w:rPr>
        <w:t>,</w:t>
      </w:r>
      <w:r>
        <w:rPr>
          <w:rFonts w:ascii="Times New Roman" w:hAnsi="Times New Roman" w:cs="Times New Roman"/>
          <w:sz w:val="24"/>
          <w:szCs w:val="24"/>
        </w:rPr>
        <w:t xml:space="preserve"> (tabla 1)</w:t>
      </w:r>
      <w:r w:rsidR="001B3CF6">
        <w:rPr>
          <w:rFonts w:ascii="Times New Roman" w:hAnsi="Times New Roman" w:cs="Times New Roman"/>
          <w:sz w:val="24"/>
          <w:szCs w:val="24"/>
        </w:rPr>
        <w:t xml:space="preserve"> </w:t>
      </w:r>
    </w:p>
    <w:p w:rsidR="006853B3" w:rsidRDefault="006853B3" w:rsidP="00EB2B5A">
      <w:pPr>
        <w:spacing w:line="360" w:lineRule="auto"/>
        <w:jc w:val="both"/>
        <w:rPr>
          <w:rFonts w:ascii="Times New Roman" w:hAnsi="Times New Roman" w:cs="Times New Roman"/>
          <w:sz w:val="24"/>
          <w:szCs w:val="24"/>
        </w:rPr>
      </w:pPr>
      <w:r>
        <w:rPr>
          <w:rFonts w:ascii="Times New Roman" w:hAnsi="Times New Roman" w:cs="Times New Roman"/>
          <w:sz w:val="24"/>
          <w:szCs w:val="24"/>
        </w:rPr>
        <w:t>Con respecto a la capacidad para moverse en el entorno se valoró el hecho de estar de pie por más de 10 minutos y realizar caminata de largas distancias</w:t>
      </w:r>
      <w:r w:rsidR="00137AD5">
        <w:rPr>
          <w:rFonts w:ascii="Times New Roman" w:hAnsi="Times New Roman" w:cs="Times New Roman"/>
          <w:sz w:val="24"/>
          <w:szCs w:val="24"/>
        </w:rPr>
        <w:t>.</w:t>
      </w:r>
      <w:r>
        <w:rPr>
          <w:rFonts w:ascii="Times New Roman" w:hAnsi="Times New Roman" w:cs="Times New Roman"/>
          <w:sz w:val="24"/>
          <w:szCs w:val="24"/>
        </w:rPr>
        <w:t xml:space="preserve"> En la tabla 2, la mayor dificultad se presentó relacionada con la edad, a medida que se avanza en edad se incrementa dicha dificultad en especial en el grupo de 35-44 años al compararse con el grupo de 55 a 69 años</w:t>
      </w:r>
      <w:r w:rsidR="00137AD5">
        <w:rPr>
          <w:rFonts w:ascii="Times New Roman" w:hAnsi="Times New Roman" w:cs="Times New Roman"/>
          <w:sz w:val="24"/>
          <w:szCs w:val="24"/>
        </w:rPr>
        <w:t>.</w:t>
      </w:r>
      <w:r>
        <w:rPr>
          <w:rFonts w:ascii="Times New Roman" w:hAnsi="Times New Roman" w:cs="Times New Roman"/>
          <w:sz w:val="24"/>
          <w:szCs w:val="24"/>
        </w:rPr>
        <w:t xml:space="preserve"> En </w:t>
      </w:r>
      <w:proofErr w:type="spellStart"/>
      <w:r w:rsidR="00137AD5">
        <w:rPr>
          <w:rFonts w:ascii="Times New Roman" w:hAnsi="Times New Roman" w:cs="Times New Roman"/>
          <w:sz w:val="24"/>
          <w:szCs w:val="24"/>
        </w:rPr>
        <w:t>A</w:t>
      </w:r>
      <w:r>
        <w:rPr>
          <w:rFonts w:ascii="Times New Roman" w:hAnsi="Times New Roman" w:cs="Times New Roman"/>
          <w:sz w:val="24"/>
          <w:szCs w:val="24"/>
        </w:rPr>
        <w:t>frodescendientes</w:t>
      </w:r>
      <w:proofErr w:type="spellEnd"/>
      <w:r>
        <w:rPr>
          <w:rFonts w:ascii="Times New Roman" w:hAnsi="Times New Roman" w:cs="Times New Roman"/>
          <w:sz w:val="24"/>
          <w:szCs w:val="24"/>
        </w:rPr>
        <w:t xml:space="preserve"> (OR: 1,4), las que se dedican a tareas del </w:t>
      </w:r>
      <w:r>
        <w:rPr>
          <w:rFonts w:ascii="Times New Roman" w:hAnsi="Times New Roman" w:cs="Times New Roman"/>
          <w:sz w:val="24"/>
          <w:szCs w:val="24"/>
        </w:rPr>
        <w:lastRenderedPageBreak/>
        <w:t>hogar y otras actividades (OR:1,3 respectivamente), se incrementa en las discapacitadas (OR:7,5), quienes no tienen estudios y estudios primarios (OR:1,9 y 1,6 respectivamente)</w:t>
      </w:r>
      <w:r w:rsidR="00137AD5">
        <w:rPr>
          <w:rFonts w:ascii="Times New Roman" w:hAnsi="Times New Roman" w:cs="Times New Roman"/>
          <w:sz w:val="24"/>
          <w:szCs w:val="24"/>
        </w:rPr>
        <w:t>.</w:t>
      </w:r>
      <w:r>
        <w:rPr>
          <w:rFonts w:ascii="Times New Roman" w:hAnsi="Times New Roman" w:cs="Times New Roman"/>
          <w:sz w:val="24"/>
          <w:szCs w:val="24"/>
        </w:rPr>
        <w:t xml:space="preserve"> A medida que se </w:t>
      </w:r>
      <w:r w:rsidR="00290CE6">
        <w:rPr>
          <w:rFonts w:ascii="Times New Roman" w:hAnsi="Times New Roman" w:cs="Times New Roman"/>
          <w:sz w:val="24"/>
          <w:szCs w:val="24"/>
        </w:rPr>
        <w:t>disminuye</w:t>
      </w:r>
      <w:r>
        <w:rPr>
          <w:rFonts w:ascii="Times New Roman" w:hAnsi="Times New Roman" w:cs="Times New Roman"/>
          <w:sz w:val="24"/>
          <w:szCs w:val="24"/>
        </w:rPr>
        <w:t xml:space="preserve"> la percepción de salud se aumenta la dificultad, las que se desplazan a pie (OR:1,3) y quienes residen en centros poblados (OR:1,1)</w:t>
      </w:r>
      <w:r w:rsidR="00137AD5">
        <w:rPr>
          <w:rFonts w:ascii="Times New Roman" w:hAnsi="Times New Roman" w:cs="Times New Roman"/>
          <w:sz w:val="24"/>
          <w:szCs w:val="24"/>
        </w:rPr>
        <w:t>.</w:t>
      </w:r>
      <w:r>
        <w:rPr>
          <w:rFonts w:ascii="Times New Roman" w:hAnsi="Times New Roman" w:cs="Times New Roman"/>
          <w:sz w:val="24"/>
          <w:szCs w:val="24"/>
        </w:rPr>
        <w:t xml:space="preserve"> La menor dificultad se presentó en mujeres que no viven en pareja</w:t>
      </w:r>
      <w:r w:rsidR="009577DB">
        <w:rPr>
          <w:rFonts w:ascii="Times New Roman" w:hAnsi="Times New Roman" w:cs="Times New Roman"/>
          <w:sz w:val="24"/>
          <w:szCs w:val="24"/>
        </w:rPr>
        <w:t xml:space="preserve"> (OR:0,63)</w:t>
      </w:r>
      <w:r>
        <w:rPr>
          <w:rFonts w:ascii="Times New Roman" w:hAnsi="Times New Roman" w:cs="Times New Roman"/>
          <w:sz w:val="24"/>
          <w:szCs w:val="24"/>
        </w:rPr>
        <w:t>, las que estudian</w:t>
      </w:r>
      <w:r w:rsidR="009577DB">
        <w:rPr>
          <w:rFonts w:ascii="Times New Roman" w:hAnsi="Times New Roman" w:cs="Times New Roman"/>
          <w:sz w:val="24"/>
          <w:szCs w:val="24"/>
        </w:rPr>
        <w:t xml:space="preserve"> (OR:0,5)</w:t>
      </w:r>
      <w:r>
        <w:rPr>
          <w:rFonts w:ascii="Times New Roman" w:hAnsi="Times New Roman" w:cs="Times New Roman"/>
          <w:sz w:val="24"/>
          <w:szCs w:val="24"/>
        </w:rPr>
        <w:t xml:space="preserve"> y quienes residen en la región </w:t>
      </w:r>
      <w:r w:rsidR="009577DB">
        <w:rPr>
          <w:rFonts w:ascii="Times New Roman" w:hAnsi="Times New Roman" w:cs="Times New Roman"/>
          <w:sz w:val="24"/>
          <w:szCs w:val="24"/>
        </w:rPr>
        <w:t>O</w:t>
      </w:r>
      <w:r>
        <w:rPr>
          <w:rFonts w:ascii="Times New Roman" w:hAnsi="Times New Roman" w:cs="Times New Roman"/>
          <w:sz w:val="24"/>
          <w:szCs w:val="24"/>
        </w:rPr>
        <w:t>riental</w:t>
      </w:r>
      <w:r w:rsidR="009577DB">
        <w:rPr>
          <w:rFonts w:ascii="Times New Roman" w:hAnsi="Times New Roman" w:cs="Times New Roman"/>
          <w:sz w:val="24"/>
          <w:szCs w:val="24"/>
        </w:rPr>
        <w:t xml:space="preserve"> (OR:0,85)</w:t>
      </w:r>
      <w:r w:rsidR="00137AD5">
        <w:rPr>
          <w:rFonts w:ascii="Times New Roman" w:hAnsi="Times New Roman" w:cs="Times New Roman"/>
          <w:sz w:val="24"/>
          <w:szCs w:val="24"/>
        </w:rPr>
        <w:t>.</w:t>
      </w:r>
      <w:r w:rsidR="009577DB">
        <w:rPr>
          <w:rFonts w:ascii="Times New Roman" w:hAnsi="Times New Roman" w:cs="Times New Roman"/>
          <w:sz w:val="24"/>
          <w:szCs w:val="24"/>
        </w:rPr>
        <w:t xml:space="preserve"> (tabla 2)</w:t>
      </w:r>
    </w:p>
    <w:p w:rsidR="009577DB" w:rsidRDefault="009577DB" w:rsidP="00EB2B5A">
      <w:pPr>
        <w:spacing w:line="360" w:lineRule="auto"/>
        <w:jc w:val="both"/>
        <w:rPr>
          <w:rFonts w:ascii="Times New Roman" w:hAnsi="Times New Roman" w:cs="Times New Roman"/>
          <w:sz w:val="24"/>
          <w:szCs w:val="24"/>
        </w:rPr>
      </w:pPr>
      <w:r>
        <w:rPr>
          <w:rFonts w:ascii="Times New Roman" w:hAnsi="Times New Roman" w:cs="Times New Roman"/>
          <w:sz w:val="24"/>
          <w:szCs w:val="24"/>
        </w:rPr>
        <w:t>Con relación a la valoración de disfunción para rea</w:t>
      </w:r>
      <w:r w:rsidR="007D0D62">
        <w:rPr>
          <w:rFonts w:ascii="Times New Roman" w:hAnsi="Times New Roman" w:cs="Times New Roman"/>
          <w:sz w:val="24"/>
          <w:szCs w:val="24"/>
        </w:rPr>
        <w:t>l</w:t>
      </w:r>
      <w:r>
        <w:rPr>
          <w:rFonts w:ascii="Times New Roman" w:hAnsi="Times New Roman" w:cs="Times New Roman"/>
          <w:sz w:val="24"/>
          <w:szCs w:val="24"/>
        </w:rPr>
        <w:t>izar largas caminatas</w:t>
      </w:r>
      <w:r w:rsidR="007D0D62">
        <w:rPr>
          <w:rFonts w:ascii="Times New Roman" w:hAnsi="Times New Roman" w:cs="Times New Roman"/>
          <w:sz w:val="24"/>
          <w:szCs w:val="24"/>
        </w:rPr>
        <w:t xml:space="preserve"> a medida que se aumenta en edad se incrementa el riesgo en especial de 35 años a 44 años y se duplica de 55 a 69 años</w:t>
      </w:r>
      <w:r w:rsidR="00290CE6">
        <w:rPr>
          <w:rFonts w:ascii="Times New Roman" w:hAnsi="Times New Roman" w:cs="Times New Roman"/>
          <w:sz w:val="24"/>
          <w:szCs w:val="24"/>
        </w:rPr>
        <w:t>,</w:t>
      </w:r>
      <w:r w:rsidR="007D0D62">
        <w:rPr>
          <w:rFonts w:ascii="Times New Roman" w:hAnsi="Times New Roman" w:cs="Times New Roman"/>
          <w:sz w:val="24"/>
          <w:szCs w:val="24"/>
        </w:rPr>
        <w:t xml:space="preserve"> (OR:2,09 OR: 5,11 respectivamente)</w:t>
      </w:r>
      <w:r w:rsidR="00137AD5">
        <w:rPr>
          <w:rFonts w:ascii="Times New Roman" w:hAnsi="Times New Roman" w:cs="Times New Roman"/>
          <w:sz w:val="24"/>
          <w:szCs w:val="24"/>
        </w:rPr>
        <w:t>.</w:t>
      </w:r>
      <w:r w:rsidR="007D0D62">
        <w:rPr>
          <w:rFonts w:ascii="Times New Roman" w:hAnsi="Times New Roman" w:cs="Times New Roman"/>
          <w:sz w:val="24"/>
          <w:szCs w:val="24"/>
        </w:rPr>
        <w:t xml:space="preserve"> Se incrementa la disfunción para caminar en indígenas y </w:t>
      </w:r>
      <w:proofErr w:type="spellStart"/>
      <w:r w:rsidR="00137AD5">
        <w:rPr>
          <w:rFonts w:ascii="Times New Roman" w:hAnsi="Times New Roman" w:cs="Times New Roman"/>
          <w:sz w:val="24"/>
          <w:szCs w:val="24"/>
        </w:rPr>
        <w:t>A</w:t>
      </w:r>
      <w:r w:rsidR="007D0D62">
        <w:rPr>
          <w:rFonts w:ascii="Times New Roman" w:hAnsi="Times New Roman" w:cs="Times New Roman"/>
          <w:sz w:val="24"/>
          <w:szCs w:val="24"/>
        </w:rPr>
        <w:t>frodescendientes</w:t>
      </w:r>
      <w:proofErr w:type="spellEnd"/>
      <w:r w:rsidR="007D0D62">
        <w:rPr>
          <w:rFonts w:ascii="Times New Roman" w:hAnsi="Times New Roman" w:cs="Times New Roman"/>
          <w:sz w:val="24"/>
          <w:szCs w:val="24"/>
        </w:rPr>
        <w:t xml:space="preserve"> (OR: 1,1; OR:1,2 respectivamente), en quienes se ocupan en labores del hogar (OR:1,5), otras actividades (OR:1,6) y quienes refieren discapacidad (OR:9,8), quienes no refieren estudios  y estudios primarios (OR:2,3 y OR:1,8 respectivamente)</w:t>
      </w:r>
      <w:r w:rsidR="00290CE6">
        <w:rPr>
          <w:rFonts w:ascii="Times New Roman" w:hAnsi="Times New Roman" w:cs="Times New Roman"/>
          <w:sz w:val="24"/>
          <w:szCs w:val="24"/>
        </w:rPr>
        <w:t>,</w:t>
      </w:r>
      <w:r w:rsidR="007D0D62">
        <w:rPr>
          <w:rFonts w:ascii="Times New Roman" w:hAnsi="Times New Roman" w:cs="Times New Roman"/>
          <w:sz w:val="24"/>
          <w:szCs w:val="24"/>
        </w:rPr>
        <w:t xml:space="preserve"> A medida que disminuye la percepción de salud se incrementa esta disfunción, las que se desplazan a pie (OR:1,3) y quienes viven en centros poblados (OR:1,09)</w:t>
      </w:r>
      <w:r w:rsidR="00137AD5">
        <w:rPr>
          <w:rFonts w:ascii="Times New Roman" w:hAnsi="Times New Roman" w:cs="Times New Roman"/>
          <w:sz w:val="24"/>
          <w:szCs w:val="24"/>
        </w:rPr>
        <w:t>.</w:t>
      </w:r>
      <w:r w:rsidR="007D0D62">
        <w:rPr>
          <w:rFonts w:ascii="Times New Roman" w:hAnsi="Times New Roman" w:cs="Times New Roman"/>
          <w:sz w:val="24"/>
          <w:szCs w:val="24"/>
        </w:rPr>
        <w:t xml:space="preserve"> La menor disfunción para caminar se presenta en quienes estudian (OR:0,55) y las que residen en la región Oriental (OR:0,83)</w:t>
      </w:r>
      <w:r w:rsidR="00290CE6">
        <w:rPr>
          <w:rFonts w:ascii="Times New Roman" w:hAnsi="Times New Roman" w:cs="Times New Roman"/>
          <w:sz w:val="24"/>
          <w:szCs w:val="24"/>
        </w:rPr>
        <w:t>.</w:t>
      </w:r>
      <w:r w:rsidR="007D0D62">
        <w:rPr>
          <w:rFonts w:ascii="Times New Roman" w:hAnsi="Times New Roman" w:cs="Times New Roman"/>
          <w:sz w:val="24"/>
          <w:szCs w:val="24"/>
        </w:rPr>
        <w:t xml:space="preserve"> (tabla 2) </w:t>
      </w:r>
    </w:p>
    <w:p w:rsidR="00C640BA" w:rsidRDefault="00C640BA" w:rsidP="00EB2B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estimar la relación con otras personas en los componentes de relación con desconocidos y mantener amistad, se aprecia en la tabla 3, que las mujeres que presentan mayor afectación para relacionarse con desconocidos pertenecen a etnias tipo gitana (OR:3,2), comunidad </w:t>
      </w:r>
      <w:r w:rsidR="00290CE6">
        <w:rPr>
          <w:rFonts w:ascii="Times New Roman" w:hAnsi="Times New Roman" w:cs="Times New Roman"/>
          <w:sz w:val="24"/>
          <w:szCs w:val="24"/>
        </w:rPr>
        <w:t>P</w:t>
      </w:r>
      <w:r>
        <w:rPr>
          <w:rFonts w:ascii="Times New Roman" w:hAnsi="Times New Roman" w:cs="Times New Roman"/>
          <w:sz w:val="24"/>
          <w:szCs w:val="24"/>
        </w:rPr>
        <w:t xml:space="preserve">alenquera (OR:3,8)  </w:t>
      </w:r>
      <w:proofErr w:type="spellStart"/>
      <w:r w:rsidR="00290CE6">
        <w:rPr>
          <w:rFonts w:ascii="Times New Roman" w:hAnsi="Times New Roman" w:cs="Times New Roman"/>
          <w:sz w:val="24"/>
          <w:szCs w:val="24"/>
        </w:rPr>
        <w:t>A</w:t>
      </w:r>
      <w:r>
        <w:rPr>
          <w:rFonts w:ascii="Times New Roman" w:hAnsi="Times New Roman" w:cs="Times New Roman"/>
          <w:sz w:val="24"/>
          <w:szCs w:val="24"/>
        </w:rPr>
        <w:t>frodescendientes</w:t>
      </w:r>
      <w:proofErr w:type="spellEnd"/>
      <w:r>
        <w:rPr>
          <w:rFonts w:ascii="Times New Roman" w:hAnsi="Times New Roman" w:cs="Times New Roman"/>
          <w:sz w:val="24"/>
          <w:szCs w:val="24"/>
        </w:rPr>
        <w:t xml:space="preserve"> (OR:1,3), quienes no refieren tener pareja (OR:1,4), quienes estudian (OR:1,8), se dedican a labores en el hogar (OR:1,4) o desempeñan otras actividades (OR:2,2) y las incapacitadas (OR:13,2), quienes refieren bajos niveles de escolaridad: sin estudios (OR:4,1) y estudios primarios (OR:2,1) y quienes perciben afectación de su salud</w:t>
      </w:r>
      <w:r w:rsidR="00137AD5">
        <w:rPr>
          <w:rFonts w:ascii="Times New Roman" w:hAnsi="Times New Roman" w:cs="Times New Roman"/>
          <w:sz w:val="24"/>
          <w:szCs w:val="24"/>
        </w:rPr>
        <w:t>.</w:t>
      </w:r>
      <w:r>
        <w:rPr>
          <w:rFonts w:ascii="Times New Roman" w:hAnsi="Times New Roman" w:cs="Times New Roman"/>
          <w:sz w:val="24"/>
          <w:szCs w:val="24"/>
        </w:rPr>
        <w:t xml:space="preserve"> Las mujeres que refieren menos dificultades para relacionarse con desconocidos </w:t>
      </w:r>
      <w:r w:rsidR="004F69EE">
        <w:rPr>
          <w:rFonts w:ascii="Times New Roman" w:hAnsi="Times New Roman" w:cs="Times New Roman"/>
          <w:sz w:val="24"/>
          <w:szCs w:val="24"/>
        </w:rPr>
        <w:t>está</w:t>
      </w:r>
      <w:r>
        <w:rPr>
          <w:rFonts w:ascii="Times New Roman" w:hAnsi="Times New Roman" w:cs="Times New Roman"/>
          <w:sz w:val="24"/>
          <w:szCs w:val="24"/>
        </w:rPr>
        <w:t xml:space="preserve"> relacionado con la edad a partir de 25 a 69 años, las que residen en las regiones: Atlántica (OR:0,75) y Oriental (OR:0,72) y las que emplean moto como medio de transporte </w:t>
      </w:r>
      <w:r w:rsidR="004F69EE">
        <w:rPr>
          <w:rFonts w:ascii="Times New Roman" w:hAnsi="Times New Roman" w:cs="Times New Roman"/>
          <w:sz w:val="24"/>
          <w:szCs w:val="24"/>
        </w:rPr>
        <w:t>(OR:0,6)</w:t>
      </w:r>
      <w:r w:rsidR="00290CE6">
        <w:rPr>
          <w:rFonts w:ascii="Times New Roman" w:hAnsi="Times New Roman" w:cs="Times New Roman"/>
          <w:sz w:val="24"/>
          <w:szCs w:val="24"/>
        </w:rPr>
        <w:t>,</w:t>
      </w:r>
    </w:p>
    <w:p w:rsidR="004F69EE" w:rsidRDefault="004F69EE" w:rsidP="00EB2B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respecto a mantener una amistad, las que refieren mayor dificultad se relaciona con ser </w:t>
      </w:r>
      <w:proofErr w:type="spellStart"/>
      <w:r w:rsidR="00290CE6">
        <w:rPr>
          <w:rFonts w:ascii="Times New Roman" w:hAnsi="Times New Roman" w:cs="Times New Roman"/>
          <w:sz w:val="24"/>
          <w:szCs w:val="24"/>
        </w:rPr>
        <w:t>A</w:t>
      </w:r>
      <w:r>
        <w:rPr>
          <w:rFonts w:ascii="Times New Roman" w:hAnsi="Times New Roman" w:cs="Times New Roman"/>
          <w:sz w:val="24"/>
          <w:szCs w:val="24"/>
        </w:rPr>
        <w:t>frodescendiente</w:t>
      </w:r>
      <w:proofErr w:type="spellEnd"/>
      <w:r>
        <w:rPr>
          <w:rFonts w:ascii="Times New Roman" w:hAnsi="Times New Roman" w:cs="Times New Roman"/>
          <w:sz w:val="24"/>
          <w:szCs w:val="24"/>
        </w:rPr>
        <w:t xml:space="preserve"> (OR:1,6), quienes no tienen pareja (OR:1,4), las que han estado buscando empleo (OR:1,4), las que estudian (OR:1,4), las que se desempeñan en otras actividades </w:t>
      </w:r>
      <w:r>
        <w:rPr>
          <w:rFonts w:ascii="Times New Roman" w:hAnsi="Times New Roman" w:cs="Times New Roman"/>
          <w:sz w:val="24"/>
          <w:szCs w:val="24"/>
        </w:rPr>
        <w:lastRenderedPageBreak/>
        <w:t>laborales (OR:2,0), quienes refieren incapacidad (OR:21,2), quienes no tienen estudios (OR:5,5) y las que refieren alteración en la percepción de salud</w:t>
      </w:r>
      <w:r w:rsidR="00290CE6">
        <w:rPr>
          <w:rFonts w:ascii="Times New Roman" w:hAnsi="Times New Roman" w:cs="Times New Roman"/>
          <w:sz w:val="24"/>
          <w:szCs w:val="24"/>
        </w:rPr>
        <w:t>,</w:t>
      </w:r>
      <w:r>
        <w:rPr>
          <w:rFonts w:ascii="Times New Roman" w:hAnsi="Times New Roman" w:cs="Times New Roman"/>
          <w:sz w:val="24"/>
          <w:szCs w:val="24"/>
        </w:rPr>
        <w:t xml:space="preserve"> Las mujeres que refieren menos dificultad para mantener una amistad se relaciona con la edad de 25 a 46 años, las que residen en las regiones: Atlántica, Oriental, Central y Orinoquía –Amazonia</w:t>
      </w:r>
      <w:r w:rsidR="00290CE6">
        <w:rPr>
          <w:rFonts w:ascii="Times New Roman" w:hAnsi="Times New Roman" w:cs="Times New Roman"/>
          <w:sz w:val="24"/>
          <w:szCs w:val="24"/>
        </w:rPr>
        <w:t>,</w:t>
      </w:r>
    </w:p>
    <w:p w:rsidR="00AB78C2" w:rsidRDefault="00AB78C2" w:rsidP="00EB2B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relacionar la dificultad </w:t>
      </w:r>
      <w:r w:rsidR="009E341C">
        <w:rPr>
          <w:rFonts w:ascii="Times New Roman" w:hAnsi="Times New Roman" w:cs="Times New Roman"/>
          <w:sz w:val="24"/>
          <w:szCs w:val="24"/>
        </w:rPr>
        <w:t xml:space="preserve">en actividades de la vida diaria para realizar su trabajo, estudio o otra actividad y la participación en la sociedad para participar al mismo nivel que el resto de mujeres en actividades de la comunidad tales como: ir a fiestas, reuniones o actividades religiosas se destaca que: la mayor dificultad para actividades cotidianas a medida que se avanza en edad se incrementa la dificultad desde los 25 a 69 años  (p de tendencia), pertenecer a etnia Palenquera (OR:2,7), </w:t>
      </w:r>
      <w:proofErr w:type="spellStart"/>
      <w:r w:rsidR="009E341C">
        <w:rPr>
          <w:rFonts w:ascii="Times New Roman" w:hAnsi="Times New Roman" w:cs="Times New Roman"/>
          <w:sz w:val="24"/>
          <w:szCs w:val="24"/>
        </w:rPr>
        <w:t>Afrodescendiente</w:t>
      </w:r>
      <w:proofErr w:type="spellEnd"/>
      <w:r w:rsidR="009E341C">
        <w:rPr>
          <w:rFonts w:ascii="Times New Roman" w:hAnsi="Times New Roman" w:cs="Times New Roman"/>
          <w:sz w:val="24"/>
          <w:szCs w:val="24"/>
        </w:rPr>
        <w:t xml:space="preserve"> (OR:1,2), las que se desempeñan en oficios del hogar (OR:1,2), quienes desempeñan otras actividades laborales (OR: 2,1), las que presentan incapacidad (OR:23,8), quienes no refieren estudios (OR:1,8) a medida que se disminuye la percepción de salud, las que se movilizan a pie (OR:1,2)</w:t>
      </w:r>
      <w:r w:rsidR="00A05FAC">
        <w:rPr>
          <w:rFonts w:ascii="Times New Roman" w:hAnsi="Times New Roman" w:cs="Times New Roman"/>
          <w:sz w:val="24"/>
          <w:szCs w:val="24"/>
        </w:rPr>
        <w:t xml:space="preserve"> y viven en regiones rurales (OR:1,1)</w:t>
      </w:r>
      <w:r w:rsidR="00137AD5">
        <w:rPr>
          <w:rFonts w:ascii="Times New Roman" w:hAnsi="Times New Roman" w:cs="Times New Roman"/>
          <w:sz w:val="24"/>
          <w:szCs w:val="24"/>
        </w:rPr>
        <w:t>.</w:t>
      </w:r>
      <w:r w:rsidR="00A05FAC">
        <w:rPr>
          <w:rFonts w:ascii="Times New Roman" w:hAnsi="Times New Roman" w:cs="Times New Roman"/>
          <w:sz w:val="24"/>
          <w:szCs w:val="24"/>
        </w:rPr>
        <w:t xml:space="preserve"> Las mujeres que </w:t>
      </w:r>
      <w:r w:rsidR="00EB2B5A">
        <w:rPr>
          <w:rFonts w:ascii="Times New Roman" w:hAnsi="Times New Roman" w:cs="Times New Roman"/>
          <w:sz w:val="24"/>
          <w:szCs w:val="24"/>
        </w:rPr>
        <w:t>refieren</w:t>
      </w:r>
      <w:r w:rsidR="00A05FAC">
        <w:rPr>
          <w:rFonts w:ascii="Times New Roman" w:hAnsi="Times New Roman" w:cs="Times New Roman"/>
          <w:sz w:val="24"/>
          <w:szCs w:val="24"/>
        </w:rPr>
        <w:t xml:space="preserve"> menor dificultad para realizar </w:t>
      </w:r>
      <w:r w:rsidR="00EB2B5A">
        <w:rPr>
          <w:rFonts w:ascii="Times New Roman" w:hAnsi="Times New Roman" w:cs="Times New Roman"/>
          <w:sz w:val="24"/>
          <w:szCs w:val="24"/>
        </w:rPr>
        <w:t>s</w:t>
      </w:r>
      <w:r w:rsidR="00A05FAC">
        <w:rPr>
          <w:rFonts w:ascii="Times New Roman" w:hAnsi="Times New Roman" w:cs="Times New Roman"/>
          <w:sz w:val="24"/>
          <w:szCs w:val="24"/>
        </w:rPr>
        <w:t>us actividades diarias son aquellas que no tienen pareja (OR:0,83), las que estudian (OR:0,79), las que residen en las regiones: Atlántica (OR:0,81), Central (OR:0,8) Oriental (OR:0,73) y Pacifica (OR:0,85) (tabla 4)</w:t>
      </w:r>
    </w:p>
    <w:p w:rsidR="00A05FAC" w:rsidRPr="00EB2F4A" w:rsidRDefault="00A05FAC" w:rsidP="00EB2B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respecto a la participación social al mismo nivel que otras mujeres, se </w:t>
      </w:r>
      <w:r w:rsidR="00335A62">
        <w:rPr>
          <w:rFonts w:ascii="Times New Roman" w:hAnsi="Times New Roman" w:cs="Times New Roman"/>
          <w:sz w:val="24"/>
          <w:szCs w:val="24"/>
        </w:rPr>
        <w:t xml:space="preserve">observó mayor dificultad en todas las edades incrementándose de los 45 años en adelante, las mujeres gitanas (OR:2,9) las </w:t>
      </w:r>
      <w:proofErr w:type="spellStart"/>
      <w:r w:rsidR="00290CE6">
        <w:rPr>
          <w:rFonts w:ascii="Times New Roman" w:hAnsi="Times New Roman" w:cs="Times New Roman"/>
          <w:sz w:val="24"/>
          <w:szCs w:val="24"/>
        </w:rPr>
        <w:t>P</w:t>
      </w:r>
      <w:r w:rsidR="00335A62">
        <w:rPr>
          <w:rFonts w:ascii="Times New Roman" w:hAnsi="Times New Roman" w:cs="Times New Roman"/>
          <w:sz w:val="24"/>
          <w:szCs w:val="24"/>
        </w:rPr>
        <w:t>alenqueras</w:t>
      </w:r>
      <w:proofErr w:type="spellEnd"/>
      <w:r w:rsidR="00335A62">
        <w:rPr>
          <w:rFonts w:ascii="Times New Roman" w:hAnsi="Times New Roman" w:cs="Times New Roman"/>
          <w:sz w:val="24"/>
          <w:szCs w:val="24"/>
        </w:rPr>
        <w:t xml:space="preserve"> (OR:4,6)</w:t>
      </w:r>
      <w:r w:rsidR="00290CE6">
        <w:rPr>
          <w:rFonts w:ascii="Times New Roman" w:hAnsi="Times New Roman" w:cs="Times New Roman"/>
          <w:sz w:val="24"/>
          <w:szCs w:val="24"/>
        </w:rPr>
        <w:t xml:space="preserve">, las </w:t>
      </w:r>
      <w:proofErr w:type="spellStart"/>
      <w:r w:rsidR="00290CE6">
        <w:rPr>
          <w:rFonts w:ascii="Times New Roman" w:hAnsi="Times New Roman" w:cs="Times New Roman"/>
          <w:sz w:val="24"/>
          <w:szCs w:val="24"/>
        </w:rPr>
        <w:t>A</w:t>
      </w:r>
      <w:r w:rsidR="00335A62">
        <w:rPr>
          <w:rFonts w:ascii="Times New Roman" w:hAnsi="Times New Roman" w:cs="Times New Roman"/>
          <w:sz w:val="24"/>
          <w:szCs w:val="24"/>
        </w:rPr>
        <w:t>frodescendientes</w:t>
      </w:r>
      <w:proofErr w:type="spellEnd"/>
      <w:r w:rsidR="00335A62">
        <w:rPr>
          <w:rFonts w:ascii="Times New Roman" w:hAnsi="Times New Roman" w:cs="Times New Roman"/>
          <w:sz w:val="24"/>
          <w:szCs w:val="24"/>
        </w:rPr>
        <w:t xml:space="preserve"> (OR:1,4), las amas de casa (OR:1,5), las que realizan </w:t>
      </w:r>
      <w:r w:rsidR="00137AD5">
        <w:rPr>
          <w:rFonts w:ascii="Times New Roman" w:hAnsi="Times New Roman" w:cs="Times New Roman"/>
          <w:sz w:val="24"/>
          <w:szCs w:val="24"/>
        </w:rPr>
        <w:t>o</w:t>
      </w:r>
      <w:r w:rsidR="00335A62">
        <w:rPr>
          <w:rFonts w:ascii="Times New Roman" w:hAnsi="Times New Roman" w:cs="Times New Roman"/>
          <w:sz w:val="24"/>
          <w:szCs w:val="24"/>
        </w:rPr>
        <w:t xml:space="preserve">tras actividades (OR:2,0), las incapacitadas (OR:29,3), las que no tienen estudios (OR: 1,8), </w:t>
      </w:r>
      <w:r w:rsidR="00137AD5">
        <w:rPr>
          <w:rFonts w:ascii="Times New Roman" w:hAnsi="Times New Roman" w:cs="Times New Roman"/>
          <w:sz w:val="24"/>
          <w:szCs w:val="24"/>
        </w:rPr>
        <w:t xml:space="preserve">así mismo, se aprecia dificultad </w:t>
      </w:r>
      <w:r w:rsidR="00335A62">
        <w:rPr>
          <w:rFonts w:ascii="Times New Roman" w:hAnsi="Times New Roman" w:cs="Times New Roman"/>
          <w:sz w:val="24"/>
          <w:szCs w:val="24"/>
        </w:rPr>
        <w:t xml:space="preserve">a medida que se disminuye la percepción de salud y </w:t>
      </w:r>
      <w:r w:rsidR="00137AD5">
        <w:rPr>
          <w:rFonts w:ascii="Times New Roman" w:hAnsi="Times New Roman" w:cs="Times New Roman"/>
          <w:sz w:val="24"/>
          <w:szCs w:val="24"/>
        </w:rPr>
        <w:t xml:space="preserve">en </w:t>
      </w:r>
      <w:r w:rsidR="00335A62">
        <w:rPr>
          <w:rFonts w:ascii="Times New Roman" w:hAnsi="Times New Roman" w:cs="Times New Roman"/>
          <w:sz w:val="24"/>
          <w:szCs w:val="24"/>
        </w:rPr>
        <w:t>quienes se movilizan a pie (OR:1,3)</w:t>
      </w:r>
      <w:r w:rsidR="00137AD5">
        <w:rPr>
          <w:rFonts w:ascii="Times New Roman" w:hAnsi="Times New Roman" w:cs="Times New Roman"/>
          <w:sz w:val="24"/>
          <w:szCs w:val="24"/>
        </w:rPr>
        <w:t>.</w:t>
      </w:r>
      <w:r w:rsidR="00335A62">
        <w:rPr>
          <w:rFonts w:ascii="Times New Roman" w:hAnsi="Times New Roman" w:cs="Times New Roman"/>
          <w:sz w:val="24"/>
          <w:szCs w:val="24"/>
        </w:rPr>
        <w:t xml:space="preserve"> Las mujeres con menor dificultad son las que viven sin pareja y las de la región Oriental</w:t>
      </w:r>
      <w:r w:rsidR="00290CE6">
        <w:rPr>
          <w:rFonts w:ascii="Times New Roman" w:hAnsi="Times New Roman" w:cs="Times New Roman"/>
          <w:sz w:val="24"/>
          <w:szCs w:val="24"/>
        </w:rPr>
        <w:t>.</w:t>
      </w:r>
      <w:r w:rsidR="00335A62">
        <w:rPr>
          <w:rFonts w:ascii="Times New Roman" w:hAnsi="Times New Roman" w:cs="Times New Roman"/>
          <w:sz w:val="24"/>
          <w:szCs w:val="24"/>
        </w:rPr>
        <w:t xml:space="preserve"> (tabla 4)</w:t>
      </w:r>
    </w:p>
    <w:p w:rsidR="00EB2F4A" w:rsidRPr="00EB2F4A" w:rsidRDefault="00EB2F4A" w:rsidP="003F0F9D">
      <w:pPr>
        <w:jc w:val="both"/>
        <w:rPr>
          <w:b/>
        </w:rPr>
      </w:pPr>
    </w:p>
    <w:p w:rsidR="00D71242" w:rsidRPr="000718B0" w:rsidRDefault="00D71242" w:rsidP="003F0F9D">
      <w:pPr>
        <w:jc w:val="both"/>
        <w:rPr>
          <w:rFonts w:ascii="Times New Roman" w:hAnsi="Times New Roman" w:cs="Times New Roman"/>
          <w:b/>
          <w:caps/>
          <w:sz w:val="24"/>
          <w:szCs w:val="24"/>
        </w:rPr>
      </w:pPr>
      <w:r w:rsidRPr="000718B0">
        <w:rPr>
          <w:rFonts w:ascii="Times New Roman" w:hAnsi="Times New Roman" w:cs="Times New Roman"/>
          <w:b/>
          <w:caps/>
          <w:sz w:val="24"/>
          <w:szCs w:val="24"/>
        </w:rPr>
        <w:t>4</w:t>
      </w:r>
      <w:r w:rsidR="00B800D5">
        <w:rPr>
          <w:rFonts w:ascii="Times New Roman" w:hAnsi="Times New Roman" w:cs="Times New Roman"/>
          <w:b/>
          <w:caps/>
          <w:sz w:val="24"/>
          <w:szCs w:val="24"/>
        </w:rPr>
        <w:t>.</w:t>
      </w:r>
      <w:r w:rsidRPr="000718B0">
        <w:rPr>
          <w:rFonts w:ascii="Times New Roman" w:hAnsi="Times New Roman" w:cs="Times New Roman"/>
          <w:b/>
          <w:caps/>
          <w:sz w:val="24"/>
          <w:szCs w:val="24"/>
        </w:rPr>
        <w:t xml:space="preserve"> Discusion</w:t>
      </w:r>
    </w:p>
    <w:p w:rsidR="00622BEF" w:rsidRPr="000718B0" w:rsidRDefault="00622BEF" w:rsidP="003F0F9D">
      <w:pPr>
        <w:jc w:val="both"/>
        <w:rPr>
          <w:rFonts w:ascii="Times New Roman" w:hAnsi="Times New Roman" w:cs="Times New Roman"/>
          <w:b/>
          <w:caps/>
          <w:sz w:val="24"/>
          <w:szCs w:val="24"/>
        </w:rPr>
      </w:pPr>
    </w:p>
    <w:p w:rsidR="00622BEF" w:rsidRPr="000718B0" w:rsidRDefault="00622BEF" w:rsidP="00B800D5">
      <w:pPr>
        <w:spacing w:line="360" w:lineRule="auto"/>
        <w:jc w:val="both"/>
        <w:rPr>
          <w:rFonts w:ascii="Times New Roman" w:hAnsi="Times New Roman" w:cs="Times New Roman"/>
          <w:bCs/>
          <w:sz w:val="24"/>
          <w:szCs w:val="24"/>
        </w:rPr>
      </w:pPr>
      <w:r w:rsidRPr="000718B0">
        <w:rPr>
          <w:rFonts w:ascii="Times New Roman" w:hAnsi="Times New Roman" w:cs="Times New Roman"/>
          <w:bCs/>
          <w:sz w:val="24"/>
          <w:szCs w:val="24"/>
        </w:rPr>
        <w:t>El hecho de ser mujer</w:t>
      </w:r>
      <w:r w:rsidR="003357BD" w:rsidRPr="000718B0">
        <w:rPr>
          <w:rFonts w:ascii="Times New Roman" w:hAnsi="Times New Roman" w:cs="Times New Roman"/>
          <w:bCs/>
          <w:sz w:val="24"/>
          <w:szCs w:val="24"/>
        </w:rPr>
        <w:t xml:space="preserve"> (10-13)</w:t>
      </w:r>
      <w:r w:rsidRPr="000718B0">
        <w:rPr>
          <w:rFonts w:ascii="Times New Roman" w:hAnsi="Times New Roman" w:cs="Times New Roman"/>
          <w:bCs/>
          <w:sz w:val="24"/>
          <w:szCs w:val="24"/>
        </w:rPr>
        <w:t xml:space="preserve"> está estrechamente relacionado </w:t>
      </w:r>
      <w:r w:rsidR="002D0B90" w:rsidRPr="000718B0">
        <w:rPr>
          <w:rFonts w:ascii="Times New Roman" w:hAnsi="Times New Roman" w:cs="Times New Roman"/>
          <w:bCs/>
          <w:sz w:val="24"/>
          <w:szCs w:val="24"/>
        </w:rPr>
        <w:t xml:space="preserve">con </w:t>
      </w:r>
      <w:r w:rsidRPr="000718B0">
        <w:rPr>
          <w:rFonts w:ascii="Times New Roman" w:hAnsi="Times New Roman" w:cs="Times New Roman"/>
          <w:bCs/>
          <w:sz w:val="24"/>
          <w:szCs w:val="24"/>
        </w:rPr>
        <w:t>una mayor prevalencia de discapacidad independiente del nivel económico y de desarrollo. Con res</w:t>
      </w:r>
      <w:r w:rsidR="002D0B90" w:rsidRPr="000718B0">
        <w:rPr>
          <w:rFonts w:ascii="Times New Roman" w:hAnsi="Times New Roman" w:cs="Times New Roman"/>
          <w:bCs/>
          <w:sz w:val="24"/>
          <w:szCs w:val="24"/>
        </w:rPr>
        <w:t xml:space="preserve">pecto a la edad, </w:t>
      </w:r>
      <w:r w:rsidR="002D0B90" w:rsidRPr="000718B0">
        <w:rPr>
          <w:rFonts w:ascii="Times New Roman" w:hAnsi="Times New Roman" w:cs="Times New Roman"/>
          <w:bCs/>
          <w:sz w:val="24"/>
          <w:szCs w:val="24"/>
        </w:rPr>
        <w:lastRenderedPageBreak/>
        <w:t xml:space="preserve">se estima que al avanzar en edad se incrementa la discapacidad y a ello se le </w:t>
      </w:r>
      <w:r w:rsidR="0015584A" w:rsidRPr="000718B0">
        <w:rPr>
          <w:rFonts w:ascii="Times New Roman" w:hAnsi="Times New Roman" w:cs="Times New Roman"/>
          <w:bCs/>
          <w:sz w:val="24"/>
          <w:szCs w:val="24"/>
        </w:rPr>
        <w:t>agrega en nuestro contexto</w:t>
      </w:r>
      <w:r w:rsidR="002D0B90" w:rsidRPr="000718B0">
        <w:rPr>
          <w:rFonts w:ascii="Times New Roman" w:hAnsi="Times New Roman" w:cs="Times New Roman"/>
          <w:bCs/>
          <w:sz w:val="24"/>
          <w:szCs w:val="24"/>
        </w:rPr>
        <w:t xml:space="preserve"> la influencia de las enfermedades crónicas tipo degenerativas y las cardiovasculares. En este estudio, a pesar de no incluir personas por encima de los 70 años, el efecto de la disfunción se observa a partir de los 45 años en adelante lo que impacta de manera negativa a mujeres con bajos niveles de escolaridad, </w:t>
      </w:r>
      <w:proofErr w:type="spellStart"/>
      <w:r w:rsidR="002D0B90" w:rsidRPr="000718B0">
        <w:rPr>
          <w:rFonts w:ascii="Times New Roman" w:hAnsi="Times New Roman" w:cs="Times New Roman"/>
          <w:bCs/>
          <w:sz w:val="24"/>
          <w:szCs w:val="24"/>
        </w:rPr>
        <w:t>afrodescendientes</w:t>
      </w:r>
      <w:proofErr w:type="spellEnd"/>
      <w:r w:rsidR="002D0B90" w:rsidRPr="000718B0">
        <w:rPr>
          <w:rFonts w:ascii="Times New Roman" w:hAnsi="Times New Roman" w:cs="Times New Roman"/>
          <w:bCs/>
          <w:sz w:val="24"/>
          <w:szCs w:val="24"/>
        </w:rPr>
        <w:t xml:space="preserve"> e incapacitadas.</w:t>
      </w:r>
      <w:r w:rsidR="0015584A" w:rsidRPr="000718B0">
        <w:rPr>
          <w:rFonts w:ascii="Times New Roman" w:hAnsi="Times New Roman" w:cs="Times New Roman"/>
          <w:bCs/>
          <w:sz w:val="24"/>
          <w:szCs w:val="24"/>
        </w:rPr>
        <w:t xml:space="preserve"> Por lo tanto es prioritario orientar las políticas y programas con enfoque de derechos para reducir la brecha de inequidad.</w:t>
      </w:r>
    </w:p>
    <w:p w:rsidR="007B4D1F" w:rsidRPr="000718B0" w:rsidRDefault="002D0B90" w:rsidP="007B4D1F">
      <w:pPr>
        <w:spacing w:line="360" w:lineRule="auto"/>
        <w:jc w:val="both"/>
        <w:rPr>
          <w:rFonts w:ascii="Times New Roman" w:hAnsi="Times New Roman" w:cs="Times New Roman"/>
          <w:sz w:val="24"/>
          <w:szCs w:val="24"/>
          <w:shd w:val="solid" w:color="FFFFFF" w:fill="auto"/>
        </w:rPr>
      </w:pPr>
      <w:r w:rsidRPr="000718B0">
        <w:rPr>
          <w:rFonts w:ascii="Times New Roman" w:hAnsi="Times New Roman" w:cs="Times New Roman"/>
          <w:bCs/>
          <w:sz w:val="24"/>
          <w:szCs w:val="24"/>
        </w:rPr>
        <w:t>La estimación de la percepción de salud en estudios epidemiológicos</w:t>
      </w:r>
      <w:r w:rsidR="007B4D1F" w:rsidRPr="000718B0">
        <w:rPr>
          <w:rFonts w:ascii="Times New Roman" w:hAnsi="Times New Roman" w:cs="Times New Roman"/>
          <w:bCs/>
          <w:sz w:val="24"/>
          <w:szCs w:val="24"/>
        </w:rPr>
        <w:t xml:space="preserve">, </w:t>
      </w:r>
      <w:r w:rsidR="007B4D1F" w:rsidRPr="000718B0">
        <w:rPr>
          <w:rFonts w:ascii="Times New Roman" w:hAnsi="Times New Roman" w:cs="Times New Roman"/>
          <w:sz w:val="24"/>
          <w:szCs w:val="24"/>
          <w:shd w:val="solid" w:color="FFFFFF" w:fill="auto"/>
        </w:rPr>
        <w:t xml:space="preserve">permiten interpretar que la percepción  negativa de salud está estrechamente relacionada con elementos de tipo sociológicos, geográfico-ambientales y educacionales los cuales </w:t>
      </w:r>
      <w:r w:rsidR="0015584A" w:rsidRPr="000718B0">
        <w:rPr>
          <w:rFonts w:ascii="Times New Roman" w:hAnsi="Times New Roman" w:cs="Times New Roman"/>
          <w:sz w:val="24"/>
          <w:szCs w:val="24"/>
          <w:shd w:val="solid" w:color="FFFFFF" w:fill="auto"/>
        </w:rPr>
        <w:t xml:space="preserve">se </w:t>
      </w:r>
      <w:r w:rsidR="007B4D1F" w:rsidRPr="000718B0">
        <w:rPr>
          <w:rFonts w:ascii="Times New Roman" w:hAnsi="Times New Roman" w:cs="Times New Roman"/>
          <w:sz w:val="24"/>
          <w:szCs w:val="24"/>
          <w:shd w:val="solid" w:color="FFFFFF" w:fill="auto"/>
        </w:rPr>
        <w:t>considera</w:t>
      </w:r>
      <w:r w:rsidR="0015584A" w:rsidRPr="000718B0">
        <w:rPr>
          <w:rFonts w:ascii="Times New Roman" w:hAnsi="Times New Roman" w:cs="Times New Roman"/>
          <w:sz w:val="24"/>
          <w:szCs w:val="24"/>
          <w:shd w:val="solid" w:color="FFFFFF" w:fill="auto"/>
        </w:rPr>
        <w:t>n</w:t>
      </w:r>
      <w:r w:rsidR="007B4D1F" w:rsidRPr="000718B0">
        <w:rPr>
          <w:rFonts w:ascii="Times New Roman" w:hAnsi="Times New Roman" w:cs="Times New Roman"/>
          <w:sz w:val="24"/>
          <w:szCs w:val="24"/>
          <w:shd w:val="solid" w:color="FFFFFF" w:fill="auto"/>
        </w:rPr>
        <w:t xml:space="preserve"> como </w:t>
      </w:r>
      <w:r w:rsidR="0015584A" w:rsidRPr="000718B0">
        <w:rPr>
          <w:rFonts w:ascii="Times New Roman" w:hAnsi="Times New Roman" w:cs="Times New Roman"/>
          <w:sz w:val="24"/>
          <w:szCs w:val="24"/>
          <w:shd w:val="solid" w:color="FFFFFF" w:fill="auto"/>
        </w:rPr>
        <w:t>resultantes</w:t>
      </w:r>
      <w:r w:rsidR="007B4D1F" w:rsidRPr="000718B0">
        <w:rPr>
          <w:rFonts w:ascii="Times New Roman" w:hAnsi="Times New Roman" w:cs="Times New Roman"/>
          <w:sz w:val="24"/>
          <w:szCs w:val="24"/>
          <w:shd w:val="solid" w:color="FFFFFF" w:fill="auto"/>
        </w:rPr>
        <w:t xml:space="preserve"> de las inequidad en salud; y </w:t>
      </w:r>
      <w:r w:rsidR="0015584A" w:rsidRPr="000718B0">
        <w:rPr>
          <w:rFonts w:ascii="Times New Roman" w:hAnsi="Times New Roman" w:cs="Times New Roman"/>
          <w:sz w:val="24"/>
          <w:szCs w:val="24"/>
          <w:shd w:val="solid" w:color="FFFFFF" w:fill="auto"/>
        </w:rPr>
        <w:t>d</w:t>
      </w:r>
      <w:r w:rsidR="007B4D1F" w:rsidRPr="000718B0">
        <w:rPr>
          <w:rFonts w:ascii="Times New Roman" w:hAnsi="Times New Roman" w:cs="Times New Roman"/>
          <w:sz w:val="24"/>
          <w:szCs w:val="24"/>
          <w:shd w:val="solid" w:color="FFFFFF" w:fill="auto"/>
        </w:rPr>
        <w:t>el reconocimiento de las barreras socioculturales derivadas del capital social</w:t>
      </w:r>
      <w:r w:rsidR="0015584A" w:rsidRPr="000718B0">
        <w:rPr>
          <w:rFonts w:ascii="Times New Roman" w:hAnsi="Times New Roman" w:cs="Times New Roman"/>
          <w:sz w:val="24"/>
          <w:szCs w:val="24"/>
          <w:shd w:val="solid" w:color="FFFFFF" w:fill="auto"/>
        </w:rPr>
        <w:t>; de otro lado los estudios muestran como indicador de impacto en salud la relación entre la mortalidad y la pobre percepción de salud</w:t>
      </w:r>
      <w:r w:rsidR="007B4D1F" w:rsidRPr="000718B0">
        <w:rPr>
          <w:rFonts w:ascii="Times New Roman" w:hAnsi="Times New Roman" w:cs="Times New Roman"/>
          <w:sz w:val="24"/>
          <w:szCs w:val="24"/>
          <w:shd w:val="solid" w:color="FFFFFF" w:fill="auto"/>
        </w:rPr>
        <w:t>: est</w:t>
      </w:r>
      <w:r w:rsidR="0015584A" w:rsidRPr="000718B0">
        <w:rPr>
          <w:rFonts w:ascii="Times New Roman" w:hAnsi="Times New Roman" w:cs="Times New Roman"/>
          <w:sz w:val="24"/>
          <w:szCs w:val="24"/>
          <w:shd w:val="solid" w:color="FFFFFF" w:fill="auto"/>
        </w:rPr>
        <w:t>e</w:t>
      </w:r>
      <w:r w:rsidR="007B4D1F" w:rsidRPr="000718B0">
        <w:rPr>
          <w:rFonts w:ascii="Times New Roman" w:hAnsi="Times New Roman" w:cs="Times New Roman"/>
          <w:sz w:val="24"/>
          <w:szCs w:val="24"/>
          <w:shd w:val="solid" w:color="FFFFFF" w:fill="auto"/>
        </w:rPr>
        <w:t xml:space="preserve"> efecto negativo  estimad</w:t>
      </w:r>
      <w:r w:rsidR="0015584A" w:rsidRPr="000718B0">
        <w:rPr>
          <w:rFonts w:ascii="Times New Roman" w:hAnsi="Times New Roman" w:cs="Times New Roman"/>
          <w:sz w:val="24"/>
          <w:szCs w:val="24"/>
          <w:shd w:val="solid" w:color="FFFFFF" w:fill="auto"/>
        </w:rPr>
        <w:t>o</w:t>
      </w:r>
      <w:r w:rsidR="007B4D1F" w:rsidRPr="000718B0">
        <w:rPr>
          <w:rFonts w:ascii="Times New Roman" w:hAnsi="Times New Roman" w:cs="Times New Roman"/>
          <w:sz w:val="24"/>
          <w:szCs w:val="24"/>
          <w:shd w:val="solid" w:color="FFFFFF" w:fill="auto"/>
        </w:rPr>
        <w:t xml:space="preserve"> en las mujeres </w:t>
      </w:r>
      <w:r w:rsidR="0015584A" w:rsidRPr="000718B0">
        <w:rPr>
          <w:rFonts w:ascii="Times New Roman" w:hAnsi="Times New Roman" w:cs="Times New Roman"/>
          <w:sz w:val="24"/>
          <w:szCs w:val="24"/>
          <w:shd w:val="solid" w:color="FFFFFF" w:fill="auto"/>
        </w:rPr>
        <w:t xml:space="preserve">colombianas, </w:t>
      </w:r>
      <w:r w:rsidR="007B4D1F" w:rsidRPr="000718B0">
        <w:rPr>
          <w:rFonts w:ascii="Times New Roman" w:hAnsi="Times New Roman" w:cs="Times New Roman"/>
          <w:sz w:val="24"/>
          <w:szCs w:val="24"/>
          <w:shd w:val="solid" w:color="FFFFFF" w:fill="auto"/>
        </w:rPr>
        <w:t xml:space="preserve">en donde a medida que la percepción de salud se disminuye repercute en el aumento de la discapacidad para cada una de las conductas y comportamientos evaluados tales como: concentrarse, mantener amistad, participación social, movilidad y actividades de la vida diaria. </w:t>
      </w:r>
      <w:r w:rsidR="00797C99" w:rsidRPr="000718B0">
        <w:rPr>
          <w:rFonts w:ascii="Times New Roman" w:hAnsi="Times New Roman" w:cs="Times New Roman"/>
          <w:sz w:val="24"/>
          <w:szCs w:val="24"/>
          <w:shd w:val="solid" w:color="FFFFFF" w:fill="auto"/>
        </w:rPr>
        <w:t xml:space="preserve">Cabe señalar que quienes se auto-reconocen en la categoría de </w:t>
      </w:r>
      <w:proofErr w:type="spellStart"/>
      <w:r w:rsidR="00797C99" w:rsidRPr="000718B0">
        <w:rPr>
          <w:rFonts w:ascii="Times New Roman" w:hAnsi="Times New Roman" w:cs="Times New Roman"/>
          <w:sz w:val="24"/>
          <w:szCs w:val="24"/>
          <w:shd w:val="solid" w:color="FFFFFF" w:fill="auto"/>
        </w:rPr>
        <w:t>Afrodescendientes</w:t>
      </w:r>
      <w:proofErr w:type="spellEnd"/>
      <w:r w:rsidR="00797C99" w:rsidRPr="000718B0">
        <w:rPr>
          <w:rFonts w:ascii="Times New Roman" w:hAnsi="Times New Roman" w:cs="Times New Roman"/>
          <w:sz w:val="24"/>
          <w:szCs w:val="24"/>
          <w:shd w:val="solid" w:color="FFFFFF" w:fill="auto"/>
        </w:rPr>
        <w:t xml:space="preserve"> presentan afectación diferencial </w:t>
      </w:r>
      <w:r w:rsidR="0015584A" w:rsidRPr="000718B0">
        <w:rPr>
          <w:rFonts w:ascii="Times New Roman" w:hAnsi="Times New Roman" w:cs="Times New Roman"/>
          <w:sz w:val="24"/>
          <w:szCs w:val="24"/>
          <w:shd w:val="solid" w:color="FFFFFF" w:fill="auto"/>
        </w:rPr>
        <w:t>comparada con</w:t>
      </w:r>
      <w:r w:rsidR="00797C99" w:rsidRPr="000718B0">
        <w:rPr>
          <w:rFonts w:ascii="Times New Roman" w:hAnsi="Times New Roman" w:cs="Times New Roman"/>
          <w:sz w:val="24"/>
          <w:szCs w:val="24"/>
          <w:shd w:val="solid" w:color="FFFFFF" w:fill="auto"/>
        </w:rPr>
        <w:t xml:space="preserve"> los otros grupos étnicos estudiados</w:t>
      </w:r>
      <w:r w:rsidR="0015584A" w:rsidRPr="000718B0">
        <w:rPr>
          <w:rFonts w:ascii="Times New Roman" w:hAnsi="Times New Roman" w:cs="Times New Roman"/>
          <w:sz w:val="24"/>
          <w:szCs w:val="24"/>
          <w:shd w:val="solid" w:color="FFFFFF" w:fill="auto"/>
        </w:rPr>
        <w:t>. Otro determinante de inequidad en educación y que repercute en oportunidad para el trabajo y el desarrollo individual, es la discapacidad o</w:t>
      </w:r>
      <w:r w:rsidR="004F68C3" w:rsidRPr="000718B0">
        <w:rPr>
          <w:rFonts w:ascii="Times New Roman" w:hAnsi="Times New Roman" w:cs="Times New Roman"/>
          <w:sz w:val="24"/>
          <w:szCs w:val="24"/>
          <w:shd w:val="solid" w:color="FFFFFF" w:fill="auto"/>
        </w:rPr>
        <w:t xml:space="preserve"> desventaja para aprender algo nuevo en la población indígena y </w:t>
      </w:r>
      <w:proofErr w:type="spellStart"/>
      <w:r w:rsidR="004F68C3" w:rsidRPr="000718B0">
        <w:rPr>
          <w:rFonts w:ascii="Times New Roman" w:hAnsi="Times New Roman" w:cs="Times New Roman"/>
          <w:sz w:val="24"/>
          <w:szCs w:val="24"/>
          <w:shd w:val="solid" w:color="FFFFFF" w:fill="auto"/>
        </w:rPr>
        <w:t>afrodescendiente</w:t>
      </w:r>
      <w:proofErr w:type="spellEnd"/>
      <w:r w:rsidR="0015584A" w:rsidRPr="000718B0">
        <w:rPr>
          <w:rFonts w:ascii="Times New Roman" w:hAnsi="Times New Roman" w:cs="Times New Roman"/>
          <w:sz w:val="24"/>
          <w:szCs w:val="24"/>
          <w:shd w:val="solid" w:color="FFFFFF" w:fill="auto"/>
        </w:rPr>
        <w:t>; esta situación</w:t>
      </w:r>
      <w:r w:rsidR="004F68C3" w:rsidRPr="000718B0">
        <w:rPr>
          <w:rFonts w:ascii="Times New Roman" w:hAnsi="Times New Roman" w:cs="Times New Roman"/>
          <w:sz w:val="24"/>
          <w:szCs w:val="24"/>
          <w:shd w:val="solid" w:color="FFFFFF" w:fill="auto"/>
        </w:rPr>
        <w:t xml:space="preserve"> plantea retos para la equidad e igualdad de oportunidades</w:t>
      </w:r>
      <w:r w:rsidR="00797C99" w:rsidRPr="000718B0">
        <w:rPr>
          <w:rFonts w:ascii="Times New Roman" w:hAnsi="Times New Roman" w:cs="Times New Roman"/>
          <w:sz w:val="24"/>
          <w:szCs w:val="24"/>
          <w:shd w:val="solid" w:color="FFFFFF" w:fill="auto"/>
        </w:rPr>
        <w:t>.</w:t>
      </w:r>
      <w:r w:rsidR="003357BD" w:rsidRPr="000718B0">
        <w:rPr>
          <w:rFonts w:ascii="Times New Roman" w:hAnsi="Times New Roman" w:cs="Times New Roman"/>
          <w:sz w:val="24"/>
          <w:szCs w:val="24"/>
          <w:shd w:val="solid" w:color="FFFFFF" w:fill="auto"/>
        </w:rPr>
        <w:t xml:space="preserve"> (14-16)</w:t>
      </w:r>
    </w:p>
    <w:p w:rsidR="00816464" w:rsidRDefault="00816464" w:rsidP="00816464">
      <w:pPr>
        <w:spacing w:line="360" w:lineRule="auto"/>
        <w:jc w:val="both"/>
        <w:rPr>
          <w:rFonts w:ascii="Arial" w:hAnsi="Arial" w:cs="Arial"/>
          <w:lang w:val="es-ES_tradnl"/>
        </w:rPr>
      </w:pPr>
      <w:r>
        <w:rPr>
          <w:rFonts w:ascii="Times New Roman" w:hAnsi="Times New Roman"/>
          <w:bCs/>
          <w:sz w:val="24"/>
          <w:szCs w:val="24"/>
        </w:rPr>
        <w:t xml:space="preserve">El efecto del desarrollo y de políticas para la protección de los individuos en países de alta renta en Europa </w:t>
      </w:r>
      <w:r w:rsidR="00E231BD">
        <w:rPr>
          <w:rFonts w:ascii="Times New Roman" w:hAnsi="Times New Roman"/>
          <w:bCs/>
          <w:sz w:val="24"/>
          <w:szCs w:val="24"/>
        </w:rPr>
        <w:t xml:space="preserve"> (17-19)</w:t>
      </w:r>
      <w:r>
        <w:rPr>
          <w:rFonts w:ascii="Times New Roman" w:hAnsi="Times New Roman"/>
          <w:bCs/>
          <w:sz w:val="24"/>
          <w:szCs w:val="24"/>
        </w:rPr>
        <w:t>, sostienen que la mejora en procedimientos médicos y  tratamientos farmacológicos para enfermedades crónicas, acompañado con la inversión en educación  retrasa la aparición de la discapacidad. Por ello, al mejorar las condiciones socioeconómicas de personas pobres se esperaría reducir en un 48%  la discapacidad</w:t>
      </w:r>
      <w:r w:rsidR="00E231BD">
        <w:rPr>
          <w:rFonts w:ascii="Times New Roman" w:hAnsi="Times New Roman"/>
          <w:bCs/>
          <w:sz w:val="24"/>
          <w:szCs w:val="24"/>
        </w:rPr>
        <w:t xml:space="preserve"> (</w:t>
      </w:r>
      <w:r w:rsidR="004F0C8C">
        <w:rPr>
          <w:rFonts w:ascii="Times New Roman" w:hAnsi="Times New Roman"/>
          <w:bCs/>
          <w:sz w:val="24"/>
          <w:szCs w:val="24"/>
        </w:rPr>
        <w:t>11-</w:t>
      </w:r>
      <w:r w:rsidR="00E231BD">
        <w:rPr>
          <w:rFonts w:ascii="Times New Roman" w:hAnsi="Times New Roman"/>
          <w:bCs/>
          <w:sz w:val="24"/>
          <w:szCs w:val="24"/>
        </w:rPr>
        <w:t>10)</w:t>
      </w:r>
    </w:p>
    <w:p w:rsidR="00816464" w:rsidRPr="000718B0" w:rsidRDefault="00816464" w:rsidP="00816464">
      <w:pPr>
        <w:spacing w:line="360" w:lineRule="auto"/>
        <w:jc w:val="both"/>
        <w:rPr>
          <w:rFonts w:ascii="Times New Roman" w:hAnsi="Times New Roman" w:cs="Times New Roman"/>
          <w:sz w:val="24"/>
          <w:szCs w:val="24"/>
          <w:shd w:val="solid" w:color="FFFFFF" w:fill="auto"/>
        </w:rPr>
      </w:pPr>
      <w:r w:rsidRPr="000718B0">
        <w:rPr>
          <w:rFonts w:ascii="Times New Roman" w:hAnsi="Times New Roman" w:cs="Times New Roman"/>
          <w:sz w:val="24"/>
          <w:szCs w:val="24"/>
          <w:shd w:val="solid" w:color="FFFFFF" w:fill="auto"/>
        </w:rPr>
        <w:t xml:space="preserve">La revisión de la literatura estima que </w:t>
      </w:r>
      <w:r w:rsidR="001604F5" w:rsidRPr="000718B0">
        <w:rPr>
          <w:rFonts w:ascii="Times New Roman" w:hAnsi="Times New Roman" w:cs="Times New Roman"/>
          <w:sz w:val="24"/>
          <w:szCs w:val="24"/>
          <w:shd w:val="solid" w:color="FFFFFF" w:fill="auto"/>
        </w:rPr>
        <w:t>un</w:t>
      </w:r>
      <w:r w:rsidRPr="000718B0">
        <w:rPr>
          <w:rFonts w:ascii="Times New Roman" w:hAnsi="Times New Roman" w:cs="Times New Roman"/>
          <w:sz w:val="24"/>
          <w:szCs w:val="24"/>
          <w:shd w:val="solid" w:color="FFFFFF" w:fill="auto"/>
        </w:rPr>
        <w:t xml:space="preserve"> determinante</w:t>
      </w:r>
      <w:r w:rsidR="001604F5" w:rsidRPr="000718B0">
        <w:rPr>
          <w:rFonts w:ascii="Times New Roman" w:hAnsi="Times New Roman" w:cs="Times New Roman"/>
          <w:sz w:val="24"/>
          <w:szCs w:val="24"/>
          <w:shd w:val="solid" w:color="FFFFFF" w:fill="auto"/>
        </w:rPr>
        <w:t xml:space="preserve"> singular</w:t>
      </w:r>
      <w:r w:rsidRPr="000718B0">
        <w:rPr>
          <w:rFonts w:ascii="Times New Roman" w:hAnsi="Times New Roman" w:cs="Times New Roman"/>
          <w:sz w:val="24"/>
          <w:szCs w:val="24"/>
          <w:shd w:val="solid" w:color="FFFFFF" w:fill="auto"/>
        </w:rPr>
        <w:t xml:space="preserve"> </w:t>
      </w:r>
      <w:r w:rsidR="001604F5" w:rsidRPr="000718B0">
        <w:rPr>
          <w:rFonts w:ascii="Times New Roman" w:hAnsi="Times New Roman" w:cs="Times New Roman"/>
          <w:sz w:val="24"/>
          <w:szCs w:val="24"/>
          <w:shd w:val="solid" w:color="FFFFFF" w:fill="auto"/>
        </w:rPr>
        <w:t xml:space="preserve">y </w:t>
      </w:r>
      <w:r w:rsidRPr="000718B0">
        <w:rPr>
          <w:rFonts w:ascii="Times New Roman" w:hAnsi="Times New Roman" w:cs="Times New Roman"/>
          <w:sz w:val="24"/>
          <w:szCs w:val="24"/>
          <w:shd w:val="solid" w:color="FFFFFF" w:fill="auto"/>
        </w:rPr>
        <w:t xml:space="preserve">adicional que permite predecir percepción negativa de salud, </w:t>
      </w:r>
      <w:r w:rsidR="001604F5" w:rsidRPr="000718B0">
        <w:rPr>
          <w:rFonts w:ascii="Times New Roman" w:hAnsi="Times New Roman" w:cs="Times New Roman"/>
          <w:sz w:val="24"/>
          <w:szCs w:val="24"/>
          <w:shd w:val="solid" w:color="FFFFFF" w:fill="auto"/>
        </w:rPr>
        <w:t>es el papel de</w:t>
      </w:r>
      <w:r w:rsidRPr="000718B0">
        <w:rPr>
          <w:rFonts w:ascii="Times New Roman" w:hAnsi="Times New Roman" w:cs="Times New Roman"/>
          <w:sz w:val="24"/>
          <w:szCs w:val="24"/>
          <w:shd w:val="solid" w:color="FFFFFF" w:fill="auto"/>
        </w:rPr>
        <w:t xml:space="preserve"> la edad. </w:t>
      </w:r>
      <w:r w:rsidR="001604F5" w:rsidRPr="000718B0">
        <w:rPr>
          <w:rFonts w:ascii="Times New Roman" w:hAnsi="Times New Roman" w:cs="Times New Roman"/>
          <w:sz w:val="24"/>
          <w:szCs w:val="24"/>
          <w:shd w:val="solid" w:color="FFFFFF" w:fill="auto"/>
        </w:rPr>
        <w:t>Es decir e</w:t>
      </w:r>
      <w:r w:rsidRPr="000718B0">
        <w:rPr>
          <w:rFonts w:ascii="Times New Roman" w:hAnsi="Times New Roman" w:cs="Times New Roman"/>
          <w:sz w:val="24"/>
          <w:szCs w:val="24"/>
          <w:shd w:val="solid" w:color="FFFFFF" w:fill="auto"/>
        </w:rPr>
        <w:t xml:space="preserve">xiste evidencia que </w:t>
      </w:r>
      <w:r w:rsidRPr="000718B0">
        <w:rPr>
          <w:rFonts w:ascii="Times New Roman" w:hAnsi="Times New Roman" w:cs="Times New Roman"/>
          <w:sz w:val="24"/>
          <w:szCs w:val="24"/>
          <w:shd w:val="solid" w:color="FFFFFF" w:fill="auto"/>
        </w:rPr>
        <w:lastRenderedPageBreak/>
        <w:t xml:space="preserve">a medida que aumenta la edad, </w:t>
      </w:r>
      <w:r w:rsidR="001604F5" w:rsidRPr="000718B0">
        <w:rPr>
          <w:rFonts w:ascii="Times New Roman" w:hAnsi="Times New Roman" w:cs="Times New Roman"/>
          <w:sz w:val="24"/>
          <w:szCs w:val="24"/>
          <w:shd w:val="solid" w:color="FFFFFF" w:fill="auto"/>
        </w:rPr>
        <w:t xml:space="preserve">se </w:t>
      </w:r>
      <w:r w:rsidRPr="000718B0">
        <w:rPr>
          <w:rFonts w:ascii="Times New Roman" w:hAnsi="Times New Roman" w:cs="Times New Roman"/>
          <w:sz w:val="24"/>
          <w:szCs w:val="24"/>
          <w:shd w:val="solid" w:color="FFFFFF" w:fill="auto"/>
        </w:rPr>
        <w:t xml:space="preserve">disminuye la percepción positiva de salud, en especial a partir de los 37 años, </w:t>
      </w:r>
      <w:r w:rsidR="001604F5" w:rsidRPr="000718B0">
        <w:rPr>
          <w:rFonts w:ascii="Times New Roman" w:hAnsi="Times New Roman" w:cs="Times New Roman"/>
          <w:sz w:val="24"/>
          <w:szCs w:val="24"/>
          <w:shd w:val="solid" w:color="FFFFFF" w:fill="auto"/>
        </w:rPr>
        <w:t>afectándose</w:t>
      </w:r>
      <w:r w:rsidRPr="000718B0">
        <w:rPr>
          <w:rFonts w:ascii="Times New Roman" w:hAnsi="Times New Roman" w:cs="Times New Roman"/>
          <w:sz w:val="24"/>
          <w:szCs w:val="24"/>
          <w:shd w:val="solid" w:color="FFFFFF" w:fill="auto"/>
        </w:rPr>
        <w:t xml:space="preserve"> más el grupo femenino cuando se compar</w:t>
      </w:r>
      <w:r w:rsidR="001604F5" w:rsidRPr="000718B0">
        <w:rPr>
          <w:rFonts w:ascii="Times New Roman" w:hAnsi="Times New Roman" w:cs="Times New Roman"/>
          <w:sz w:val="24"/>
          <w:szCs w:val="24"/>
          <w:shd w:val="solid" w:color="FFFFFF" w:fill="auto"/>
        </w:rPr>
        <w:t>ó</w:t>
      </w:r>
      <w:r w:rsidRPr="000718B0">
        <w:rPr>
          <w:rFonts w:ascii="Times New Roman" w:hAnsi="Times New Roman" w:cs="Times New Roman"/>
          <w:sz w:val="24"/>
          <w:szCs w:val="24"/>
          <w:shd w:val="solid" w:color="FFFFFF" w:fill="auto"/>
        </w:rPr>
        <w:t xml:space="preserve"> con los varones</w:t>
      </w:r>
      <w:r w:rsidR="00E231BD" w:rsidRPr="000718B0">
        <w:rPr>
          <w:rFonts w:ascii="Times New Roman" w:hAnsi="Times New Roman" w:cs="Times New Roman"/>
          <w:sz w:val="24"/>
          <w:szCs w:val="24"/>
          <w:shd w:val="solid" w:color="FFFFFF" w:fill="auto"/>
        </w:rPr>
        <w:t xml:space="preserve"> (20</w:t>
      </w:r>
      <w:r w:rsidR="00926AD5" w:rsidRPr="000718B0">
        <w:rPr>
          <w:rFonts w:ascii="Times New Roman" w:hAnsi="Times New Roman" w:cs="Times New Roman"/>
          <w:sz w:val="24"/>
          <w:szCs w:val="24"/>
          <w:shd w:val="solid" w:color="FFFFFF" w:fill="auto"/>
        </w:rPr>
        <w:t>-22</w:t>
      </w:r>
      <w:r w:rsidR="00E231BD" w:rsidRPr="000718B0">
        <w:rPr>
          <w:rFonts w:ascii="Times New Roman" w:hAnsi="Times New Roman" w:cs="Times New Roman"/>
          <w:sz w:val="24"/>
          <w:szCs w:val="24"/>
          <w:shd w:val="solid" w:color="FFFFFF" w:fill="auto"/>
        </w:rPr>
        <w:t>)</w:t>
      </w:r>
      <w:r w:rsidR="001604F5" w:rsidRPr="000718B0">
        <w:rPr>
          <w:rFonts w:ascii="Times New Roman" w:hAnsi="Times New Roman" w:cs="Times New Roman"/>
          <w:sz w:val="24"/>
          <w:szCs w:val="24"/>
          <w:shd w:val="solid" w:color="FFFFFF" w:fill="auto"/>
        </w:rPr>
        <w:t>. Si bien, nuestro estudio se enfatiza en las mujeres se observa que a medida que se reduce la percepción de salud se incrementa la discapacidad</w:t>
      </w:r>
      <w:r w:rsidR="008A708D" w:rsidRPr="000718B0">
        <w:rPr>
          <w:rFonts w:ascii="Times New Roman" w:hAnsi="Times New Roman" w:cs="Times New Roman"/>
          <w:sz w:val="24"/>
          <w:szCs w:val="24"/>
          <w:shd w:val="solid" w:color="FFFFFF" w:fill="auto"/>
        </w:rPr>
        <w:t xml:space="preserve"> para las categorías estudiadas en este trabajo.</w:t>
      </w:r>
    </w:p>
    <w:p w:rsidR="00926AD5" w:rsidRPr="000718B0" w:rsidRDefault="00926AD5" w:rsidP="00926AD5">
      <w:pPr>
        <w:pStyle w:val="Sinespaciado"/>
        <w:spacing w:line="360" w:lineRule="auto"/>
        <w:jc w:val="both"/>
        <w:rPr>
          <w:rFonts w:ascii="Times New Roman" w:hAnsi="Times New Roman" w:cs="Times New Roman"/>
          <w:bCs/>
          <w:sz w:val="24"/>
          <w:szCs w:val="24"/>
        </w:rPr>
      </w:pPr>
      <w:r w:rsidRPr="000718B0">
        <w:rPr>
          <w:rFonts w:ascii="Times New Roman" w:hAnsi="Times New Roman" w:cs="Times New Roman"/>
          <w:bCs/>
          <w:sz w:val="24"/>
          <w:szCs w:val="24"/>
        </w:rPr>
        <w:t xml:space="preserve">En conclusión este estudio identifica factores individuales y geográficos en la prevalencia de </w:t>
      </w:r>
      <w:proofErr w:type="spellStart"/>
      <w:r w:rsidRPr="000718B0">
        <w:rPr>
          <w:rFonts w:ascii="Times New Roman" w:hAnsi="Times New Roman" w:cs="Times New Roman"/>
          <w:bCs/>
          <w:sz w:val="24"/>
          <w:szCs w:val="24"/>
        </w:rPr>
        <w:t>disfuncionabilidad</w:t>
      </w:r>
      <w:proofErr w:type="spellEnd"/>
      <w:r w:rsidRPr="000718B0">
        <w:rPr>
          <w:rFonts w:ascii="Times New Roman" w:hAnsi="Times New Roman" w:cs="Times New Roman"/>
          <w:bCs/>
          <w:sz w:val="24"/>
          <w:szCs w:val="24"/>
        </w:rPr>
        <w:t xml:space="preserve"> en las mujeres; a pesar de las limitaciones por el tipo de estudio, las prevalencias estimadas por la probabilidad de riesgo son importantes para orientar los compromisos frente a la discapacidad, enfatizar el enfoque de derechos de las discapacitadas por regiones y reducir barreras para el acceso a la educación, el trabajo, la vulnerabilidad por ser mujer.</w:t>
      </w:r>
    </w:p>
    <w:p w:rsidR="002D0B90" w:rsidRPr="000718B0" w:rsidRDefault="002D0B90" w:rsidP="003F0F9D">
      <w:pPr>
        <w:jc w:val="both"/>
        <w:rPr>
          <w:rFonts w:ascii="Times New Roman" w:hAnsi="Times New Roman" w:cs="Times New Roman"/>
          <w:b/>
          <w:caps/>
          <w:sz w:val="24"/>
          <w:szCs w:val="24"/>
        </w:rPr>
      </w:pPr>
    </w:p>
    <w:p w:rsidR="00D71242" w:rsidRPr="000718B0" w:rsidRDefault="00D71242" w:rsidP="00B800D5">
      <w:pPr>
        <w:spacing w:line="360" w:lineRule="auto"/>
        <w:jc w:val="both"/>
        <w:rPr>
          <w:rFonts w:ascii="Times New Roman" w:hAnsi="Times New Roman" w:cs="Times New Roman"/>
          <w:sz w:val="24"/>
          <w:szCs w:val="24"/>
        </w:rPr>
      </w:pPr>
      <w:r w:rsidRPr="000718B0">
        <w:rPr>
          <w:rFonts w:ascii="Times New Roman" w:hAnsi="Times New Roman" w:cs="Times New Roman"/>
          <w:sz w:val="24"/>
          <w:szCs w:val="24"/>
        </w:rPr>
        <w:t xml:space="preserve">La data analizada es representativa de la población colombiana entre los 12 a los 59 años, de otra parte la </w:t>
      </w:r>
      <w:proofErr w:type="spellStart"/>
      <w:r w:rsidRPr="000718B0">
        <w:rPr>
          <w:rFonts w:ascii="Times New Roman" w:hAnsi="Times New Roman" w:cs="Times New Roman"/>
          <w:sz w:val="24"/>
          <w:szCs w:val="24"/>
        </w:rPr>
        <w:t>submuestra</w:t>
      </w:r>
      <w:proofErr w:type="spellEnd"/>
      <w:r w:rsidRPr="000718B0">
        <w:rPr>
          <w:rFonts w:ascii="Times New Roman" w:hAnsi="Times New Roman" w:cs="Times New Roman"/>
          <w:sz w:val="24"/>
          <w:szCs w:val="24"/>
        </w:rPr>
        <w:t xml:space="preserve"> de mujeres</w:t>
      </w:r>
      <w:r w:rsidR="003412E8" w:rsidRPr="000718B0">
        <w:rPr>
          <w:rFonts w:ascii="Times New Roman" w:hAnsi="Times New Roman" w:cs="Times New Roman"/>
          <w:sz w:val="24"/>
          <w:szCs w:val="24"/>
        </w:rPr>
        <w:t xml:space="preserve"> dado su tamaño permite un análisis ajustando por variables de confusión</w:t>
      </w:r>
      <w:r w:rsidR="00290CE6" w:rsidRPr="000718B0">
        <w:rPr>
          <w:rFonts w:ascii="Times New Roman" w:hAnsi="Times New Roman" w:cs="Times New Roman"/>
          <w:sz w:val="24"/>
          <w:szCs w:val="24"/>
        </w:rPr>
        <w:t>,</w:t>
      </w:r>
      <w:r w:rsidR="003412E8" w:rsidRPr="000718B0">
        <w:rPr>
          <w:rFonts w:ascii="Times New Roman" w:hAnsi="Times New Roman" w:cs="Times New Roman"/>
          <w:sz w:val="24"/>
          <w:szCs w:val="24"/>
        </w:rPr>
        <w:t xml:space="preserve"> </w:t>
      </w:r>
      <w:r w:rsidR="00B800D5">
        <w:rPr>
          <w:rFonts w:ascii="Times New Roman" w:hAnsi="Times New Roman" w:cs="Times New Roman"/>
          <w:sz w:val="24"/>
          <w:szCs w:val="24"/>
        </w:rPr>
        <w:t>d</w:t>
      </w:r>
      <w:r w:rsidR="003412E8" w:rsidRPr="000718B0">
        <w:rPr>
          <w:rFonts w:ascii="Times New Roman" w:hAnsi="Times New Roman" w:cs="Times New Roman"/>
          <w:sz w:val="24"/>
          <w:szCs w:val="24"/>
        </w:rPr>
        <w:t>e hecho los análisis preliminares mostraron una diferencia entre mujeres y hombres lo que facilitó este trabajo bajo la visión de género no realizado en el país</w:t>
      </w:r>
      <w:r w:rsidR="000718B0">
        <w:rPr>
          <w:rFonts w:ascii="Times New Roman" w:hAnsi="Times New Roman" w:cs="Times New Roman"/>
          <w:sz w:val="24"/>
          <w:szCs w:val="24"/>
        </w:rPr>
        <w:t>.</w:t>
      </w:r>
    </w:p>
    <w:p w:rsidR="00D71242" w:rsidRPr="000718B0" w:rsidRDefault="000718B0" w:rsidP="003F0F9D">
      <w:pPr>
        <w:jc w:val="both"/>
        <w:rPr>
          <w:rFonts w:ascii="Times New Roman" w:hAnsi="Times New Roman" w:cs="Times New Roman"/>
          <w:b/>
          <w:sz w:val="24"/>
          <w:szCs w:val="24"/>
        </w:rPr>
      </w:pPr>
      <w:r w:rsidRPr="000718B0">
        <w:rPr>
          <w:rFonts w:ascii="Times New Roman" w:hAnsi="Times New Roman" w:cs="Times New Roman"/>
          <w:b/>
          <w:sz w:val="24"/>
          <w:szCs w:val="24"/>
        </w:rPr>
        <w:t xml:space="preserve">5. </w:t>
      </w:r>
      <w:r w:rsidR="00D71242" w:rsidRPr="000718B0">
        <w:rPr>
          <w:rFonts w:ascii="Times New Roman" w:hAnsi="Times New Roman" w:cs="Times New Roman"/>
          <w:b/>
          <w:sz w:val="24"/>
          <w:szCs w:val="24"/>
        </w:rPr>
        <w:t xml:space="preserve"> </w:t>
      </w:r>
      <w:r w:rsidR="00D71242" w:rsidRPr="00B800D5">
        <w:rPr>
          <w:rFonts w:ascii="Times New Roman" w:hAnsi="Times New Roman" w:cs="Times New Roman"/>
          <w:b/>
          <w:caps/>
          <w:sz w:val="24"/>
          <w:szCs w:val="24"/>
        </w:rPr>
        <w:t>Conclusión</w:t>
      </w:r>
    </w:p>
    <w:p w:rsidR="00873D6F" w:rsidRDefault="00873D6F" w:rsidP="00873D6F">
      <w:pPr>
        <w:pStyle w:val="Sinespaciado"/>
        <w:spacing w:line="360" w:lineRule="auto"/>
        <w:jc w:val="both"/>
        <w:rPr>
          <w:rFonts w:ascii="Times New Roman" w:hAnsi="Times New Roman"/>
          <w:bCs/>
          <w:sz w:val="24"/>
          <w:szCs w:val="24"/>
        </w:rPr>
      </w:pPr>
      <w:r>
        <w:rPr>
          <w:rFonts w:ascii="Times New Roman" w:hAnsi="Times New Roman"/>
          <w:bCs/>
          <w:sz w:val="24"/>
          <w:szCs w:val="24"/>
        </w:rPr>
        <w:t xml:space="preserve">Con respecto al nivel de estudio y la disfuncionalidad o pobre capacidad para interactuar y desenvolverse en la vida cotidiana se aprecia en las mujeres una tendencia inversa a menor nivel de estudios mayor discapacidad. El efecto de la discapacidad en general limita el acceso y la oportunidad de estudiar y trabajar. Los resultados muestran una brecha educacional en el país para las mujeres en especial </w:t>
      </w:r>
      <w:proofErr w:type="spellStart"/>
      <w:r>
        <w:rPr>
          <w:rFonts w:ascii="Times New Roman" w:hAnsi="Times New Roman"/>
          <w:bCs/>
          <w:sz w:val="24"/>
          <w:szCs w:val="24"/>
        </w:rPr>
        <w:t>afrodescendientes</w:t>
      </w:r>
      <w:proofErr w:type="spellEnd"/>
      <w:r>
        <w:rPr>
          <w:rFonts w:ascii="Times New Roman" w:hAnsi="Times New Roman"/>
          <w:bCs/>
          <w:sz w:val="24"/>
          <w:szCs w:val="24"/>
        </w:rPr>
        <w:t>.</w:t>
      </w:r>
      <w:r w:rsidR="0016007D">
        <w:rPr>
          <w:rFonts w:ascii="Times New Roman" w:hAnsi="Times New Roman"/>
          <w:bCs/>
          <w:sz w:val="24"/>
          <w:szCs w:val="24"/>
        </w:rPr>
        <w:t xml:space="preserve"> Sin embargo al realizar ajuste poblacional las indígenas y </w:t>
      </w:r>
      <w:proofErr w:type="spellStart"/>
      <w:r w:rsidR="0016007D">
        <w:rPr>
          <w:rFonts w:ascii="Times New Roman" w:hAnsi="Times New Roman"/>
          <w:bCs/>
          <w:sz w:val="24"/>
          <w:szCs w:val="24"/>
        </w:rPr>
        <w:t>palenqueras</w:t>
      </w:r>
      <w:proofErr w:type="spellEnd"/>
      <w:r w:rsidR="0016007D">
        <w:rPr>
          <w:rFonts w:ascii="Times New Roman" w:hAnsi="Times New Roman"/>
          <w:bCs/>
          <w:sz w:val="24"/>
          <w:szCs w:val="24"/>
        </w:rPr>
        <w:t xml:space="preserve"> refieren mayor disfuncionalidad.</w:t>
      </w:r>
      <w:r>
        <w:rPr>
          <w:rFonts w:ascii="Times New Roman" w:hAnsi="Times New Roman"/>
          <w:bCs/>
          <w:sz w:val="24"/>
          <w:szCs w:val="24"/>
        </w:rPr>
        <w:t xml:space="preserve"> Esto demuestra que quienes presentan discapacidad tienen menos oportunidades, menor acceso a la educación y a continuar estudiando</w:t>
      </w:r>
      <w:r w:rsidR="0016007D">
        <w:rPr>
          <w:rFonts w:ascii="Times New Roman" w:hAnsi="Times New Roman"/>
          <w:bCs/>
          <w:sz w:val="24"/>
          <w:szCs w:val="24"/>
        </w:rPr>
        <w:t>,</w:t>
      </w:r>
      <w:r>
        <w:rPr>
          <w:rFonts w:ascii="Times New Roman" w:hAnsi="Times New Roman"/>
          <w:bCs/>
          <w:sz w:val="24"/>
          <w:szCs w:val="24"/>
        </w:rPr>
        <w:t xml:space="preserve">  menor</w:t>
      </w:r>
      <w:r w:rsidR="0016007D">
        <w:rPr>
          <w:rFonts w:ascii="Times New Roman" w:hAnsi="Times New Roman"/>
          <w:bCs/>
          <w:sz w:val="24"/>
          <w:szCs w:val="24"/>
        </w:rPr>
        <w:t xml:space="preserve"> oportunidad de trabajar e independencia</w:t>
      </w:r>
      <w:r>
        <w:rPr>
          <w:rFonts w:ascii="Times New Roman" w:hAnsi="Times New Roman"/>
          <w:bCs/>
          <w:sz w:val="24"/>
          <w:szCs w:val="24"/>
        </w:rPr>
        <w:t>.</w:t>
      </w:r>
      <w:r w:rsidR="0016007D">
        <w:rPr>
          <w:rFonts w:ascii="Times New Roman" w:hAnsi="Times New Roman"/>
          <w:bCs/>
          <w:sz w:val="24"/>
          <w:szCs w:val="24"/>
        </w:rPr>
        <w:t xml:space="preserve"> La percepción negativa de salud se asocia a mayor disfuncionalidad probablemente influido por determinantes socio demográficos: edad, área de residencia, etnia, empleo y educación.</w:t>
      </w:r>
    </w:p>
    <w:p w:rsidR="0016007D" w:rsidRDefault="0016007D" w:rsidP="00873D6F">
      <w:pPr>
        <w:pStyle w:val="Sinespaciado"/>
        <w:spacing w:line="360" w:lineRule="auto"/>
        <w:jc w:val="both"/>
        <w:rPr>
          <w:rFonts w:ascii="Times New Roman" w:hAnsi="Times New Roman"/>
          <w:bCs/>
          <w:sz w:val="24"/>
          <w:szCs w:val="24"/>
        </w:rPr>
      </w:pPr>
      <w:r>
        <w:rPr>
          <w:rFonts w:ascii="Times New Roman" w:hAnsi="Times New Roman"/>
          <w:bCs/>
          <w:sz w:val="24"/>
          <w:szCs w:val="24"/>
        </w:rPr>
        <w:t>A partir de los hallazgos se recomendaría:</w:t>
      </w:r>
    </w:p>
    <w:p w:rsidR="0016007D" w:rsidRDefault="0016007D" w:rsidP="00873D6F">
      <w:pPr>
        <w:pStyle w:val="Sinespaciado"/>
        <w:spacing w:line="360" w:lineRule="auto"/>
        <w:jc w:val="both"/>
        <w:rPr>
          <w:rFonts w:ascii="Times New Roman" w:hAnsi="Times New Roman"/>
          <w:bCs/>
          <w:sz w:val="24"/>
          <w:szCs w:val="24"/>
        </w:rPr>
      </w:pPr>
      <w:r w:rsidRPr="0016007D">
        <w:rPr>
          <w:rFonts w:ascii="Times New Roman" w:hAnsi="Times New Roman"/>
          <w:bCs/>
          <w:sz w:val="24"/>
          <w:szCs w:val="24"/>
        </w:rPr>
        <w:lastRenderedPageBreak/>
        <w:t xml:space="preserve">Posibilitar </w:t>
      </w:r>
      <w:r>
        <w:rPr>
          <w:rFonts w:ascii="Times New Roman" w:hAnsi="Times New Roman"/>
          <w:bCs/>
          <w:sz w:val="24"/>
          <w:szCs w:val="24"/>
        </w:rPr>
        <w:t xml:space="preserve">de </w:t>
      </w:r>
      <w:r w:rsidRPr="0016007D">
        <w:rPr>
          <w:rFonts w:ascii="Times New Roman" w:hAnsi="Times New Roman"/>
          <w:bCs/>
          <w:sz w:val="24"/>
          <w:szCs w:val="24"/>
        </w:rPr>
        <w:t>ajustar planes, políticas y programas regionales con énfasis en población vulnerable</w:t>
      </w:r>
      <w:r>
        <w:rPr>
          <w:rFonts w:ascii="Times New Roman" w:hAnsi="Times New Roman"/>
          <w:bCs/>
          <w:sz w:val="24"/>
          <w:szCs w:val="24"/>
        </w:rPr>
        <w:t>.</w:t>
      </w:r>
    </w:p>
    <w:p w:rsidR="00000000" w:rsidRDefault="003E62DC" w:rsidP="0016007D">
      <w:pPr>
        <w:pStyle w:val="Sinespaciado"/>
        <w:spacing w:line="360" w:lineRule="auto"/>
        <w:jc w:val="both"/>
        <w:rPr>
          <w:rFonts w:ascii="Times New Roman" w:hAnsi="Times New Roman"/>
          <w:bCs/>
          <w:sz w:val="24"/>
          <w:szCs w:val="24"/>
        </w:rPr>
      </w:pPr>
      <w:r w:rsidRPr="0016007D">
        <w:rPr>
          <w:rFonts w:ascii="Times New Roman" w:hAnsi="Times New Roman"/>
          <w:bCs/>
          <w:sz w:val="24"/>
          <w:szCs w:val="24"/>
        </w:rPr>
        <w:t xml:space="preserve">Oferta educativa y acceso a la educación básica y especializada y enfoque de atención </w:t>
      </w:r>
      <w:r w:rsidRPr="0016007D">
        <w:rPr>
          <w:rFonts w:ascii="Times New Roman" w:hAnsi="Times New Roman"/>
          <w:bCs/>
          <w:sz w:val="24"/>
          <w:szCs w:val="24"/>
        </w:rPr>
        <w:t>diferencial en municipios menos desarrollados y en áreas rurales</w:t>
      </w:r>
      <w:r w:rsidR="0016007D">
        <w:rPr>
          <w:rFonts w:ascii="Times New Roman" w:hAnsi="Times New Roman"/>
          <w:bCs/>
          <w:sz w:val="24"/>
          <w:szCs w:val="24"/>
        </w:rPr>
        <w:t>.</w:t>
      </w:r>
    </w:p>
    <w:p w:rsidR="0016007D" w:rsidRDefault="0016007D" w:rsidP="0016007D">
      <w:pPr>
        <w:pStyle w:val="Sinespaciado"/>
        <w:spacing w:line="360" w:lineRule="auto"/>
        <w:jc w:val="both"/>
        <w:rPr>
          <w:rFonts w:ascii="Times New Roman" w:hAnsi="Times New Roman"/>
          <w:bCs/>
          <w:sz w:val="24"/>
          <w:szCs w:val="24"/>
        </w:rPr>
      </w:pPr>
      <w:r>
        <w:rPr>
          <w:rFonts w:ascii="Times New Roman" w:hAnsi="Times New Roman"/>
          <w:bCs/>
          <w:sz w:val="24"/>
          <w:szCs w:val="24"/>
        </w:rPr>
        <w:t xml:space="preserve">Construir y consolidar los planes de ordenamiento territorial (POT) en los municipios, incluyentes y con visión de reducción de barreras </w:t>
      </w:r>
      <w:r w:rsidR="00854F74">
        <w:rPr>
          <w:rFonts w:ascii="Times New Roman" w:hAnsi="Times New Roman"/>
          <w:bCs/>
          <w:sz w:val="24"/>
          <w:szCs w:val="24"/>
        </w:rPr>
        <w:t xml:space="preserve">geográficas </w:t>
      </w:r>
    </w:p>
    <w:p w:rsidR="00854F74" w:rsidRPr="0016007D" w:rsidRDefault="00854F74" w:rsidP="0016007D">
      <w:pPr>
        <w:pStyle w:val="Sinespaciado"/>
        <w:spacing w:line="360" w:lineRule="auto"/>
        <w:jc w:val="both"/>
        <w:rPr>
          <w:rFonts w:ascii="Times New Roman" w:hAnsi="Times New Roman"/>
          <w:bCs/>
          <w:sz w:val="24"/>
          <w:szCs w:val="24"/>
        </w:rPr>
      </w:pPr>
      <w:r>
        <w:rPr>
          <w:rFonts w:ascii="Times New Roman" w:hAnsi="Times New Roman"/>
          <w:bCs/>
          <w:sz w:val="24"/>
          <w:szCs w:val="24"/>
        </w:rPr>
        <w:t>Fortalecimiento y empoderamiento de la mujer hacia la defensa de los derechos de los discapacitados en especial mujeres y personas mayores</w:t>
      </w:r>
    </w:p>
    <w:p w:rsidR="0016007D" w:rsidRPr="0016007D" w:rsidRDefault="0016007D" w:rsidP="00873D6F">
      <w:pPr>
        <w:pStyle w:val="Sinespaciado"/>
        <w:spacing w:line="360" w:lineRule="auto"/>
        <w:jc w:val="both"/>
        <w:rPr>
          <w:rFonts w:ascii="Times New Roman" w:hAnsi="Times New Roman"/>
          <w:bCs/>
          <w:sz w:val="24"/>
          <w:szCs w:val="24"/>
        </w:rPr>
      </w:pPr>
    </w:p>
    <w:p w:rsidR="00D71242" w:rsidRDefault="00D71242" w:rsidP="003F0F9D">
      <w:pPr>
        <w:jc w:val="both"/>
      </w:pPr>
    </w:p>
    <w:p w:rsidR="002A60CE" w:rsidRDefault="002A60CE" w:rsidP="003F0F9D">
      <w:pPr>
        <w:jc w:val="both"/>
      </w:pPr>
    </w:p>
    <w:p w:rsidR="002A60CE" w:rsidRDefault="002A60CE" w:rsidP="002A60CE">
      <w:pPr>
        <w:pStyle w:val="Sinespaciado"/>
        <w:spacing w:line="360" w:lineRule="auto"/>
        <w:jc w:val="both"/>
        <w:rPr>
          <w:rFonts w:ascii="Times New Roman" w:hAnsi="Times New Roman"/>
          <w:b/>
          <w:bCs/>
          <w:sz w:val="24"/>
          <w:szCs w:val="24"/>
        </w:rPr>
      </w:pPr>
      <w:r>
        <w:rPr>
          <w:rFonts w:ascii="Times New Roman" w:hAnsi="Times New Roman"/>
          <w:b/>
          <w:bCs/>
          <w:sz w:val="24"/>
          <w:szCs w:val="24"/>
        </w:rPr>
        <w:t>AGRADECIMIENTOS</w:t>
      </w:r>
    </w:p>
    <w:p w:rsidR="002A60CE" w:rsidRDefault="002A60CE" w:rsidP="002A60CE">
      <w:pPr>
        <w:jc w:val="both"/>
      </w:pPr>
      <w:r w:rsidRPr="00161E07">
        <w:rPr>
          <w:rFonts w:ascii="Times New Roman" w:hAnsi="Times New Roman"/>
          <w:sz w:val="24"/>
          <w:szCs w:val="24"/>
        </w:rPr>
        <w:t>Los autores agradecen al Ministerio de Salud y Protección Social de Colombia, por facilitar la</w:t>
      </w:r>
      <w:r>
        <w:rPr>
          <w:rFonts w:ascii="Times New Roman" w:hAnsi="Times New Roman"/>
          <w:sz w:val="24"/>
          <w:szCs w:val="24"/>
        </w:rPr>
        <w:t>s</w:t>
      </w:r>
      <w:r w:rsidRPr="00161E07">
        <w:rPr>
          <w:rFonts w:ascii="Times New Roman" w:hAnsi="Times New Roman"/>
          <w:sz w:val="24"/>
          <w:szCs w:val="24"/>
        </w:rPr>
        <w:t xml:space="preserve"> bases de datos para desarrollar este estudio</w:t>
      </w:r>
    </w:p>
    <w:p w:rsidR="00D71242" w:rsidRPr="00854F74" w:rsidRDefault="00D31041" w:rsidP="003F0F9D">
      <w:pPr>
        <w:jc w:val="both"/>
        <w:rPr>
          <w:rFonts w:ascii="Times New Roman" w:hAnsi="Times New Roman" w:cs="Times New Roman"/>
        </w:rPr>
      </w:pPr>
      <w:r w:rsidRPr="00854F74">
        <w:rPr>
          <w:rFonts w:ascii="Times New Roman" w:hAnsi="Times New Roman" w:cs="Times New Roman"/>
        </w:rPr>
        <w:t>Tabla 1</w:t>
      </w:r>
      <w:r w:rsidR="00290CE6" w:rsidRPr="00854F74">
        <w:rPr>
          <w:rFonts w:ascii="Times New Roman" w:hAnsi="Times New Roman" w:cs="Times New Roman"/>
        </w:rPr>
        <w:t>.</w:t>
      </w:r>
      <w:r w:rsidRPr="00854F74">
        <w:rPr>
          <w:rFonts w:ascii="Times New Roman" w:hAnsi="Times New Roman" w:cs="Times New Roman"/>
        </w:rPr>
        <w:t xml:space="preserve"> </w:t>
      </w:r>
      <w:r w:rsidR="00840734" w:rsidRPr="00854F74">
        <w:rPr>
          <w:rFonts w:ascii="Times New Roman" w:hAnsi="Times New Roman" w:cs="Times New Roman"/>
        </w:rPr>
        <w:t>Disfunción para mantener c</w:t>
      </w:r>
      <w:r w:rsidRPr="00854F74">
        <w:rPr>
          <w:rFonts w:ascii="Times New Roman" w:hAnsi="Times New Roman" w:cs="Times New Roman"/>
          <w:sz w:val="24"/>
          <w:szCs w:val="24"/>
        </w:rPr>
        <w:t>o</w:t>
      </w:r>
      <w:r w:rsidR="00840734" w:rsidRPr="00854F74">
        <w:rPr>
          <w:rFonts w:ascii="Times New Roman" w:hAnsi="Times New Roman" w:cs="Times New Roman"/>
          <w:sz w:val="24"/>
          <w:szCs w:val="24"/>
        </w:rPr>
        <w:t>ncentración y aprender algo nuevo</w:t>
      </w:r>
      <w:r w:rsidRPr="00854F74">
        <w:rPr>
          <w:rFonts w:ascii="Times New Roman" w:hAnsi="Times New Roman" w:cs="Times New Roman"/>
          <w:sz w:val="24"/>
          <w:szCs w:val="24"/>
        </w:rPr>
        <w:t xml:space="preserve"> en mujeres colombianas</w:t>
      </w:r>
      <w:r w:rsidR="00290CE6" w:rsidRPr="00854F74">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2"/>
        <w:gridCol w:w="718"/>
        <w:gridCol w:w="1335"/>
        <w:gridCol w:w="998"/>
        <w:gridCol w:w="728"/>
        <w:gridCol w:w="1267"/>
        <w:gridCol w:w="998"/>
      </w:tblGrid>
      <w:tr w:rsidR="005C33BA" w:rsidRPr="00854F74" w:rsidTr="001628FC">
        <w:tc>
          <w:tcPr>
            <w:tcW w:w="2992" w:type="dxa"/>
            <w:vMerge w:val="restart"/>
            <w:tcBorders>
              <w:top w:val="single" w:sz="4" w:space="0" w:color="auto"/>
              <w:bottom w:val="single" w:sz="4" w:space="0" w:color="auto"/>
              <w:right w:val="single" w:sz="4" w:space="0" w:color="auto"/>
            </w:tcBorders>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Características y Participantes</w:t>
            </w:r>
          </w:p>
          <w:p w:rsidR="007821D6" w:rsidRPr="00854F74" w:rsidRDefault="007821D6" w:rsidP="003F0F9D">
            <w:pPr>
              <w:jc w:val="both"/>
              <w:rPr>
                <w:rFonts w:ascii="Times New Roman" w:hAnsi="Times New Roman" w:cs="Times New Roman"/>
              </w:rPr>
            </w:pPr>
          </w:p>
        </w:tc>
        <w:tc>
          <w:tcPr>
            <w:tcW w:w="3051" w:type="dxa"/>
            <w:gridSpan w:val="3"/>
            <w:tcBorders>
              <w:top w:val="single" w:sz="4" w:space="0" w:color="auto"/>
              <w:left w:val="single" w:sz="4" w:space="0" w:color="auto"/>
              <w:bottom w:val="single" w:sz="4" w:space="0" w:color="auto"/>
              <w:right w:val="single" w:sz="4" w:space="0" w:color="auto"/>
            </w:tcBorders>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Mantenerse concentrado haciendo algo 10 minutos o más</w:t>
            </w:r>
          </w:p>
        </w:tc>
        <w:tc>
          <w:tcPr>
            <w:tcW w:w="2993" w:type="dxa"/>
            <w:gridSpan w:val="3"/>
            <w:tcBorders>
              <w:top w:val="single" w:sz="4" w:space="0" w:color="auto"/>
              <w:left w:val="single" w:sz="4" w:space="0" w:color="auto"/>
              <w:bottom w:val="single" w:sz="4" w:space="0" w:color="auto"/>
            </w:tcBorders>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Aprender algo nuevo</w:t>
            </w:r>
          </w:p>
        </w:tc>
      </w:tr>
      <w:tr w:rsidR="005C33BA" w:rsidRPr="00854F74" w:rsidTr="001628FC">
        <w:tc>
          <w:tcPr>
            <w:tcW w:w="2992" w:type="dxa"/>
            <w:vMerge/>
            <w:tcBorders>
              <w:top w:val="single" w:sz="4" w:space="0" w:color="auto"/>
              <w:bottom w:val="single" w:sz="4" w:space="0" w:color="auto"/>
              <w:right w:val="single" w:sz="4" w:space="0" w:color="auto"/>
            </w:tcBorders>
          </w:tcPr>
          <w:p w:rsidR="005C33BA" w:rsidRPr="00854F74" w:rsidRDefault="005C33BA" w:rsidP="003F0F9D">
            <w:pPr>
              <w:jc w:val="both"/>
              <w:rPr>
                <w:rFonts w:ascii="Times New Roman" w:hAnsi="Times New Roman" w:cs="Times New Roman"/>
              </w:rPr>
            </w:pPr>
          </w:p>
        </w:tc>
        <w:tc>
          <w:tcPr>
            <w:tcW w:w="718" w:type="dxa"/>
            <w:tcBorders>
              <w:top w:val="single" w:sz="4" w:space="0" w:color="auto"/>
              <w:left w:val="single" w:sz="4" w:space="0" w:color="auto"/>
              <w:bottom w:val="single" w:sz="4" w:space="0" w:color="auto"/>
              <w:right w:val="single" w:sz="4" w:space="0" w:color="auto"/>
            </w:tcBorders>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OR</w:t>
            </w:r>
          </w:p>
        </w:tc>
        <w:tc>
          <w:tcPr>
            <w:tcW w:w="1335" w:type="dxa"/>
            <w:tcBorders>
              <w:top w:val="single" w:sz="4" w:space="0" w:color="auto"/>
              <w:left w:val="single" w:sz="4" w:space="0" w:color="auto"/>
              <w:bottom w:val="single" w:sz="4" w:space="0" w:color="auto"/>
              <w:right w:val="single" w:sz="4" w:space="0" w:color="auto"/>
            </w:tcBorders>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IC al 95%</w:t>
            </w:r>
          </w:p>
        </w:tc>
        <w:tc>
          <w:tcPr>
            <w:tcW w:w="998" w:type="dxa"/>
            <w:tcBorders>
              <w:top w:val="single" w:sz="4" w:space="0" w:color="auto"/>
              <w:left w:val="single" w:sz="4" w:space="0" w:color="auto"/>
              <w:bottom w:val="single" w:sz="4" w:space="0" w:color="auto"/>
              <w:right w:val="single" w:sz="4" w:space="0" w:color="auto"/>
            </w:tcBorders>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p</w:t>
            </w:r>
          </w:p>
        </w:tc>
        <w:tc>
          <w:tcPr>
            <w:tcW w:w="728" w:type="dxa"/>
            <w:tcBorders>
              <w:top w:val="single" w:sz="4" w:space="0" w:color="auto"/>
              <w:left w:val="single" w:sz="4" w:space="0" w:color="auto"/>
              <w:bottom w:val="single" w:sz="4" w:space="0" w:color="auto"/>
              <w:right w:val="single" w:sz="4" w:space="0" w:color="auto"/>
            </w:tcBorders>
          </w:tcPr>
          <w:p w:rsidR="005C33BA" w:rsidRPr="00854F74" w:rsidRDefault="005C33BA" w:rsidP="0035444C">
            <w:pPr>
              <w:jc w:val="both"/>
              <w:rPr>
                <w:rFonts w:ascii="Times New Roman" w:hAnsi="Times New Roman" w:cs="Times New Roman"/>
              </w:rPr>
            </w:pPr>
            <w:r w:rsidRPr="00854F74">
              <w:rPr>
                <w:rFonts w:ascii="Times New Roman" w:hAnsi="Times New Roman" w:cs="Times New Roman"/>
              </w:rPr>
              <w:t>OR</w:t>
            </w:r>
          </w:p>
        </w:tc>
        <w:tc>
          <w:tcPr>
            <w:tcW w:w="1267" w:type="dxa"/>
            <w:tcBorders>
              <w:top w:val="single" w:sz="4" w:space="0" w:color="auto"/>
              <w:left w:val="single" w:sz="4" w:space="0" w:color="auto"/>
              <w:bottom w:val="single" w:sz="4" w:space="0" w:color="auto"/>
              <w:right w:val="single" w:sz="4" w:space="0" w:color="auto"/>
            </w:tcBorders>
          </w:tcPr>
          <w:p w:rsidR="005C33BA" w:rsidRPr="00854F74" w:rsidRDefault="005C33BA" w:rsidP="0035444C">
            <w:pPr>
              <w:jc w:val="both"/>
              <w:rPr>
                <w:rFonts w:ascii="Times New Roman" w:hAnsi="Times New Roman" w:cs="Times New Roman"/>
              </w:rPr>
            </w:pPr>
            <w:r w:rsidRPr="00854F74">
              <w:rPr>
                <w:rFonts w:ascii="Times New Roman" w:hAnsi="Times New Roman" w:cs="Times New Roman"/>
              </w:rPr>
              <w:t>IC al 95%</w:t>
            </w:r>
          </w:p>
        </w:tc>
        <w:tc>
          <w:tcPr>
            <w:tcW w:w="998" w:type="dxa"/>
            <w:tcBorders>
              <w:top w:val="single" w:sz="4" w:space="0" w:color="auto"/>
              <w:left w:val="single" w:sz="4" w:space="0" w:color="auto"/>
              <w:bottom w:val="single" w:sz="4" w:space="0" w:color="auto"/>
            </w:tcBorders>
          </w:tcPr>
          <w:p w:rsidR="005C33BA" w:rsidRPr="00854F74" w:rsidRDefault="005C33BA" w:rsidP="0035444C">
            <w:pPr>
              <w:jc w:val="both"/>
              <w:rPr>
                <w:rFonts w:ascii="Times New Roman" w:hAnsi="Times New Roman" w:cs="Times New Roman"/>
              </w:rPr>
            </w:pPr>
            <w:r w:rsidRPr="00854F74">
              <w:rPr>
                <w:rFonts w:ascii="Times New Roman" w:hAnsi="Times New Roman" w:cs="Times New Roman"/>
              </w:rPr>
              <w:t>p</w:t>
            </w:r>
          </w:p>
        </w:tc>
      </w:tr>
      <w:tr w:rsidR="005C33BA" w:rsidRPr="00854F74" w:rsidTr="00F908ED">
        <w:tc>
          <w:tcPr>
            <w:tcW w:w="2992" w:type="dxa"/>
            <w:tcBorders>
              <w:top w:val="single" w:sz="4" w:space="0" w:color="auto"/>
            </w:tcBorders>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Grupo de edad:</w:t>
            </w:r>
            <w:r w:rsidR="007821D6" w:rsidRPr="00854F74">
              <w:rPr>
                <w:rFonts w:ascii="Times New Roman" w:hAnsi="Times New Roman" w:cs="Times New Roman"/>
              </w:rPr>
              <w:t xml:space="preserve"> (33152)</w:t>
            </w:r>
          </w:p>
          <w:p w:rsidR="005C33BA" w:rsidRPr="00854F74" w:rsidRDefault="005C33BA" w:rsidP="00D31041">
            <w:pPr>
              <w:ind w:left="708"/>
              <w:jc w:val="both"/>
              <w:rPr>
                <w:rFonts w:ascii="Times New Roman" w:hAnsi="Times New Roman" w:cs="Times New Roman"/>
              </w:rPr>
            </w:pPr>
            <w:r w:rsidRPr="00854F74">
              <w:rPr>
                <w:rFonts w:ascii="Times New Roman" w:hAnsi="Times New Roman" w:cs="Times New Roman"/>
              </w:rPr>
              <w:t>12-17 años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5C33BA" w:rsidRPr="00854F74" w:rsidRDefault="005C33BA" w:rsidP="00D31041">
            <w:pPr>
              <w:ind w:left="708"/>
              <w:jc w:val="both"/>
              <w:rPr>
                <w:rFonts w:ascii="Times New Roman" w:hAnsi="Times New Roman" w:cs="Times New Roman"/>
              </w:rPr>
            </w:pPr>
            <w:r w:rsidRPr="00854F74">
              <w:rPr>
                <w:rFonts w:ascii="Times New Roman" w:hAnsi="Times New Roman" w:cs="Times New Roman"/>
              </w:rPr>
              <w:t>18-24 años</w:t>
            </w:r>
          </w:p>
          <w:p w:rsidR="005C33BA" w:rsidRPr="00854F74" w:rsidRDefault="005C33BA" w:rsidP="00D31041">
            <w:pPr>
              <w:ind w:left="708"/>
              <w:jc w:val="both"/>
              <w:rPr>
                <w:rFonts w:ascii="Times New Roman" w:hAnsi="Times New Roman" w:cs="Times New Roman"/>
              </w:rPr>
            </w:pPr>
            <w:r w:rsidRPr="00854F74">
              <w:rPr>
                <w:rFonts w:ascii="Times New Roman" w:hAnsi="Times New Roman" w:cs="Times New Roman"/>
              </w:rPr>
              <w:t>25-34 años</w:t>
            </w:r>
          </w:p>
          <w:p w:rsidR="005C33BA" w:rsidRPr="00854F74" w:rsidRDefault="005C33BA" w:rsidP="00D31041">
            <w:pPr>
              <w:ind w:left="708"/>
              <w:jc w:val="both"/>
              <w:rPr>
                <w:rFonts w:ascii="Times New Roman" w:hAnsi="Times New Roman" w:cs="Times New Roman"/>
              </w:rPr>
            </w:pPr>
            <w:r w:rsidRPr="00854F74">
              <w:rPr>
                <w:rFonts w:ascii="Times New Roman" w:hAnsi="Times New Roman" w:cs="Times New Roman"/>
              </w:rPr>
              <w:t>35-44 años</w:t>
            </w:r>
          </w:p>
          <w:p w:rsidR="005C33BA" w:rsidRPr="00854F74" w:rsidRDefault="005C33BA" w:rsidP="00D31041">
            <w:pPr>
              <w:ind w:left="708"/>
              <w:jc w:val="both"/>
              <w:rPr>
                <w:rFonts w:ascii="Times New Roman" w:hAnsi="Times New Roman" w:cs="Times New Roman"/>
              </w:rPr>
            </w:pPr>
            <w:r w:rsidRPr="00854F74">
              <w:rPr>
                <w:rFonts w:ascii="Times New Roman" w:hAnsi="Times New Roman" w:cs="Times New Roman"/>
              </w:rPr>
              <w:t>45-54 años</w:t>
            </w:r>
          </w:p>
          <w:p w:rsidR="005C33BA" w:rsidRPr="00854F74" w:rsidRDefault="005C33BA" w:rsidP="00D31041">
            <w:pPr>
              <w:ind w:left="708"/>
              <w:jc w:val="both"/>
              <w:rPr>
                <w:rFonts w:ascii="Times New Roman" w:hAnsi="Times New Roman" w:cs="Times New Roman"/>
              </w:rPr>
            </w:pPr>
            <w:r w:rsidRPr="00854F74">
              <w:rPr>
                <w:rFonts w:ascii="Times New Roman" w:hAnsi="Times New Roman" w:cs="Times New Roman"/>
              </w:rPr>
              <w:t>55-69 años</w:t>
            </w:r>
          </w:p>
        </w:tc>
        <w:tc>
          <w:tcPr>
            <w:tcW w:w="718" w:type="dxa"/>
            <w:tcBorders>
              <w:top w:val="single" w:sz="4" w:space="0" w:color="auto"/>
            </w:tcBorders>
          </w:tcPr>
          <w:p w:rsidR="005C33BA" w:rsidRPr="00854F74" w:rsidRDefault="005C33BA" w:rsidP="003F0F9D">
            <w:pPr>
              <w:jc w:val="both"/>
              <w:rPr>
                <w:rFonts w:ascii="Times New Roman" w:hAnsi="Times New Roman" w:cs="Times New Roman"/>
              </w:rPr>
            </w:pP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1</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95</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94</w:t>
            </w:r>
          </w:p>
          <w:p w:rsidR="005C33BA" w:rsidRPr="00854F74" w:rsidRDefault="005C33BA" w:rsidP="005C33B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00</w:t>
            </w:r>
          </w:p>
          <w:p w:rsidR="005C33BA" w:rsidRPr="00854F74" w:rsidRDefault="005C33BA" w:rsidP="005C33B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20</w:t>
            </w:r>
          </w:p>
          <w:p w:rsidR="005C33BA" w:rsidRPr="00854F74" w:rsidRDefault="005C33BA" w:rsidP="005C33B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45</w:t>
            </w:r>
          </w:p>
        </w:tc>
        <w:tc>
          <w:tcPr>
            <w:tcW w:w="1335" w:type="dxa"/>
            <w:tcBorders>
              <w:top w:val="single" w:sz="4" w:space="0" w:color="auto"/>
            </w:tcBorders>
          </w:tcPr>
          <w:p w:rsidR="005C33BA" w:rsidRPr="00854F74" w:rsidRDefault="005C33BA" w:rsidP="003F0F9D">
            <w:pPr>
              <w:jc w:val="both"/>
              <w:rPr>
                <w:rFonts w:ascii="Times New Roman" w:hAnsi="Times New Roman" w:cs="Times New Roman"/>
              </w:rPr>
            </w:pPr>
          </w:p>
          <w:p w:rsidR="005C33BA" w:rsidRPr="00854F74" w:rsidRDefault="005C33BA" w:rsidP="003F0F9D">
            <w:pPr>
              <w:jc w:val="both"/>
              <w:rPr>
                <w:rFonts w:ascii="Times New Roman" w:hAnsi="Times New Roman" w:cs="Times New Roman"/>
              </w:rPr>
            </w:pP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86-1</w:t>
            </w:r>
            <w:r w:rsidR="00290CE6" w:rsidRPr="00854F74">
              <w:rPr>
                <w:rFonts w:ascii="Times New Roman" w:hAnsi="Times New Roman" w:cs="Times New Roman"/>
              </w:rPr>
              <w:t>,</w:t>
            </w:r>
            <w:r w:rsidRPr="00854F74">
              <w:rPr>
                <w:rFonts w:ascii="Times New Roman" w:hAnsi="Times New Roman" w:cs="Times New Roman"/>
              </w:rPr>
              <w:t>05</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86-1</w:t>
            </w:r>
            <w:r w:rsidR="00290CE6" w:rsidRPr="00854F74">
              <w:rPr>
                <w:rFonts w:ascii="Times New Roman" w:hAnsi="Times New Roman" w:cs="Times New Roman"/>
              </w:rPr>
              <w:t>,</w:t>
            </w:r>
            <w:r w:rsidRPr="00854F74">
              <w:rPr>
                <w:rFonts w:ascii="Times New Roman" w:hAnsi="Times New Roman" w:cs="Times New Roman"/>
              </w:rPr>
              <w:t>03</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91-1</w:t>
            </w:r>
            <w:r w:rsidR="00290CE6" w:rsidRPr="00854F74">
              <w:rPr>
                <w:rFonts w:ascii="Times New Roman" w:hAnsi="Times New Roman" w:cs="Times New Roman"/>
              </w:rPr>
              <w:t>,</w:t>
            </w:r>
            <w:r w:rsidRPr="00854F74">
              <w:rPr>
                <w:rFonts w:ascii="Times New Roman" w:hAnsi="Times New Roman" w:cs="Times New Roman"/>
              </w:rPr>
              <w:t>10</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09-1</w:t>
            </w:r>
            <w:r w:rsidR="00290CE6" w:rsidRPr="00854F74">
              <w:rPr>
                <w:rFonts w:ascii="Times New Roman" w:hAnsi="Times New Roman" w:cs="Times New Roman"/>
              </w:rPr>
              <w:t>,</w:t>
            </w:r>
            <w:r w:rsidRPr="00854F74">
              <w:rPr>
                <w:rFonts w:ascii="Times New Roman" w:hAnsi="Times New Roman" w:cs="Times New Roman"/>
              </w:rPr>
              <w:t>32</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32-1</w:t>
            </w:r>
            <w:r w:rsidR="00290CE6" w:rsidRPr="00854F74">
              <w:rPr>
                <w:rFonts w:ascii="Times New Roman" w:hAnsi="Times New Roman" w:cs="Times New Roman"/>
              </w:rPr>
              <w:t>,</w:t>
            </w:r>
            <w:r w:rsidRPr="00854F74">
              <w:rPr>
                <w:rFonts w:ascii="Times New Roman" w:hAnsi="Times New Roman" w:cs="Times New Roman"/>
              </w:rPr>
              <w:t>59</w:t>
            </w:r>
          </w:p>
        </w:tc>
        <w:tc>
          <w:tcPr>
            <w:tcW w:w="998" w:type="dxa"/>
            <w:tcBorders>
              <w:top w:val="single" w:sz="4" w:space="0" w:color="auto"/>
            </w:tcBorders>
          </w:tcPr>
          <w:p w:rsidR="005C33BA" w:rsidRPr="00854F74" w:rsidRDefault="005C33BA" w:rsidP="003F0F9D">
            <w:pPr>
              <w:jc w:val="both"/>
              <w:rPr>
                <w:rFonts w:ascii="Times New Roman" w:hAnsi="Times New Roman" w:cs="Times New Roman"/>
              </w:rPr>
            </w:pPr>
          </w:p>
          <w:p w:rsidR="005C33BA" w:rsidRPr="00854F74" w:rsidRDefault="005C33BA" w:rsidP="003F0F9D">
            <w:pPr>
              <w:jc w:val="both"/>
              <w:rPr>
                <w:rFonts w:ascii="Times New Roman" w:hAnsi="Times New Roman" w:cs="Times New Roman"/>
              </w:rPr>
            </w:pP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35</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22</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91</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28" w:type="dxa"/>
            <w:tcBorders>
              <w:top w:val="single" w:sz="4" w:space="0" w:color="auto"/>
            </w:tcBorders>
          </w:tcPr>
          <w:p w:rsidR="005C33BA" w:rsidRPr="00854F74" w:rsidRDefault="005C33BA"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1</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74</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68</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78</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01</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58</w:t>
            </w:r>
          </w:p>
        </w:tc>
        <w:tc>
          <w:tcPr>
            <w:tcW w:w="1267" w:type="dxa"/>
            <w:tcBorders>
              <w:top w:val="single" w:sz="4" w:space="0" w:color="auto"/>
            </w:tcBorders>
          </w:tcPr>
          <w:p w:rsidR="005C33BA" w:rsidRPr="00854F74" w:rsidRDefault="005C33BA"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66-0</w:t>
            </w:r>
            <w:r w:rsidR="00290CE6" w:rsidRPr="00854F74">
              <w:rPr>
                <w:rFonts w:ascii="Times New Roman" w:hAnsi="Times New Roman" w:cs="Times New Roman"/>
              </w:rPr>
              <w:t>,</w:t>
            </w:r>
            <w:r w:rsidRPr="00854F74">
              <w:rPr>
                <w:rFonts w:ascii="Times New Roman" w:hAnsi="Times New Roman" w:cs="Times New Roman"/>
              </w:rPr>
              <w:t>84</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61-0</w:t>
            </w:r>
            <w:r w:rsidR="00290CE6" w:rsidRPr="00854F74">
              <w:rPr>
                <w:rFonts w:ascii="Times New Roman" w:hAnsi="Times New Roman" w:cs="Times New Roman"/>
              </w:rPr>
              <w:t>,</w:t>
            </w:r>
            <w:r w:rsidRPr="00854F74">
              <w:rPr>
                <w:rFonts w:ascii="Times New Roman" w:hAnsi="Times New Roman" w:cs="Times New Roman"/>
              </w:rPr>
              <w:t>76</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69-0</w:t>
            </w:r>
            <w:r w:rsidR="00290CE6" w:rsidRPr="00854F74">
              <w:rPr>
                <w:rFonts w:ascii="Times New Roman" w:hAnsi="Times New Roman" w:cs="Times New Roman"/>
              </w:rPr>
              <w:t>,</w:t>
            </w:r>
            <w:r w:rsidRPr="00854F74">
              <w:rPr>
                <w:rFonts w:ascii="Times New Roman" w:hAnsi="Times New Roman" w:cs="Times New Roman"/>
              </w:rPr>
              <w:t>86</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90-1</w:t>
            </w:r>
            <w:r w:rsidR="00290CE6" w:rsidRPr="00854F74">
              <w:rPr>
                <w:rFonts w:ascii="Times New Roman" w:hAnsi="Times New Roman" w:cs="Times New Roman"/>
              </w:rPr>
              <w:t>,</w:t>
            </w:r>
            <w:r w:rsidRPr="00854F74">
              <w:rPr>
                <w:rFonts w:ascii="Times New Roman" w:hAnsi="Times New Roman" w:cs="Times New Roman"/>
              </w:rPr>
              <w:t>13</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43-1</w:t>
            </w:r>
            <w:r w:rsidR="00290CE6" w:rsidRPr="00854F74">
              <w:rPr>
                <w:rFonts w:ascii="Times New Roman" w:hAnsi="Times New Roman" w:cs="Times New Roman"/>
              </w:rPr>
              <w:t>,</w:t>
            </w:r>
            <w:r w:rsidRPr="00854F74">
              <w:rPr>
                <w:rFonts w:ascii="Times New Roman" w:hAnsi="Times New Roman" w:cs="Times New Roman"/>
              </w:rPr>
              <w:t>75</w:t>
            </w:r>
          </w:p>
        </w:tc>
        <w:tc>
          <w:tcPr>
            <w:tcW w:w="998" w:type="dxa"/>
            <w:tcBorders>
              <w:top w:val="single" w:sz="4" w:space="0" w:color="auto"/>
            </w:tcBorders>
          </w:tcPr>
          <w:p w:rsidR="005C33BA" w:rsidRPr="00854F74" w:rsidRDefault="005C33BA" w:rsidP="003F0F9D">
            <w:pPr>
              <w:jc w:val="both"/>
              <w:rPr>
                <w:rFonts w:ascii="Times New Roman" w:hAnsi="Times New Roman" w:cs="Times New Roman"/>
              </w:rPr>
            </w:pPr>
          </w:p>
          <w:p w:rsidR="0022787F" w:rsidRPr="00854F74" w:rsidRDefault="0022787F" w:rsidP="003F0F9D">
            <w:pPr>
              <w:jc w:val="both"/>
              <w:rPr>
                <w:rFonts w:ascii="Times New Roman" w:hAnsi="Times New Roman" w:cs="Times New Roman"/>
              </w:rPr>
            </w:pPr>
          </w:p>
          <w:p w:rsidR="0022787F" w:rsidRPr="00854F74" w:rsidRDefault="0022787F"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22787F" w:rsidRPr="00854F74" w:rsidRDefault="0022787F"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22787F" w:rsidRPr="00854F74" w:rsidRDefault="0022787F"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22787F" w:rsidRPr="00854F74" w:rsidRDefault="0022787F"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84</w:t>
            </w:r>
          </w:p>
          <w:p w:rsidR="0022787F" w:rsidRPr="00854F74" w:rsidRDefault="0022787F"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5C33BA" w:rsidRPr="00854F74" w:rsidTr="00F908ED">
        <w:tc>
          <w:tcPr>
            <w:tcW w:w="2992" w:type="dxa"/>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Pertenencia étnica:</w:t>
            </w:r>
            <w:r w:rsidR="007821D6" w:rsidRPr="00854F74">
              <w:rPr>
                <w:rFonts w:ascii="Times New Roman" w:hAnsi="Times New Roman" w:cs="Times New Roman"/>
              </w:rPr>
              <w:t xml:space="preserve"> (33152)</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Indígena</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Gitano</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Raizal del Archipiélago</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Palenquero</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Afro descendiente</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Ninguno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tc>
        <w:tc>
          <w:tcPr>
            <w:tcW w:w="718" w:type="dxa"/>
          </w:tcPr>
          <w:p w:rsidR="005C33BA" w:rsidRPr="00854F74" w:rsidRDefault="005C33BA" w:rsidP="003F0F9D">
            <w:pPr>
              <w:jc w:val="both"/>
              <w:rPr>
                <w:rFonts w:ascii="Times New Roman" w:hAnsi="Times New Roman" w:cs="Times New Roman"/>
              </w:rPr>
            </w:pP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00</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48</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79</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44</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28</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1</w:t>
            </w:r>
          </w:p>
        </w:tc>
        <w:tc>
          <w:tcPr>
            <w:tcW w:w="1335" w:type="dxa"/>
          </w:tcPr>
          <w:p w:rsidR="005C33BA" w:rsidRPr="00854F74" w:rsidRDefault="005C33BA" w:rsidP="003F0F9D">
            <w:pPr>
              <w:jc w:val="both"/>
              <w:rPr>
                <w:rFonts w:ascii="Times New Roman" w:hAnsi="Times New Roman" w:cs="Times New Roman"/>
              </w:rPr>
            </w:pP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90-1</w:t>
            </w:r>
            <w:r w:rsidR="00290CE6" w:rsidRPr="00854F74">
              <w:rPr>
                <w:rFonts w:ascii="Times New Roman" w:hAnsi="Times New Roman" w:cs="Times New Roman"/>
              </w:rPr>
              <w:t>,</w:t>
            </w:r>
            <w:r w:rsidRPr="00854F74">
              <w:rPr>
                <w:rFonts w:ascii="Times New Roman" w:hAnsi="Times New Roman" w:cs="Times New Roman"/>
              </w:rPr>
              <w:t>12</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64-3</w:t>
            </w:r>
            <w:r w:rsidR="00290CE6" w:rsidRPr="00854F74">
              <w:rPr>
                <w:rFonts w:ascii="Times New Roman" w:hAnsi="Times New Roman" w:cs="Times New Roman"/>
              </w:rPr>
              <w:t>,</w:t>
            </w:r>
            <w:r w:rsidRPr="00854F74">
              <w:rPr>
                <w:rFonts w:ascii="Times New Roman" w:hAnsi="Times New Roman" w:cs="Times New Roman"/>
              </w:rPr>
              <w:t>42</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53-1</w:t>
            </w:r>
            <w:r w:rsidR="00290CE6" w:rsidRPr="00854F74">
              <w:rPr>
                <w:rFonts w:ascii="Times New Roman" w:hAnsi="Times New Roman" w:cs="Times New Roman"/>
              </w:rPr>
              <w:t>,</w:t>
            </w:r>
            <w:r w:rsidRPr="00854F74">
              <w:rPr>
                <w:rFonts w:ascii="Times New Roman" w:hAnsi="Times New Roman" w:cs="Times New Roman"/>
              </w:rPr>
              <w:t>17</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58-3</w:t>
            </w:r>
            <w:r w:rsidR="00290CE6" w:rsidRPr="00854F74">
              <w:rPr>
                <w:rFonts w:ascii="Times New Roman" w:hAnsi="Times New Roman" w:cs="Times New Roman"/>
              </w:rPr>
              <w:t>,</w:t>
            </w:r>
            <w:r w:rsidRPr="00854F74">
              <w:rPr>
                <w:rFonts w:ascii="Times New Roman" w:hAnsi="Times New Roman" w:cs="Times New Roman"/>
              </w:rPr>
              <w:t>55</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17-1</w:t>
            </w:r>
            <w:r w:rsidR="00290CE6" w:rsidRPr="00854F74">
              <w:rPr>
                <w:rFonts w:ascii="Times New Roman" w:hAnsi="Times New Roman" w:cs="Times New Roman"/>
              </w:rPr>
              <w:t>,</w:t>
            </w:r>
            <w:r w:rsidRPr="00854F74">
              <w:rPr>
                <w:rFonts w:ascii="Times New Roman" w:hAnsi="Times New Roman" w:cs="Times New Roman"/>
              </w:rPr>
              <w:t>41</w:t>
            </w:r>
          </w:p>
        </w:tc>
        <w:tc>
          <w:tcPr>
            <w:tcW w:w="998" w:type="dxa"/>
          </w:tcPr>
          <w:p w:rsidR="005C33BA" w:rsidRPr="00854F74" w:rsidRDefault="005C33BA" w:rsidP="003F0F9D">
            <w:pPr>
              <w:jc w:val="both"/>
              <w:rPr>
                <w:rFonts w:ascii="Times New Roman" w:hAnsi="Times New Roman" w:cs="Times New Roman"/>
              </w:rPr>
            </w:pP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90</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35</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29</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47</w:t>
            </w: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28" w:type="dxa"/>
          </w:tcPr>
          <w:p w:rsidR="005C33BA" w:rsidRPr="00854F74" w:rsidRDefault="005C33BA" w:rsidP="003F0F9D">
            <w:pPr>
              <w:jc w:val="both"/>
              <w:rPr>
                <w:rFonts w:ascii="Times New Roman" w:hAnsi="Times New Roman" w:cs="Times New Roman"/>
              </w:rPr>
            </w:pP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18</w:t>
            </w: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82</w:t>
            </w: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74</w:t>
            </w: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73</w:t>
            </w: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32</w:t>
            </w: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1</w:t>
            </w:r>
          </w:p>
        </w:tc>
        <w:tc>
          <w:tcPr>
            <w:tcW w:w="1267" w:type="dxa"/>
          </w:tcPr>
          <w:p w:rsidR="005C33BA" w:rsidRPr="00854F74" w:rsidRDefault="005C33BA" w:rsidP="003F0F9D">
            <w:pPr>
              <w:jc w:val="both"/>
              <w:rPr>
                <w:rFonts w:ascii="Times New Roman" w:hAnsi="Times New Roman" w:cs="Times New Roman"/>
              </w:rPr>
            </w:pP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04-1</w:t>
            </w:r>
            <w:r w:rsidR="00290CE6" w:rsidRPr="00854F74">
              <w:rPr>
                <w:rFonts w:ascii="Times New Roman" w:hAnsi="Times New Roman" w:cs="Times New Roman"/>
              </w:rPr>
              <w:t>,</w:t>
            </w:r>
            <w:r w:rsidRPr="00854F74">
              <w:rPr>
                <w:rFonts w:ascii="Times New Roman" w:hAnsi="Times New Roman" w:cs="Times New Roman"/>
              </w:rPr>
              <w:t>33</w:t>
            </w: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25-2</w:t>
            </w:r>
            <w:r w:rsidR="00290CE6" w:rsidRPr="00854F74">
              <w:rPr>
                <w:rFonts w:ascii="Times New Roman" w:hAnsi="Times New Roman" w:cs="Times New Roman"/>
              </w:rPr>
              <w:t>,</w:t>
            </w:r>
            <w:r w:rsidRPr="00854F74">
              <w:rPr>
                <w:rFonts w:ascii="Times New Roman" w:hAnsi="Times New Roman" w:cs="Times New Roman"/>
              </w:rPr>
              <w:t>71</w:t>
            </w: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46-1</w:t>
            </w:r>
            <w:r w:rsidR="00290CE6" w:rsidRPr="00854F74">
              <w:rPr>
                <w:rFonts w:ascii="Times New Roman" w:hAnsi="Times New Roman" w:cs="Times New Roman"/>
              </w:rPr>
              <w:t>,</w:t>
            </w:r>
            <w:r w:rsidRPr="00854F74">
              <w:rPr>
                <w:rFonts w:ascii="Times New Roman" w:hAnsi="Times New Roman" w:cs="Times New Roman"/>
              </w:rPr>
              <w:t>19</w:t>
            </w: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66-4</w:t>
            </w:r>
            <w:r w:rsidR="00290CE6" w:rsidRPr="00854F74">
              <w:rPr>
                <w:rFonts w:ascii="Times New Roman" w:hAnsi="Times New Roman" w:cs="Times New Roman"/>
              </w:rPr>
              <w:t>,</w:t>
            </w:r>
            <w:r w:rsidRPr="00854F74">
              <w:rPr>
                <w:rFonts w:ascii="Times New Roman" w:hAnsi="Times New Roman" w:cs="Times New Roman"/>
              </w:rPr>
              <w:t>57</w:t>
            </w: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19-1</w:t>
            </w:r>
            <w:r w:rsidR="00290CE6" w:rsidRPr="00854F74">
              <w:rPr>
                <w:rFonts w:ascii="Times New Roman" w:hAnsi="Times New Roman" w:cs="Times New Roman"/>
              </w:rPr>
              <w:t>,</w:t>
            </w:r>
            <w:r w:rsidRPr="00854F74">
              <w:rPr>
                <w:rFonts w:ascii="Times New Roman" w:hAnsi="Times New Roman" w:cs="Times New Roman"/>
              </w:rPr>
              <w:t>47</w:t>
            </w:r>
          </w:p>
          <w:p w:rsidR="007821D6" w:rsidRPr="00854F74" w:rsidRDefault="007821D6" w:rsidP="003F0F9D">
            <w:pPr>
              <w:jc w:val="both"/>
              <w:rPr>
                <w:rFonts w:ascii="Times New Roman" w:hAnsi="Times New Roman" w:cs="Times New Roman"/>
              </w:rPr>
            </w:pPr>
          </w:p>
        </w:tc>
        <w:tc>
          <w:tcPr>
            <w:tcW w:w="998" w:type="dxa"/>
          </w:tcPr>
          <w:p w:rsidR="005C33BA" w:rsidRPr="00854F74" w:rsidRDefault="005C33BA" w:rsidP="003F0F9D">
            <w:pPr>
              <w:jc w:val="both"/>
              <w:rPr>
                <w:rFonts w:ascii="Times New Roman" w:hAnsi="Times New Roman" w:cs="Times New Roman"/>
              </w:rPr>
            </w:pP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75</w:t>
            </w: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22</w:t>
            </w: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26</w:t>
            </w:r>
          </w:p>
          <w:p w:rsidR="007821D6" w:rsidRPr="00854F74" w:rsidRDefault="007821D6"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7821D6" w:rsidRPr="00854F74" w:rsidRDefault="007821D6" w:rsidP="003F0F9D">
            <w:pPr>
              <w:jc w:val="both"/>
              <w:rPr>
                <w:rFonts w:ascii="Times New Roman" w:hAnsi="Times New Roman" w:cs="Times New Roman"/>
              </w:rPr>
            </w:pPr>
          </w:p>
        </w:tc>
      </w:tr>
      <w:tr w:rsidR="005C33BA" w:rsidRPr="00854F74" w:rsidTr="00F908ED">
        <w:tc>
          <w:tcPr>
            <w:tcW w:w="2992" w:type="dxa"/>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Vive en pareja:</w:t>
            </w:r>
            <w:r w:rsidR="0022787F" w:rsidRPr="00854F74">
              <w:rPr>
                <w:rFonts w:ascii="Times New Roman" w:hAnsi="Times New Roman" w:cs="Times New Roman"/>
              </w:rPr>
              <w:t xml:space="preserve"> (33152)</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 xml:space="preserve"> No</w:t>
            </w:r>
          </w:p>
        </w:tc>
        <w:tc>
          <w:tcPr>
            <w:tcW w:w="718" w:type="dxa"/>
          </w:tcPr>
          <w:p w:rsidR="005C33BA" w:rsidRPr="00854F74" w:rsidRDefault="005C33BA" w:rsidP="003F0F9D">
            <w:pPr>
              <w:jc w:val="both"/>
              <w:rPr>
                <w:rFonts w:ascii="Times New Roman" w:hAnsi="Times New Roman" w:cs="Times New Roman"/>
              </w:rPr>
            </w:pP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11</w:t>
            </w:r>
          </w:p>
        </w:tc>
        <w:tc>
          <w:tcPr>
            <w:tcW w:w="1335" w:type="dxa"/>
          </w:tcPr>
          <w:p w:rsidR="005C33BA" w:rsidRPr="00854F74" w:rsidRDefault="005C33BA" w:rsidP="003F0F9D">
            <w:pPr>
              <w:jc w:val="both"/>
              <w:rPr>
                <w:rFonts w:ascii="Times New Roman" w:hAnsi="Times New Roman" w:cs="Times New Roman"/>
              </w:rPr>
            </w:pP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04-1</w:t>
            </w:r>
            <w:r w:rsidR="00290CE6" w:rsidRPr="00854F74">
              <w:rPr>
                <w:rFonts w:ascii="Times New Roman" w:hAnsi="Times New Roman" w:cs="Times New Roman"/>
              </w:rPr>
              <w:t>,</w:t>
            </w:r>
            <w:r w:rsidRPr="00854F74">
              <w:rPr>
                <w:rFonts w:ascii="Times New Roman" w:hAnsi="Times New Roman" w:cs="Times New Roman"/>
              </w:rPr>
              <w:t>17</w:t>
            </w:r>
          </w:p>
        </w:tc>
        <w:tc>
          <w:tcPr>
            <w:tcW w:w="998" w:type="dxa"/>
          </w:tcPr>
          <w:p w:rsidR="005C33BA" w:rsidRPr="00854F74" w:rsidRDefault="005C33BA" w:rsidP="003F0F9D">
            <w:pPr>
              <w:jc w:val="both"/>
              <w:rPr>
                <w:rFonts w:ascii="Times New Roman" w:hAnsi="Times New Roman" w:cs="Times New Roman"/>
              </w:rPr>
            </w:pPr>
          </w:p>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28" w:type="dxa"/>
          </w:tcPr>
          <w:p w:rsidR="005C33BA" w:rsidRPr="00854F74" w:rsidRDefault="005C33BA" w:rsidP="003F0F9D">
            <w:pPr>
              <w:jc w:val="both"/>
              <w:rPr>
                <w:rFonts w:ascii="Times New Roman" w:hAnsi="Times New Roman" w:cs="Times New Roman"/>
              </w:rPr>
            </w:pP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14</w:t>
            </w:r>
          </w:p>
        </w:tc>
        <w:tc>
          <w:tcPr>
            <w:tcW w:w="1267" w:type="dxa"/>
          </w:tcPr>
          <w:p w:rsidR="005C33BA" w:rsidRPr="00854F74" w:rsidRDefault="005C33BA" w:rsidP="003F0F9D">
            <w:pPr>
              <w:jc w:val="both"/>
              <w:rPr>
                <w:rFonts w:ascii="Times New Roman" w:hAnsi="Times New Roman" w:cs="Times New Roman"/>
              </w:rPr>
            </w:pP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07-1,23</w:t>
            </w:r>
          </w:p>
        </w:tc>
        <w:tc>
          <w:tcPr>
            <w:tcW w:w="998" w:type="dxa"/>
          </w:tcPr>
          <w:p w:rsidR="005C33BA" w:rsidRPr="00854F74" w:rsidRDefault="005C33BA" w:rsidP="003F0F9D">
            <w:pPr>
              <w:jc w:val="both"/>
              <w:rPr>
                <w:rFonts w:ascii="Times New Roman" w:hAnsi="Times New Roman" w:cs="Times New Roman"/>
              </w:rPr>
            </w:pP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0,00</w:t>
            </w:r>
          </w:p>
        </w:tc>
      </w:tr>
      <w:tr w:rsidR="005C33BA" w:rsidRPr="00854F74" w:rsidTr="00F908ED">
        <w:tc>
          <w:tcPr>
            <w:tcW w:w="2992" w:type="dxa"/>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Ocupación:</w:t>
            </w:r>
            <w:r w:rsidR="0022787F" w:rsidRPr="00854F74">
              <w:rPr>
                <w:rFonts w:ascii="Times New Roman" w:hAnsi="Times New Roman" w:cs="Times New Roman"/>
              </w:rPr>
              <w:t xml:space="preserve"> (33152)</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Trabaja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Busca empleo</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lastRenderedPageBreak/>
              <w:t>Estudia</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Oficios del hogar</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Otra actividad</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Incapacitado</w:t>
            </w:r>
          </w:p>
        </w:tc>
        <w:tc>
          <w:tcPr>
            <w:tcW w:w="718"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93</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lastRenderedPageBreak/>
              <w:t>1</w:t>
            </w:r>
            <w:r w:rsidR="00290CE6" w:rsidRPr="00854F74">
              <w:rPr>
                <w:rFonts w:ascii="Times New Roman" w:hAnsi="Times New Roman" w:cs="Times New Roman"/>
              </w:rPr>
              <w:t>,</w:t>
            </w:r>
            <w:r w:rsidRPr="00854F74">
              <w:rPr>
                <w:rFonts w:ascii="Times New Roman" w:hAnsi="Times New Roman" w:cs="Times New Roman"/>
              </w:rPr>
              <w:t>06</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08</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39</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6</w:t>
            </w:r>
            <w:r w:rsidR="00290CE6" w:rsidRPr="00854F74">
              <w:rPr>
                <w:rFonts w:ascii="Times New Roman" w:hAnsi="Times New Roman" w:cs="Times New Roman"/>
              </w:rPr>
              <w:t>,</w:t>
            </w:r>
            <w:r w:rsidRPr="00854F74">
              <w:rPr>
                <w:rFonts w:ascii="Times New Roman" w:hAnsi="Times New Roman" w:cs="Times New Roman"/>
              </w:rPr>
              <w:t>80</w:t>
            </w:r>
          </w:p>
        </w:tc>
        <w:tc>
          <w:tcPr>
            <w:tcW w:w="1335"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70-1</w:t>
            </w:r>
            <w:r w:rsidR="00290CE6" w:rsidRPr="00854F74">
              <w:rPr>
                <w:rFonts w:ascii="Times New Roman" w:hAnsi="Times New Roman" w:cs="Times New Roman"/>
              </w:rPr>
              <w:t>,</w:t>
            </w:r>
            <w:r w:rsidRPr="00854F74">
              <w:rPr>
                <w:rFonts w:ascii="Times New Roman" w:hAnsi="Times New Roman" w:cs="Times New Roman"/>
              </w:rPr>
              <w:t>25</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lastRenderedPageBreak/>
              <w:t>0</w:t>
            </w:r>
            <w:r w:rsidR="00290CE6" w:rsidRPr="00854F74">
              <w:rPr>
                <w:rFonts w:ascii="Times New Roman" w:hAnsi="Times New Roman" w:cs="Times New Roman"/>
              </w:rPr>
              <w:t>,</w:t>
            </w:r>
            <w:r w:rsidRPr="00854F74">
              <w:rPr>
                <w:rFonts w:ascii="Times New Roman" w:hAnsi="Times New Roman" w:cs="Times New Roman"/>
              </w:rPr>
              <w:t>98-1</w:t>
            </w:r>
            <w:r w:rsidR="00290CE6" w:rsidRPr="00854F74">
              <w:rPr>
                <w:rFonts w:ascii="Times New Roman" w:hAnsi="Times New Roman" w:cs="Times New Roman"/>
              </w:rPr>
              <w:t>,</w:t>
            </w:r>
            <w:r w:rsidRPr="00854F74">
              <w:rPr>
                <w:rFonts w:ascii="Times New Roman" w:hAnsi="Times New Roman" w:cs="Times New Roman"/>
              </w:rPr>
              <w:t>15</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01-1</w:t>
            </w:r>
            <w:r w:rsidR="00290CE6" w:rsidRPr="00854F74">
              <w:rPr>
                <w:rFonts w:ascii="Times New Roman" w:hAnsi="Times New Roman" w:cs="Times New Roman"/>
              </w:rPr>
              <w:t>,</w:t>
            </w:r>
            <w:r w:rsidRPr="00854F74">
              <w:rPr>
                <w:rFonts w:ascii="Times New Roman" w:hAnsi="Times New Roman" w:cs="Times New Roman"/>
              </w:rPr>
              <w:t>16</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14-1</w:t>
            </w:r>
            <w:r w:rsidR="00290CE6" w:rsidRPr="00854F74">
              <w:rPr>
                <w:rFonts w:ascii="Times New Roman" w:hAnsi="Times New Roman" w:cs="Times New Roman"/>
              </w:rPr>
              <w:t>,</w:t>
            </w:r>
            <w:r w:rsidRPr="00854F74">
              <w:rPr>
                <w:rFonts w:ascii="Times New Roman" w:hAnsi="Times New Roman" w:cs="Times New Roman"/>
              </w:rPr>
              <w:t>70</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5</w:t>
            </w:r>
            <w:r w:rsidR="00290CE6" w:rsidRPr="00854F74">
              <w:rPr>
                <w:rFonts w:ascii="Times New Roman" w:hAnsi="Times New Roman" w:cs="Times New Roman"/>
              </w:rPr>
              <w:t>,</w:t>
            </w:r>
            <w:r w:rsidRPr="00854F74">
              <w:rPr>
                <w:rFonts w:ascii="Times New Roman" w:hAnsi="Times New Roman" w:cs="Times New Roman"/>
              </w:rPr>
              <w:t>38-8</w:t>
            </w:r>
            <w:r w:rsidR="00290CE6" w:rsidRPr="00854F74">
              <w:rPr>
                <w:rFonts w:ascii="Times New Roman" w:hAnsi="Times New Roman" w:cs="Times New Roman"/>
              </w:rPr>
              <w:t>,</w:t>
            </w:r>
            <w:r w:rsidRPr="00854F74">
              <w:rPr>
                <w:rFonts w:ascii="Times New Roman" w:hAnsi="Times New Roman" w:cs="Times New Roman"/>
              </w:rPr>
              <w:t>60</w:t>
            </w:r>
          </w:p>
        </w:tc>
        <w:tc>
          <w:tcPr>
            <w:tcW w:w="998"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66</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lastRenderedPageBreak/>
              <w:t>0</w:t>
            </w:r>
            <w:r w:rsidR="00290CE6" w:rsidRPr="00854F74">
              <w:rPr>
                <w:rFonts w:ascii="Times New Roman" w:hAnsi="Times New Roman" w:cs="Times New Roman"/>
              </w:rPr>
              <w:t>,</w:t>
            </w:r>
            <w:r w:rsidRPr="00854F74">
              <w:rPr>
                <w:rFonts w:ascii="Times New Roman" w:hAnsi="Times New Roman" w:cs="Times New Roman"/>
              </w:rPr>
              <w:t>13</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02</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28" w:type="dxa"/>
          </w:tcPr>
          <w:p w:rsidR="005C33BA" w:rsidRPr="00854F74" w:rsidRDefault="005C33BA" w:rsidP="003F0F9D">
            <w:pPr>
              <w:jc w:val="both"/>
              <w:rPr>
                <w:rFonts w:ascii="Times New Roman" w:hAnsi="Times New Roman" w:cs="Times New Roman"/>
              </w:rPr>
            </w:pP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1</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28</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lastRenderedPageBreak/>
              <w:t>1</w:t>
            </w:r>
            <w:r w:rsidR="00290CE6" w:rsidRPr="00854F74">
              <w:rPr>
                <w:rFonts w:ascii="Times New Roman" w:hAnsi="Times New Roman" w:cs="Times New Roman"/>
              </w:rPr>
              <w:t>,</w:t>
            </w:r>
            <w:r w:rsidRPr="00854F74">
              <w:rPr>
                <w:rFonts w:ascii="Times New Roman" w:hAnsi="Times New Roman" w:cs="Times New Roman"/>
              </w:rPr>
              <w:t>43</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50</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16</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13</w:t>
            </w:r>
            <w:r w:rsidR="00290CE6" w:rsidRPr="00854F74">
              <w:rPr>
                <w:rFonts w:ascii="Times New Roman" w:hAnsi="Times New Roman" w:cs="Times New Roman"/>
              </w:rPr>
              <w:t>,</w:t>
            </w:r>
            <w:r w:rsidRPr="00854F74">
              <w:rPr>
                <w:rFonts w:ascii="Times New Roman" w:hAnsi="Times New Roman" w:cs="Times New Roman"/>
              </w:rPr>
              <w:t>63</w:t>
            </w:r>
          </w:p>
        </w:tc>
        <w:tc>
          <w:tcPr>
            <w:tcW w:w="1267" w:type="dxa"/>
          </w:tcPr>
          <w:p w:rsidR="005C33BA" w:rsidRPr="00854F74" w:rsidRDefault="005C33BA" w:rsidP="003F0F9D">
            <w:pPr>
              <w:jc w:val="both"/>
              <w:rPr>
                <w:rFonts w:ascii="Times New Roman" w:hAnsi="Times New Roman" w:cs="Times New Roman"/>
              </w:rPr>
            </w:pPr>
          </w:p>
          <w:p w:rsidR="00E905A3" w:rsidRPr="00854F74" w:rsidRDefault="00E905A3" w:rsidP="003F0F9D">
            <w:pPr>
              <w:jc w:val="both"/>
              <w:rPr>
                <w:rFonts w:ascii="Times New Roman" w:hAnsi="Times New Roman" w:cs="Times New Roman"/>
              </w:rPr>
            </w:pPr>
          </w:p>
          <w:p w:rsidR="00E905A3" w:rsidRPr="00854F74" w:rsidRDefault="00E905A3" w:rsidP="00E905A3">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86-1</w:t>
            </w:r>
            <w:r w:rsidR="00290CE6" w:rsidRPr="00854F74">
              <w:rPr>
                <w:rFonts w:ascii="Times New Roman" w:hAnsi="Times New Roman" w:cs="Times New Roman"/>
              </w:rPr>
              <w:t>,</w:t>
            </w:r>
            <w:r w:rsidRPr="00854F74">
              <w:rPr>
                <w:rFonts w:ascii="Times New Roman" w:hAnsi="Times New Roman" w:cs="Times New Roman"/>
              </w:rPr>
              <w:t>71</w:t>
            </w:r>
          </w:p>
          <w:p w:rsidR="00E905A3" w:rsidRPr="00854F74" w:rsidRDefault="00E905A3" w:rsidP="00E905A3">
            <w:pPr>
              <w:jc w:val="both"/>
              <w:rPr>
                <w:rFonts w:ascii="Times New Roman" w:hAnsi="Times New Roman" w:cs="Times New Roman"/>
              </w:rPr>
            </w:pPr>
            <w:r w:rsidRPr="00854F74">
              <w:rPr>
                <w:rFonts w:ascii="Times New Roman" w:hAnsi="Times New Roman" w:cs="Times New Roman"/>
              </w:rPr>
              <w:lastRenderedPageBreak/>
              <w:t>1</w:t>
            </w:r>
            <w:r w:rsidR="00290CE6" w:rsidRPr="00854F74">
              <w:rPr>
                <w:rFonts w:ascii="Times New Roman" w:hAnsi="Times New Roman" w:cs="Times New Roman"/>
              </w:rPr>
              <w:t>,</w:t>
            </w:r>
            <w:r w:rsidRPr="00854F74">
              <w:rPr>
                <w:rFonts w:ascii="Times New Roman" w:hAnsi="Times New Roman" w:cs="Times New Roman"/>
              </w:rPr>
              <w:t>32-1</w:t>
            </w:r>
            <w:r w:rsidR="00290CE6" w:rsidRPr="00854F74">
              <w:rPr>
                <w:rFonts w:ascii="Times New Roman" w:hAnsi="Times New Roman" w:cs="Times New Roman"/>
              </w:rPr>
              <w:t>,</w:t>
            </w:r>
            <w:r w:rsidRPr="00854F74">
              <w:rPr>
                <w:rFonts w:ascii="Times New Roman" w:hAnsi="Times New Roman" w:cs="Times New Roman"/>
              </w:rPr>
              <w:t>58</w:t>
            </w:r>
          </w:p>
          <w:p w:rsidR="00E905A3" w:rsidRPr="00854F74" w:rsidRDefault="00E905A3" w:rsidP="00E905A3">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37-1</w:t>
            </w:r>
            <w:r w:rsidR="00290CE6" w:rsidRPr="00854F74">
              <w:rPr>
                <w:rFonts w:ascii="Times New Roman" w:hAnsi="Times New Roman" w:cs="Times New Roman"/>
              </w:rPr>
              <w:t>,</w:t>
            </w:r>
            <w:r w:rsidRPr="00854F74">
              <w:rPr>
                <w:rFonts w:ascii="Times New Roman" w:hAnsi="Times New Roman" w:cs="Times New Roman"/>
              </w:rPr>
              <w:t>64</w:t>
            </w:r>
          </w:p>
          <w:p w:rsidR="00E905A3" w:rsidRPr="00854F74" w:rsidRDefault="00E905A3" w:rsidP="00E905A3">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73-2</w:t>
            </w:r>
            <w:r w:rsidR="00290CE6" w:rsidRPr="00854F74">
              <w:rPr>
                <w:rFonts w:ascii="Times New Roman" w:hAnsi="Times New Roman" w:cs="Times New Roman"/>
              </w:rPr>
              <w:t>,</w:t>
            </w:r>
            <w:r w:rsidRPr="00854F74">
              <w:rPr>
                <w:rFonts w:ascii="Times New Roman" w:hAnsi="Times New Roman" w:cs="Times New Roman"/>
              </w:rPr>
              <w:t>68</w:t>
            </w:r>
          </w:p>
          <w:p w:rsidR="00E905A3" w:rsidRPr="00854F74" w:rsidRDefault="00E905A3" w:rsidP="00E905A3">
            <w:pPr>
              <w:jc w:val="both"/>
              <w:rPr>
                <w:rFonts w:ascii="Times New Roman" w:hAnsi="Times New Roman" w:cs="Times New Roman"/>
              </w:rPr>
            </w:pPr>
            <w:r w:rsidRPr="00854F74">
              <w:rPr>
                <w:rFonts w:ascii="Times New Roman" w:hAnsi="Times New Roman" w:cs="Times New Roman"/>
              </w:rPr>
              <w:t>10</w:t>
            </w:r>
            <w:r w:rsidR="00290CE6" w:rsidRPr="00854F74">
              <w:rPr>
                <w:rFonts w:ascii="Times New Roman" w:hAnsi="Times New Roman" w:cs="Times New Roman"/>
              </w:rPr>
              <w:t>,</w:t>
            </w:r>
            <w:r w:rsidRPr="00854F74">
              <w:rPr>
                <w:rFonts w:ascii="Times New Roman" w:hAnsi="Times New Roman" w:cs="Times New Roman"/>
              </w:rPr>
              <w:t>7-17</w:t>
            </w:r>
            <w:r w:rsidR="00290CE6" w:rsidRPr="00854F74">
              <w:rPr>
                <w:rFonts w:ascii="Times New Roman" w:hAnsi="Times New Roman" w:cs="Times New Roman"/>
              </w:rPr>
              <w:t>,</w:t>
            </w:r>
            <w:r w:rsidRPr="00854F74">
              <w:rPr>
                <w:rFonts w:ascii="Times New Roman" w:hAnsi="Times New Roman" w:cs="Times New Roman"/>
              </w:rPr>
              <w:t>3</w:t>
            </w:r>
          </w:p>
        </w:tc>
        <w:tc>
          <w:tcPr>
            <w:tcW w:w="998" w:type="dxa"/>
          </w:tcPr>
          <w:p w:rsidR="005C33BA" w:rsidRPr="00854F74" w:rsidRDefault="005C33BA" w:rsidP="003F0F9D">
            <w:pPr>
              <w:jc w:val="both"/>
              <w:rPr>
                <w:rFonts w:ascii="Times New Roman" w:hAnsi="Times New Roman" w:cs="Times New Roman"/>
              </w:rPr>
            </w:pPr>
          </w:p>
          <w:p w:rsidR="00146E82" w:rsidRPr="00854F74" w:rsidRDefault="00146E82" w:rsidP="003F0F9D">
            <w:pPr>
              <w:jc w:val="both"/>
              <w:rPr>
                <w:rFonts w:ascii="Times New Roman" w:hAnsi="Times New Roman" w:cs="Times New Roman"/>
              </w:rPr>
            </w:pP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25</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lastRenderedPageBreak/>
              <w:t>0</w:t>
            </w:r>
            <w:r w:rsidR="00290CE6" w:rsidRPr="00854F74">
              <w:rPr>
                <w:rFonts w:ascii="Times New Roman" w:hAnsi="Times New Roman" w:cs="Times New Roman"/>
              </w:rPr>
              <w:t>,</w:t>
            </w:r>
            <w:r w:rsidRPr="00854F74">
              <w:rPr>
                <w:rFonts w:ascii="Times New Roman" w:hAnsi="Times New Roman" w:cs="Times New Roman"/>
              </w:rPr>
              <w:t>00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5C33BA" w:rsidRPr="00854F74" w:rsidTr="00F908ED">
        <w:tc>
          <w:tcPr>
            <w:tcW w:w="2992" w:type="dxa"/>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lastRenderedPageBreak/>
              <w:t>Nivel educativo:</w:t>
            </w:r>
            <w:r w:rsidR="0022787F" w:rsidRPr="00854F74">
              <w:rPr>
                <w:rFonts w:ascii="Times New Roman" w:hAnsi="Times New Roman" w:cs="Times New Roman"/>
              </w:rPr>
              <w:t xml:space="preserve"> (22507)</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Sin estudios</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Primaria</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Secundaria</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Técnico</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Universidad</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Posgraduado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tc>
        <w:tc>
          <w:tcPr>
            <w:tcW w:w="718"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02</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39</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10</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94</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92</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p>
        </w:tc>
        <w:tc>
          <w:tcPr>
            <w:tcW w:w="1335"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38-2</w:t>
            </w:r>
            <w:r w:rsidR="00290CE6" w:rsidRPr="00854F74">
              <w:rPr>
                <w:rFonts w:ascii="Times New Roman" w:hAnsi="Times New Roman" w:cs="Times New Roman"/>
              </w:rPr>
              <w:t>,</w:t>
            </w:r>
            <w:r w:rsidRPr="00854F74">
              <w:rPr>
                <w:rFonts w:ascii="Times New Roman" w:hAnsi="Times New Roman" w:cs="Times New Roman"/>
              </w:rPr>
              <w:t>96</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96-2</w:t>
            </w:r>
            <w:r w:rsidR="00290CE6" w:rsidRPr="00854F74">
              <w:rPr>
                <w:rFonts w:ascii="Times New Roman" w:hAnsi="Times New Roman" w:cs="Times New Roman"/>
              </w:rPr>
              <w:t>,</w:t>
            </w:r>
            <w:r w:rsidRPr="00854F74">
              <w:rPr>
                <w:rFonts w:ascii="Times New Roman" w:hAnsi="Times New Roman" w:cs="Times New Roman"/>
              </w:rPr>
              <w:t>02</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76-1</w:t>
            </w:r>
            <w:r w:rsidR="00290CE6" w:rsidRPr="00854F74">
              <w:rPr>
                <w:rFonts w:ascii="Times New Roman" w:hAnsi="Times New Roman" w:cs="Times New Roman"/>
              </w:rPr>
              <w:t>,</w:t>
            </w:r>
            <w:r w:rsidRPr="00854F74">
              <w:rPr>
                <w:rFonts w:ascii="Times New Roman" w:hAnsi="Times New Roman" w:cs="Times New Roman"/>
              </w:rPr>
              <w:t>59</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63-1</w:t>
            </w:r>
            <w:r w:rsidR="00290CE6" w:rsidRPr="00854F74">
              <w:rPr>
                <w:rFonts w:ascii="Times New Roman" w:hAnsi="Times New Roman" w:cs="Times New Roman"/>
              </w:rPr>
              <w:t>,</w:t>
            </w:r>
            <w:r w:rsidRPr="00854F74">
              <w:rPr>
                <w:rFonts w:ascii="Times New Roman" w:hAnsi="Times New Roman" w:cs="Times New Roman"/>
              </w:rPr>
              <w:t>40</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62-1</w:t>
            </w:r>
            <w:r w:rsidR="00290CE6" w:rsidRPr="00854F74">
              <w:rPr>
                <w:rFonts w:ascii="Times New Roman" w:hAnsi="Times New Roman" w:cs="Times New Roman"/>
              </w:rPr>
              <w:t>,</w:t>
            </w:r>
            <w:r w:rsidRPr="00854F74">
              <w:rPr>
                <w:rFonts w:ascii="Times New Roman" w:hAnsi="Times New Roman" w:cs="Times New Roman"/>
              </w:rPr>
              <w:t>37</w:t>
            </w:r>
          </w:p>
        </w:tc>
        <w:tc>
          <w:tcPr>
            <w:tcW w:w="998"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07</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60</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76</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70</w:t>
            </w:r>
          </w:p>
        </w:tc>
        <w:tc>
          <w:tcPr>
            <w:tcW w:w="728" w:type="dxa"/>
          </w:tcPr>
          <w:p w:rsidR="005C33BA" w:rsidRPr="00854F74" w:rsidRDefault="005C33BA" w:rsidP="003F0F9D">
            <w:pPr>
              <w:jc w:val="both"/>
              <w:rPr>
                <w:rFonts w:ascii="Times New Roman" w:hAnsi="Times New Roman" w:cs="Times New Roman"/>
              </w:rPr>
            </w:pP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50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54</w:t>
            </w:r>
          </w:p>
        </w:tc>
        <w:tc>
          <w:tcPr>
            <w:tcW w:w="1267" w:type="dxa"/>
          </w:tcPr>
          <w:p w:rsidR="005C33BA" w:rsidRPr="00854F74" w:rsidRDefault="005C33BA" w:rsidP="003F0F9D">
            <w:pPr>
              <w:jc w:val="both"/>
              <w:rPr>
                <w:rFonts w:ascii="Times New Roman" w:hAnsi="Times New Roman" w:cs="Times New Roman"/>
              </w:rPr>
            </w:pP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64-3</w:t>
            </w:r>
            <w:r w:rsidR="00290CE6" w:rsidRPr="00854F74">
              <w:rPr>
                <w:rFonts w:ascii="Times New Roman" w:hAnsi="Times New Roman" w:cs="Times New Roman"/>
              </w:rPr>
              <w:t>,</w:t>
            </w:r>
            <w:r w:rsidRPr="00854F74">
              <w:rPr>
                <w:rFonts w:ascii="Times New Roman" w:hAnsi="Times New Roman" w:cs="Times New Roman"/>
              </w:rPr>
              <w:t>81</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93-2</w:t>
            </w:r>
            <w:r w:rsidR="00290CE6" w:rsidRPr="00854F74">
              <w:rPr>
                <w:rFonts w:ascii="Times New Roman" w:hAnsi="Times New Roman" w:cs="Times New Roman"/>
              </w:rPr>
              <w:t>,</w:t>
            </w:r>
            <w:r w:rsidRPr="00854F74">
              <w:rPr>
                <w:rFonts w:ascii="Times New Roman" w:hAnsi="Times New Roman" w:cs="Times New Roman"/>
              </w:rPr>
              <w:t>11</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53-1</w:t>
            </w:r>
            <w:r w:rsidR="00290CE6" w:rsidRPr="00854F74">
              <w:rPr>
                <w:rFonts w:ascii="Times New Roman" w:hAnsi="Times New Roman" w:cs="Times New Roman"/>
              </w:rPr>
              <w:t>,</w:t>
            </w:r>
            <w:r w:rsidRPr="00854F74">
              <w:rPr>
                <w:rFonts w:ascii="Times New Roman" w:hAnsi="Times New Roman" w:cs="Times New Roman"/>
              </w:rPr>
              <w:t>12</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32-0</w:t>
            </w:r>
            <w:r w:rsidR="00290CE6" w:rsidRPr="00854F74">
              <w:rPr>
                <w:rFonts w:ascii="Times New Roman" w:hAnsi="Times New Roman" w:cs="Times New Roman"/>
              </w:rPr>
              <w:t>,</w:t>
            </w:r>
            <w:r w:rsidRPr="00854F74">
              <w:rPr>
                <w:rFonts w:ascii="Times New Roman" w:hAnsi="Times New Roman" w:cs="Times New Roman"/>
              </w:rPr>
              <w:t>80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34-0</w:t>
            </w:r>
            <w:r w:rsidR="00290CE6" w:rsidRPr="00854F74">
              <w:rPr>
                <w:rFonts w:ascii="Times New Roman" w:hAnsi="Times New Roman" w:cs="Times New Roman"/>
              </w:rPr>
              <w:t>,</w:t>
            </w:r>
            <w:r w:rsidRPr="00854F74">
              <w:rPr>
                <w:rFonts w:ascii="Times New Roman" w:hAnsi="Times New Roman" w:cs="Times New Roman"/>
              </w:rPr>
              <w:t>86</w:t>
            </w:r>
          </w:p>
        </w:tc>
        <w:tc>
          <w:tcPr>
            <w:tcW w:w="998" w:type="dxa"/>
          </w:tcPr>
          <w:p w:rsidR="005C33BA" w:rsidRPr="00854F74" w:rsidRDefault="005C33BA" w:rsidP="003F0F9D">
            <w:pPr>
              <w:jc w:val="both"/>
              <w:rPr>
                <w:rFonts w:ascii="Times New Roman" w:hAnsi="Times New Roman" w:cs="Times New Roman"/>
              </w:rPr>
            </w:pP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0,00§</w:t>
            </w:r>
          </w:p>
        </w:tc>
      </w:tr>
      <w:tr w:rsidR="005C33BA" w:rsidRPr="00854F74" w:rsidTr="00F908ED">
        <w:tc>
          <w:tcPr>
            <w:tcW w:w="2992" w:type="dxa"/>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Percepción de salud:</w:t>
            </w:r>
            <w:r w:rsidR="0022787F" w:rsidRPr="00854F74">
              <w:rPr>
                <w:rFonts w:ascii="Times New Roman" w:hAnsi="Times New Roman" w:cs="Times New Roman"/>
              </w:rPr>
              <w:t xml:space="preserve"> (33152)</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Muy buena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Buena</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Regular</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Mala</w:t>
            </w:r>
          </w:p>
          <w:p w:rsidR="005C33BA" w:rsidRPr="00854F74" w:rsidRDefault="005C33BA" w:rsidP="002E1ED0">
            <w:pPr>
              <w:ind w:left="708"/>
              <w:jc w:val="both"/>
              <w:rPr>
                <w:rFonts w:ascii="Times New Roman" w:hAnsi="Times New Roman" w:cs="Times New Roman"/>
              </w:rPr>
            </w:pPr>
            <w:r w:rsidRPr="00854F74">
              <w:rPr>
                <w:rFonts w:ascii="Times New Roman" w:hAnsi="Times New Roman" w:cs="Times New Roman"/>
              </w:rPr>
              <w:t>Muy mala</w:t>
            </w:r>
          </w:p>
        </w:tc>
        <w:tc>
          <w:tcPr>
            <w:tcW w:w="718"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75</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4</w:t>
            </w:r>
            <w:r w:rsidR="00290CE6" w:rsidRPr="00854F74">
              <w:rPr>
                <w:rFonts w:ascii="Times New Roman" w:hAnsi="Times New Roman" w:cs="Times New Roman"/>
              </w:rPr>
              <w:t>,</w:t>
            </w:r>
            <w:r w:rsidRPr="00854F74">
              <w:rPr>
                <w:rFonts w:ascii="Times New Roman" w:hAnsi="Times New Roman" w:cs="Times New Roman"/>
              </w:rPr>
              <w:t>37</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7</w:t>
            </w:r>
            <w:r w:rsidR="00290CE6" w:rsidRPr="00854F74">
              <w:rPr>
                <w:rFonts w:ascii="Times New Roman" w:hAnsi="Times New Roman" w:cs="Times New Roman"/>
              </w:rPr>
              <w:t>,</w:t>
            </w:r>
            <w:r w:rsidRPr="00854F74">
              <w:rPr>
                <w:rFonts w:ascii="Times New Roman" w:hAnsi="Times New Roman" w:cs="Times New Roman"/>
              </w:rPr>
              <w:t>69</w:t>
            </w:r>
          </w:p>
          <w:p w:rsidR="007D2092" w:rsidRPr="00854F74" w:rsidRDefault="00346F5D" w:rsidP="003F0F9D">
            <w:pPr>
              <w:jc w:val="both"/>
              <w:rPr>
                <w:rFonts w:ascii="Times New Roman" w:hAnsi="Times New Roman" w:cs="Times New Roman"/>
              </w:rPr>
            </w:pPr>
            <w:r w:rsidRPr="00854F74">
              <w:rPr>
                <w:rFonts w:ascii="Times New Roman" w:hAnsi="Times New Roman" w:cs="Times New Roman"/>
              </w:rPr>
              <w:t>1</w:t>
            </w:r>
            <w:r w:rsidR="007D2092" w:rsidRPr="00854F74">
              <w:rPr>
                <w:rFonts w:ascii="Times New Roman" w:hAnsi="Times New Roman" w:cs="Times New Roman"/>
              </w:rPr>
              <w:t>1</w:t>
            </w:r>
            <w:r w:rsidR="00290CE6" w:rsidRPr="00854F74">
              <w:rPr>
                <w:rFonts w:ascii="Times New Roman" w:hAnsi="Times New Roman" w:cs="Times New Roman"/>
              </w:rPr>
              <w:t>,</w:t>
            </w:r>
            <w:r w:rsidR="007D2092" w:rsidRPr="00854F74">
              <w:rPr>
                <w:rFonts w:ascii="Times New Roman" w:hAnsi="Times New Roman" w:cs="Times New Roman"/>
              </w:rPr>
              <w:t>64</w:t>
            </w:r>
          </w:p>
        </w:tc>
        <w:tc>
          <w:tcPr>
            <w:tcW w:w="1335"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53-2</w:t>
            </w:r>
            <w:r w:rsidR="00290CE6" w:rsidRPr="00854F74">
              <w:rPr>
                <w:rFonts w:ascii="Times New Roman" w:hAnsi="Times New Roman" w:cs="Times New Roman"/>
              </w:rPr>
              <w:t>,</w:t>
            </w:r>
            <w:r w:rsidRPr="00854F74">
              <w:rPr>
                <w:rFonts w:ascii="Times New Roman" w:hAnsi="Times New Roman" w:cs="Times New Roman"/>
              </w:rPr>
              <w:t>00</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3</w:t>
            </w:r>
            <w:r w:rsidR="00290CE6" w:rsidRPr="00854F74">
              <w:rPr>
                <w:rFonts w:ascii="Times New Roman" w:hAnsi="Times New Roman" w:cs="Times New Roman"/>
              </w:rPr>
              <w:t>,</w:t>
            </w:r>
            <w:r w:rsidRPr="00854F74">
              <w:rPr>
                <w:rFonts w:ascii="Times New Roman" w:hAnsi="Times New Roman" w:cs="Times New Roman"/>
              </w:rPr>
              <w:t>83-4</w:t>
            </w:r>
            <w:r w:rsidR="00290CE6" w:rsidRPr="00854F74">
              <w:rPr>
                <w:rFonts w:ascii="Times New Roman" w:hAnsi="Times New Roman" w:cs="Times New Roman"/>
              </w:rPr>
              <w:t>,</w:t>
            </w:r>
            <w:r w:rsidRPr="00854F74">
              <w:rPr>
                <w:rFonts w:ascii="Times New Roman" w:hAnsi="Times New Roman" w:cs="Times New Roman"/>
              </w:rPr>
              <w:t>99</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6</w:t>
            </w:r>
            <w:r w:rsidR="00290CE6" w:rsidRPr="00854F74">
              <w:rPr>
                <w:rFonts w:ascii="Times New Roman" w:hAnsi="Times New Roman" w:cs="Times New Roman"/>
              </w:rPr>
              <w:t>,</w:t>
            </w:r>
            <w:r w:rsidRPr="00854F74">
              <w:rPr>
                <w:rFonts w:ascii="Times New Roman" w:hAnsi="Times New Roman" w:cs="Times New Roman"/>
              </w:rPr>
              <w:t>40-9</w:t>
            </w:r>
            <w:r w:rsidR="00290CE6" w:rsidRPr="00854F74">
              <w:rPr>
                <w:rFonts w:ascii="Times New Roman" w:hAnsi="Times New Roman" w:cs="Times New Roman"/>
              </w:rPr>
              <w:t>,</w:t>
            </w:r>
            <w:r w:rsidRPr="00854F74">
              <w:rPr>
                <w:rFonts w:ascii="Times New Roman" w:hAnsi="Times New Roman" w:cs="Times New Roman"/>
              </w:rPr>
              <w:t>22</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7</w:t>
            </w:r>
            <w:r w:rsidR="00290CE6" w:rsidRPr="00854F74">
              <w:rPr>
                <w:rFonts w:ascii="Times New Roman" w:hAnsi="Times New Roman" w:cs="Times New Roman"/>
              </w:rPr>
              <w:t>,</w:t>
            </w:r>
            <w:r w:rsidRPr="00854F74">
              <w:rPr>
                <w:rFonts w:ascii="Times New Roman" w:hAnsi="Times New Roman" w:cs="Times New Roman"/>
              </w:rPr>
              <w:t>79-17</w:t>
            </w:r>
            <w:r w:rsidR="00290CE6" w:rsidRPr="00854F74">
              <w:rPr>
                <w:rFonts w:ascii="Times New Roman" w:hAnsi="Times New Roman" w:cs="Times New Roman"/>
              </w:rPr>
              <w:t>,</w:t>
            </w:r>
            <w:r w:rsidRPr="00854F74">
              <w:rPr>
                <w:rFonts w:ascii="Times New Roman" w:hAnsi="Times New Roman" w:cs="Times New Roman"/>
              </w:rPr>
              <w:t>39</w:t>
            </w:r>
          </w:p>
        </w:tc>
        <w:tc>
          <w:tcPr>
            <w:tcW w:w="998" w:type="dxa"/>
          </w:tcPr>
          <w:p w:rsidR="005C33BA" w:rsidRPr="00854F74" w:rsidRDefault="005C33BA" w:rsidP="003F0F9D">
            <w:pPr>
              <w:jc w:val="both"/>
              <w:rPr>
                <w:rFonts w:ascii="Times New Roman" w:hAnsi="Times New Roman" w:cs="Times New Roman"/>
              </w:rPr>
            </w:pPr>
          </w:p>
          <w:p w:rsidR="00146E82" w:rsidRPr="00854F74" w:rsidRDefault="00146E82" w:rsidP="003F0F9D">
            <w:pPr>
              <w:jc w:val="both"/>
              <w:rPr>
                <w:rFonts w:ascii="Times New Roman" w:hAnsi="Times New Roman" w:cs="Times New Roman"/>
              </w:rPr>
            </w:pP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28" w:type="dxa"/>
          </w:tcPr>
          <w:p w:rsidR="005C33BA" w:rsidRPr="00854F74" w:rsidRDefault="005C33BA" w:rsidP="003F0F9D">
            <w:pPr>
              <w:jc w:val="both"/>
              <w:rPr>
                <w:rFonts w:ascii="Times New Roman" w:hAnsi="Times New Roman" w:cs="Times New Roman"/>
              </w:rPr>
            </w:pP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1</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78</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3</w:t>
            </w:r>
            <w:r w:rsidR="00290CE6" w:rsidRPr="00854F74">
              <w:rPr>
                <w:rFonts w:ascii="Times New Roman" w:hAnsi="Times New Roman" w:cs="Times New Roman"/>
              </w:rPr>
              <w:t>,</w:t>
            </w:r>
            <w:r w:rsidRPr="00854F74">
              <w:rPr>
                <w:rFonts w:ascii="Times New Roman" w:hAnsi="Times New Roman" w:cs="Times New Roman"/>
              </w:rPr>
              <w:t>61</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6</w:t>
            </w:r>
            <w:r w:rsidR="00290CE6" w:rsidRPr="00854F74">
              <w:rPr>
                <w:rFonts w:ascii="Times New Roman" w:hAnsi="Times New Roman" w:cs="Times New Roman"/>
              </w:rPr>
              <w:t>,</w:t>
            </w:r>
            <w:r w:rsidRPr="00854F74">
              <w:rPr>
                <w:rFonts w:ascii="Times New Roman" w:hAnsi="Times New Roman" w:cs="Times New Roman"/>
              </w:rPr>
              <w:t>15</w:t>
            </w:r>
          </w:p>
          <w:p w:rsidR="00146E82" w:rsidRPr="00854F74" w:rsidRDefault="00146E82" w:rsidP="00146E82">
            <w:pPr>
              <w:jc w:val="both"/>
              <w:rPr>
                <w:rFonts w:ascii="Times New Roman" w:hAnsi="Times New Roman" w:cs="Times New Roman"/>
              </w:rPr>
            </w:pPr>
            <w:r w:rsidRPr="00854F74">
              <w:rPr>
                <w:rFonts w:ascii="Times New Roman" w:hAnsi="Times New Roman" w:cs="Times New Roman"/>
              </w:rPr>
              <w:t>9</w:t>
            </w:r>
            <w:r w:rsidR="00290CE6" w:rsidRPr="00854F74">
              <w:rPr>
                <w:rFonts w:ascii="Times New Roman" w:hAnsi="Times New Roman" w:cs="Times New Roman"/>
              </w:rPr>
              <w:t>,</w:t>
            </w:r>
            <w:r w:rsidRPr="00854F74">
              <w:rPr>
                <w:rFonts w:ascii="Times New Roman" w:hAnsi="Times New Roman" w:cs="Times New Roman"/>
              </w:rPr>
              <w:t>26</w:t>
            </w:r>
          </w:p>
        </w:tc>
        <w:tc>
          <w:tcPr>
            <w:tcW w:w="1267" w:type="dxa"/>
          </w:tcPr>
          <w:p w:rsidR="005C33BA" w:rsidRPr="00854F74" w:rsidRDefault="005C33BA" w:rsidP="003F0F9D">
            <w:pPr>
              <w:jc w:val="both"/>
              <w:rPr>
                <w:rFonts w:ascii="Times New Roman" w:hAnsi="Times New Roman" w:cs="Times New Roman"/>
              </w:rPr>
            </w:pPr>
          </w:p>
          <w:p w:rsidR="00146E82" w:rsidRPr="00854F74" w:rsidRDefault="00146E82" w:rsidP="003F0F9D">
            <w:pPr>
              <w:jc w:val="both"/>
              <w:rPr>
                <w:rFonts w:ascii="Times New Roman" w:hAnsi="Times New Roman" w:cs="Times New Roman"/>
              </w:rPr>
            </w:pP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53-2</w:t>
            </w:r>
            <w:r w:rsidR="00290CE6" w:rsidRPr="00854F74">
              <w:rPr>
                <w:rFonts w:ascii="Times New Roman" w:hAnsi="Times New Roman" w:cs="Times New Roman"/>
              </w:rPr>
              <w:t>,</w:t>
            </w:r>
            <w:r w:rsidRPr="00854F74">
              <w:rPr>
                <w:rFonts w:ascii="Times New Roman" w:hAnsi="Times New Roman" w:cs="Times New Roman"/>
              </w:rPr>
              <w:t>08</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3</w:t>
            </w:r>
            <w:r w:rsidR="00290CE6" w:rsidRPr="00854F74">
              <w:rPr>
                <w:rFonts w:ascii="Times New Roman" w:hAnsi="Times New Roman" w:cs="Times New Roman"/>
              </w:rPr>
              <w:t>,</w:t>
            </w:r>
            <w:r w:rsidRPr="00854F74">
              <w:rPr>
                <w:rFonts w:ascii="Times New Roman" w:hAnsi="Times New Roman" w:cs="Times New Roman"/>
              </w:rPr>
              <w:t>10-4</w:t>
            </w:r>
            <w:r w:rsidR="00290CE6" w:rsidRPr="00854F74">
              <w:rPr>
                <w:rFonts w:ascii="Times New Roman" w:hAnsi="Times New Roman" w:cs="Times New Roman"/>
              </w:rPr>
              <w:t>,</w:t>
            </w:r>
            <w:r w:rsidRPr="00854F74">
              <w:rPr>
                <w:rFonts w:ascii="Times New Roman" w:hAnsi="Times New Roman" w:cs="Times New Roman"/>
              </w:rPr>
              <w:t>21</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5</w:t>
            </w:r>
            <w:r w:rsidR="00290CE6" w:rsidRPr="00854F74">
              <w:rPr>
                <w:rFonts w:ascii="Times New Roman" w:hAnsi="Times New Roman" w:cs="Times New Roman"/>
              </w:rPr>
              <w:t>,</w:t>
            </w:r>
            <w:r w:rsidRPr="00854F74">
              <w:rPr>
                <w:rFonts w:ascii="Times New Roman" w:hAnsi="Times New Roman" w:cs="Times New Roman"/>
              </w:rPr>
              <w:t>01-7</w:t>
            </w:r>
            <w:r w:rsidR="00290CE6" w:rsidRPr="00854F74">
              <w:rPr>
                <w:rFonts w:ascii="Times New Roman" w:hAnsi="Times New Roman" w:cs="Times New Roman"/>
              </w:rPr>
              <w:t>,</w:t>
            </w:r>
            <w:r w:rsidRPr="00854F74">
              <w:rPr>
                <w:rFonts w:ascii="Times New Roman" w:hAnsi="Times New Roman" w:cs="Times New Roman"/>
              </w:rPr>
              <w:t>55</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6</w:t>
            </w:r>
            <w:r w:rsidR="00290CE6" w:rsidRPr="00854F74">
              <w:rPr>
                <w:rFonts w:ascii="Times New Roman" w:hAnsi="Times New Roman" w:cs="Times New Roman"/>
              </w:rPr>
              <w:t>,</w:t>
            </w:r>
            <w:r w:rsidRPr="00854F74">
              <w:rPr>
                <w:rFonts w:ascii="Times New Roman" w:hAnsi="Times New Roman" w:cs="Times New Roman"/>
              </w:rPr>
              <w:t>04-14</w:t>
            </w:r>
            <w:r w:rsidR="00290CE6" w:rsidRPr="00854F74">
              <w:rPr>
                <w:rFonts w:ascii="Times New Roman" w:hAnsi="Times New Roman" w:cs="Times New Roman"/>
              </w:rPr>
              <w:t>,</w:t>
            </w:r>
            <w:r w:rsidRPr="00854F74">
              <w:rPr>
                <w:rFonts w:ascii="Times New Roman" w:hAnsi="Times New Roman" w:cs="Times New Roman"/>
              </w:rPr>
              <w:t>19</w:t>
            </w:r>
          </w:p>
        </w:tc>
        <w:tc>
          <w:tcPr>
            <w:tcW w:w="998" w:type="dxa"/>
          </w:tcPr>
          <w:p w:rsidR="005C33BA" w:rsidRPr="00854F74" w:rsidRDefault="005C33BA" w:rsidP="003F0F9D">
            <w:pPr>
              <w:jc w:val="both"/>
              <w:rPr>
                <w:rFonts w:ascii="Times New Roman" w:hAnsi="Times New Roman" w:cs="Times New Roman"/>
              </w:rPr>
            </w:pPr>
          </w:p>
          <w:p w:rsidR="00146E82" w:rsidRPr="00854F74" w:rsidRDefault="00146E82" w:rsidP="003F0F9D">
            <w:pPr>
              <w:jc w:val="both"/>
              <w:rPr>
                <w:rFonts w:ascii="Times New Roman" w:hAnsi="Times New Roman" w:cs="Times New Roman"/>
              </w:rPr>
            </w:pP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5C33BA" w:rsidRPr="00854F74" w:rsidTr="00F908ED">
        <w:tc>
          <w:tcPr>
            <w:tcW w:w="2992" w:type="dxa"/>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Medio de transporte:</w:t>
            </w:r>
            <w:r w:rsidR="0022787F" w:rsidRPr="00854F74">
              <w:rPr>
                <w:rFonts w:ascii="Times New Roman" w:hAnsi="Times New Roman" w:cs="Times New Roman"/>
              </w:rPr>
              <w:t xml:space="preserve"> (8934)</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Bus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A Pie</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Transporte masivo</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Particular</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Moto</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Bicicleta</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Otro transporte</w:t>
            </w:r>
          </w:p>
        </w:tc>
        <w:tc>
          <w:tcPr>
            <w:tcW w:w="718"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31</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08</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04</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66</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81</w:t>
            </w:r>
          </w:p>
        </w:tc>
        <w:tc>
          <w:tcPr>
            <w:tcW w:w="1335"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14-1</w:t>
            </w:r>
            <w:r w:rsidR="00290CE6" w:rsidRPr="00854F74">
              <w:rPr>
                <w:rFonts w:ascii="Times New Roman" w:hAnsi="Times New Roman" w:cs="Times New Roman"/>
              </w:rPr>
              <w:t>,</w:t>
            </w:r>
            <w:r w:rsidRPr="00854F74">
              <w:rPr>
                <w:rFonts w:ascii="Times New Roman" w:hAnsi="Times New Roman" w:cs="Times New Roman"/>
              </w:rPr>
              <w:t>51</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59-1</w:t>
            </w:r>
            <w:r w:rsidR="00290CE6" w:rsidRPr="00854F74">
              <w:rPr>
                <w:rFonts w:ascii="Times New Roman" w:hAnsi="Times New Roman" w:cs="Times New Roman"/>
              </w:rPr>
              <w:t>,</w:t>
            </w:r>
            <w:r w:rsidRPr="00854F74">
              <w:rPr>
                <w:rFonts w:ascii="Times New Roman" w:hAnsi="Times New Roman" w:cs="Times New Roman"/>
              </w:rPr>
              <w:t>98</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63-1</w:t>
            </w:r>
            <w:r w:rsidR="00290CE6" w:rsidRPr="00854F74">
              <w:rPr>
                <w:rFonts w:ascii="Times New Roman" w:hAnsi="Times New Roman" w:cs="Times New Roman"/>
              </w:rPr>
              <w:t>,</w:t>
            </w:r>
            <w:r w:rsidRPr="00854F74">
              <w:rPr>
                <w:rFonts w:ascii="Times New Roman" w:hAnsi="Times New Roman" w:cs="Times New Roman"/>
              </w:rPr>
              <w:t>17</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84-1</w:t>
            </w:r>
            <w:r w:rsidR="00290CE6" w:rsidRPr="00854F74">
              <w:rPr>
                <w:rFonts w:ascii="Times New Roman" w:hAnsi="Times New Roman" w:cs="Times New Roman"/>
              </w:rPr>
              <w:t>,</w:t>
            </w:r>
            <w:r w:rsidRPr="00854F74">
              <w:rPr>
                <w:rFonts w:ascii="Times New Roman" w:hAnsi="Times New Roman" w:cs="Times New Roman"/>
              </w:rPr>
              <w:t>28</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19-2</w:t>
            </w:r>
            <w:r w:rsidR="00290CE6" w:rsidRPr="00854F74">
              <w:rPr>
                <w:rFonts w:ascii="Times New Roman" w:hAnsi="Times New Roman" w:cs="Times New Roman"/>
              </w:rPr>
              <w:t>,</w:t>
            </w:r>
            <w:r w:rsidRPr="00854F74">
              <w:rPr>
                <w:rFonts w:ascii="Times New Roman" w:hAnsi="Times New Roman" w:cs="Times New Roman"/>
              </w:rPr>
              <w:t>32</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06-3</w:t>
            </w:r>
            <w:r w:rsidR="00290CE6" w:rsidRPr="00854F74">
              <w:rPr>
                <w:rFonts w:ascii="Times New Roman" w:hAnsi="Times New Roman" w:cs="Times New Roman"/>
              </w:rPr>
              <w:t>,</w:t>
            </w:r>
            <w:r w:rsidRPr="00854F74">
              <w:rPr>
                <w:rFonts w:ascii="Times New Roman" w:hAnsi="Times New Roman" w:cs="Times New Roman"/>
              </w:rPr>
              <w:t>10</w:t>
            </w:r>
          </w:p>
        </w:tc>
        <w:tc>
          <w:tcPr>
            <w:tcW w:w="998"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78</w:t>
            </w:r>
          </w:p>
          <w:p w:rsidR="007D2092"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35</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70</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03</w:t>
            </w:r>
          </w:p>
        </w:tc>
        <w:tc>
          <w:tcPr>
            <w:tcW w:w="728" w:type="dxa"/>
          </w:tcPr>
          <w:p w:rsidR="005C33BA" w:rsidRPr="00854F74" w:rsidRDefault="005C33BA" w:rsidP="003F0F9D">
            <w:pPr>
              <w:jc w:val="both"/>
              <w:rPr>
                <w:rFonts w:ascii="Times New Roman" w:hAnsi="Times New Roman" w:cs="Times New Roman"/>
              </w:rPr>
            </w:pP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1</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41</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35</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04</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94</w:t>
            </w:r>
          </w:p>
          <w:p w:rsidR="00146E82" w:rsidRPr="00854F74" w:rsidRDefault="00146E82"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20</w:t>
            </w:r>
          </w:p>
          <w:p w:rsidR="00146E82"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96</w:t>
            </w:r>
          </w:p>
        </w:tc>
        <w:tc>
          <w:tcPr>
            <w:tcW w:w="1267" w:type="dxa"/>
          </w:tcPr>
          <w:p w:rsidR="005C33BA" w:rsidRPr="00854F74" w:rsidRDefault="005C33BA"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18-1</w:t>
            </w:r>
            <w:r w:rsidR="00290CE6" w:rsidRPr="00854F74">
              <w:rPr>
                <w:rFonts w:ascii="Times New Roman" w:hAnsi="Times New Roman" w:cs="Times New Roman"/>
              </w:rPr>
              <w:t>,</w:t>
            </w:r>
            <w:r w:rsidRPr="00854F74">
              <w:rPr>
                <w:rFonts w:ascii="Times New Roman" w:hAnsi="Times New Roman" w:cs="Times New Roman"/>
              </w:rPr>
              <w:t>69</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66-2</w:t>
            </w:r>
            <w:r w:rsidR="00290CE6" w:rsidRPr="00854F74">
              <w:rPr>
                <w:rFonts w:ascii="Times New Roman" w:hAnsi="Times New Roman" w:cs="Times New Roman"/>
              </w:rPr>
              <w:t>,</w:t>
            </w:r>
            <w:r w:rsidRPr="00854F74">
              <w:rPr>
                <w:rFonts w:ascii="Times New Roman" w:hAnsi="Times New Roman" w:cs="Times New Roman"/>
              </w:rPr>
              <w:t>74</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71-1</w:t>
            </w:r>
            <w:r w:rsidR="00290CE6" w:rsidRPr="00854F74">
              <w:rPr>
                <w:rFonts w:ascii="Times New Roman" w:hAnsi="Times New Roman" w:cs="Times New Roman"/>
              </w:rPr>
              <w:t>,</w:t>
            </w:r>
            <w:r w:rsidRPr="00854F74">
              <w:rPr>
                <w:rFonts w:ascii="Times New Roman" w:hAnsi="Times New Roman" w:cs="Times New Roman"/>
              </w:rPr>
              <w:t>51</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71-1</w:t>
            </w:r>
            <w:r w:rsidR="00290CE6" w:rsidRPr="00854F74">
              <w:rPr>
                <w:rFonts w:ascii="Times New Roman" w:hAnsi="Times New Roman" w:cs="Times New Roman"/>
              </w:rPr>
              <w:t>,</w:t>
            </w:r>
            <w:r w:rsidRPr="00854F74">
              <w:rPr>
                <w:rFonts w:ascii="Times New Roman" w:hAnsi="Times New Roman" w:cs="Times New Roman"/>
              </w:rPr>
              <w:t>24</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75-1</w:t>
            </w:r>
            <w:r w:rsidR="00290CE6" w:rsidRPr="00854F74">
              <w:rPr>
                <w:rFonts w:ascii="Times New Roman" w:hAnsi="Times New Roman" w:cs="Times New Roman"/>
              </w:rPr>
              <w:t>,</w:t>
            </w:r>
            <w:r w:rsidRPr="00854F74">
              <w:rPr>
                <w:rFonts w:ascii="Times New Roman" w:hAnsi="Times New Roman" w:cs="Times New Roman"/>
              </w:rPr>
              <w:t>92</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41-2</w:t>
            </w:r>
            <w:r w:rsidR="00290CE6" w:rsidRPr="00854F74">
              <w:rPr>
                <w:rFonts w:ascii="Times New Roman" w:hAnsi="Times New Roman" w:cs="Times New Roman"/>
              </w:rPr>
              <w:t>,</w:t>
            </w:r>
            <w:r w:rsidRPr="00854F74">
              <w:rPr>
                <w:rFonts w:ascii="Times New Roman" w:hAnsi="Times New Roman" w:cs="Times New Roman"/>
              </w:rPr>
              <w:t>24</w:t>
            </w:r>
          </w:p>
        </w:tc>
        <w:tc>
          <w:tcPr>
            <w:tcW w:w="998" w:type="dxa"/>
          </w:tcPr>
          <w:p w:rsidR="005C33BA" w:rsidRPr="00854F74" w:rsidRDefault="005C33BA"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40</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82</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68</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42</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92</w:t>
            </w:r>
          </w:p>
        </w:tc>
      </w:tr>
      <w:tr w:rsidR="005C33BA" w:rsidRPr="00854F74" w:rsidTr="00F908ED">
        <w:tc>
          <w:tcPr>
            <w:tcW w:w="2992" w:type="dxa"/>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Área:</w:t>
            </w:r>
            <w:r w:rsidR="0022787F" w:rsidRPr="00854F74">
              <w:rPr>
                <w:rFonts w:ascii="Times New Roman" w:hAnsi="Times New Roman" w:cs="Times New Roman"/>
              </w:rPr>
              <w:t xml:space="preserve"> (33152)</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Cabecera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Centro poblado</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Rural</w:t>
            </w:r>
          </w:p>
        </w:tc>
        <w:tc>
          <w:tcPr>
            <w:tcW w:w="718"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1</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98</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96</w:t>
            </w:r>
          </w:p>
        </w:tc>
        <w:tc>
          <w:tcPr>
            <w:tcW w:w="1335"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89-1</w:t>
            </w:r>
            <w:r w:rsidR="00290CE6" w:rsidRPr="00854F74">
              <w:rPr>
                <w:rFonts w:ascii="Times New Roman" w:hAnsi="Times New Roman" w:cs="Times New Roman"/>
              </w:rPr>
              <w:t>,</w:t>
            </w:r>
            <w:r w:rsidRPr="00854F74">
              <w:rPr>
                <w:rFonts w:ascii="Times New Roman" w:hAnsi="Times New Roman" w:cs="Times New Roman"/>
              </w:rPr>
              <w:t>07</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86-1</w:t>
            </w:r>
            <w:r w:rsidR="00290CE6" w:rsidRPr="00854F74">
              <w:rPr>
                <w:rFonts w:ascii="Times New Roman" w:hAnsi="Times New Roman" w:cs="Times New Roman"/>
              </w:rPr>
              <w:t>,</w:t>
            </w:r>
            <w:r w:rsidRPr="00854F74">
              <w:rPr>
                <w:rFonts w:ascii="Times New Roman" w:hAnsi="Times New Roman" w:cs="Times New Roman"/>
              </w:rPr>
              <w:t>06</w:t>
            </w:r>
          </w:p>
        </w:tc>
        <w:tc>
          <w:tcPr>
            <w:tcW w:w="998" w:type="dxa"/>
          </w:tcPr>
          <w:p w:rsidR="005C33BA" w:rsidRPr="00854F74" w:rsidRDefault="005C33BA"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71</w:t>
            </w:r>
          </w:p>
          <w:p w:rsidR="007D2092" w:rsidRPr="00854F74" w:rsidRDefault="007D2092"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45</w:t>
            </w:r>
          </w:p>
        </w:tc>
        <w:tc>
          <w:tcPr>
            <w:tcW w:w="728" w:type="dxa"/>
          </w:tcPr>
          <w:p w:rsidR="005C33BA" w:rsidRPr="00854F74" w:rsidRDefault="005C33BA"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1</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16</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16</w:t>
            </w:r>
          </w:p>
        </w:tc>
        <w:tc>
          <w:tcPr>
            <w:tcW w:w="1267" w:type="dxa"/>
          </w:tcPr>
          <w:p w:rsidR="005C33BA" w:rsidRPr="00854F74" w:rsidRDefault="005C33BA"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05-1</w:t>
            </w:r>
            <w:r w:rsidR="00290CE6" w:rsidRPr="00854F74">
              <w:rPr>
                <w:rFonts w:ascii="Times New Roman" w:hAnsi="Times New Roman" w:cs="Times New Roman"/>
              </w:rPr>
              <w:t>,</w:t>
            </w:r>
            <w:r w:rsidRPr="00854F74">
              <w:rPr>
                <w:rFonts w:ascii="Times New Roman" w:hAnsi="Times New Roman" w:cs="Times New Roman"/>
              </w:rPr>
              <w:t>29</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03-1</w:t>
            </w:r>
            <w:r w:rsidR="00290CE6" w:rsidRPr="00854F74">
              <w:rPr>
                <w:rFonts w:ascii="Times New Roman" w:hAnsi="Times New Roman" w:cs="Times New Roman"/>
              </w:rPr>
              <w:t>,</w:t>
            </w:r>
            <w:r w:rsidRPr="00854F74">
              <w:rPr>
                <w:rFonts w:ascii="Times New Roman" w:hAnsi="Times New Roman" w:cs="Times New Roman"/>
              </w:rPr>
              <w:t>29</w:t>
            </w:r>
          </w:p>
        </w:tc>
        <w:tc>
          <w:tcPr>
            <w:tcW w:w="998" w:type="dxa"/>
          </w:tcPr>
          <w:p w:rsidR="005C33BA" w:rsidRPr="00854F74" w:rsidRDefault="005C33BA"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5C33BA" w:rsidRPr="00854F74" w:rsidTr="00F908ED">
        <w:tc>
          <w:tcPr>
            <w:tcW w:w="2992" w:type="dxa"/>
            <w:tcBorders>
              <w:bottom w:val="single" w:sz="4" w:space="0" w:color="auto"/>
            </w:tcBorders>
          </w:tcPr>
          <w:p w:rsidR="005C33BA" w:rsidRPr="00854F74" w:rsidRDefault="005C33BA" w:rsidP="003F0F9D">
            <w:pPr>
              <w:jc w:val="both"/>
              <w:rPr>
                <w:rFonts w:ascii="Times New Roman" w:hAnsi="Times New Roman" w:cs="Times New Roman"/>
              </w:rPr>
            </w:pPr>
            <w:r w:rsidRPr="00854F74">
              <w:rPr>
                <w:rFonts w:ascii="Times New Roman" w:hAnsi="Times New Roman" w:cs="Times New Roman"/>
              </w:rPr>
              <w:t>Región:</w:t>
            </w:r>
            <w:r w:rsidR="0022787F" w:rsidRPr="00854F74">
              <w:rPr>
                <w:rFonts w:ascii="Times New Roman" w:hAnsi="Times New Roman" w:cs="Times New Roman"/>
              </w:rPr>
              <w:t xml:space="preserve"> (33152)</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Bogotá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Atlántica</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Oriental</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Central</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Pacífica</w:t>
            </w:r>
          </w:p>
          <w:p w:rsidR="005C33BA" w:rsidRPr="00854F74" w:rsidRDefault="005C33BA" w:rsidP="00AF6960">
            <w:pPr>
              <w:ind w:left="708"/>
              <w:jc w:val="both"/>
              <w:rPr>
                <w:rFonts w:ascii="Times New Roman" w:hAnsi="Times New Roman" w:cs="Times New Roman"/>
              </w:rPr>
            </w:pPr>
            <w:r w:rsidRPr="00854F74">
              <w:rPr>
                <w:rFonts w:ascii="Times New Roman" w:hAnsi="Times New Roman" w:cs="Times New Roman"/>
              </w:rPr>
              <w:t>Orinoquía y Amazonia</w:t>
            </w:r>
          </w:p>
        </w:tc>
        <w:tc>
          <w:tcPr>
            <w:tcW w:w="718" w:type="dxa"/>
            <w:tcBorders>
              <w:bottom w:val="single" w:sz="4" w:space="0" w:color="auto"/>
            </w:tcBorders>
          </w:tcPr>
          <w:p w:rsidR="005C33BA" w:rsidRPr="00854F74" w:rsidRDefault="005C33BA" w:rsidP="003F0F9D">
            <w:pPr>
              <w:jc w:val="both"/>
              <w:rPr>
                <w:rFonts w:ascii="Times New Roman" w:hAnsi="Times New Roman" w:cs="Times New Roman"/>
              </w:rPr>
            </w:pP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1</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97</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85</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02</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89</w:t>
            </w:r>
          </w:p>
        </w:tc>
        <w:tc>
          <w:tcPr>
            <w:tcW w:w="1335" w:type="dxa"/>
            <w:tcBorders>
              <w:bottom w:val="single" w:sz="4" w:space="0" w:color="auto"/>
            </w:tcBorders>
          </w:tcPr>
          <w:p w:rsidR="005C33BA" w:rsidRPr="00854F74" w:rsidRDefault="005C33BA" w:rsidP="003F0F9D">
            <w:pPr>
              <w:jc w:val="both"/>
              <w:rPr>
                <w:rFonts w:ascii="Times New Roman" w:hAnsi="Times New Roman" w:cs="Times New Roman"/>
              </w:rPr>
            </w:pPr>
          </w:p>
          <w:p w:rsidR="00E905A3" w:rsidRPr="00854F74" w:rsidRDefault="00E905A3" w:rsidP="003F0F9D">
            <w:pPr>
              <w:jc w:val="both"/>
              <w:rPr>
                <w:rFonts w:ascii="Times New Roman" w:hAnsi="Times New Roman" w:cs="Times New Roman"/>
              </w:rPr>
            </w:pP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86-1</w:t>
            </w:r>
            <w:r w:rsidR="00290CE6" w:rsidRPr="00854F74">
              <w:rPr>
                <w:rFonts w:ascii="Times New Roman" w:hAnsi="Times New Roman" w:cs="Times New Roman"/>
              </w:rPr>
              <w:t>,</w:t>
            </w:r>
            <w:r w:rsidRPr="00854F74">
              <w:rPr>
                <w:rFonts w:ascii="Times New Roman" w:hAnsi="Times New Roman" w:cs="Times New Roman"/>
              </w:rPr>
              <w:t>09</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75-0</w:t>
            </w:r>
            <w:r w:rsidR="00290CE6" w:rsidRPr="00854F74">
              <w:rPr>
                <w:rFonts w:ascii="Times New Roman" w:hAnsi="Times New Roman" w:cs="Times New Roman"/>
              </w:rPr>
              <w:t>,</w:t>
            </w:r>
            <w:r w:rsidRPr="00854F74">
              <w:rPr>
                <w:rFonts w:ascii="Times New Roman" w:hAnsi="Times New Roman" w:cs="Times New Roman"/>
              </w:rPr>
              <w:t>98</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75-0</w:t>
            </w:r>
            <w:r w:rsidR="00290CE6" w:rsidRPr="00854F74">
              <w:rPr>
                <w:rFonts w:ascii="Times New Roman" w:hAnsi="Times New Roman" w:cs="Times New Roman"/>
              </w:rPr>
              <w:t>,</w:t>
            </w:r>
            <w:r w:rsidRPr="00854F74">
              <w:rPr>
                <w:rFonts w:ascii="Times New Roman" w:hAnsi="Times New Roman" w:cs="Times New Roman"/>
              </w:rPr>
              <w:t>96</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90-1</w:t>
            </w:r>
            <w:r w:rsidR="00290CE6" w:rsidRPr="00854F74">
              <w:rPr>
                <w:rFonts w:ascii="Times New Roman" w:hAnsi="Times New Roman" w:cs="Times New Roman"/>
              </w:rPr>
              <w:t>,</w:t>
            </w:r>
            <w:r w:rsidRPr="00854F74">
              <w:rPr>
                <w:rFonts w:ascii="Times New Roman" w:hAnsi="Times New Roman" w:cs="Times New Roman"/>
              </w:rPr>
              <w:t>16</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78-1</w:t>
            </w:r>
            <w:r w:rsidR="00290CE6" w:rsidRPr="00854F74">
              <w:rPr>
                <w:rFonts w:ascii="Times New Roman" w:hAnsi="Times New Roman" w:cs="Times New Roman"/>
              </w:rPr>
              <w:t>,</w:t>
            </w:r>
            <w:r w:rsidRPr="00854F74">
              <w:rPr>
                <w:rFonts w:ascii="Times New Roman" w:hAnsi="Times New Roman" w:cs="Times New Roman"/>
              </w:rPr>
              <w:t>02</w:t>
            </w:r>
          </w:p>
        </w:tc>
        <w:tc>
          <w:tcPr>
            <w:tcW w:w="998" w:type="dxa"/>
            <w:tcBorders>
              <w:bottom w:val="single" w:sz="4" w:space="0" w:color="auto"/>
            </w:tcBorders>
          </w:tcPr>
          <w:p w:rsidR="005C33BA" w:rsidRPr="00854F74" w:rsidRDefault="005C33BA" w:rsidP="003F0F9D">
            <w:pPr>
              <w:jc w:val="both"/>
              <w:rPr>
                <w:rFonts w:ascii="Times New Roman" w:hAnsi="Times New Roman" w:cs="Times New Roman"/>
              </w:rPr>
            </w:pPr>
          </w:p>
          <w:p w:rsidR="00E905A3" w:rsidRPr="00854F74" w:rsidRDefault="00E905A3" w:rsidP="003F0F9D">
            <w:pPr>
              <w:jc w:val="both"/>
              <w:rPr>
                <w:rFonts w:ascii="Times New Roman" w:hAnsi="Times New Roman" w:cs="Times New Roman"/>
              </w:rPr>
            </w:pP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66</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02</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01</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70</w:t>
            </w:r>
          </w:p>
          <w:p w:rsidR="00E905A3" w:rsidRPr="00854F74" w:rsidRDefault="00E905A3"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11</w:t>
            </w:r>
          </w:p>
        </w:tc>
        <w:tc>
          <w:tcPr>
            <w:tcW w:w="728" w:type="dxa"/>
            <w:tcBorders>
              <w:bottom w:val="single" w:sz="4" w:space="0" w:color="auto"/>
            </w:tcBorders>
          </w:tcPr>
          <w:p w:rsidR="005C33BA" w:rsidRPr="00854F74" w:rsidRDefault="005C33BA"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1</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77</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75</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72</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93</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67</w:t>
            </w:r>
          </w:p>
        </w:tc>
        <w:tc>
          <w:tcPr>
            <w:tcW w:w="1267" w:type="dxa"/>
            <w:tcBorders>
              <w:bottom w:val="single" w:sz="4" w:space="0" w:color="auto"/>
            </w:tcBorders>
          </w:tcPr>
          <w:p w:rsidR="005C33BA" w:rsidRPr="00854F74" w:rsidRDefault="005C33BA"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65-0</w:t>
            </w:r>
            <w:r w:rsidR="00290CE6" w:rsidRPr="00854F74">
              <w:rPr>
                <w:rFonts w:ascii="Times New Roman" w:hAnsi="Times New Roman" w:cs="Times New Roman"/>
              </w:rPr>
              <w:t>,</w:t>
            </w:r>
            <w:r w:rsidRPr="00854F74">
              <w:rPr>
                <w:rFonts w:ascii="Times New Roman" w:hAnsi="Times New Roman" w:cs="Times New Roman"/>
              </w:rPr>
              <w:t>87</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65-0</w:t>
            </w:r>
            <w:r w:rsidR="00290CE6" w:rsidRPr="00854F74">
              <w:rPr>
                <w:rFonts w:ascii="Times New Roman" w:hAnsi="Times New Roman" w:cs="Times New Roman"/>
              </w:rPr>
              <w:t>,</w:t>
            </w:r>
            <w:r w:rsidRPr="00854F74">
              <w:rPr>
                <w:rFonts w:ascii="Times New Roman" w:hAnsi="Times New Roman" w:cs="Times New Roman"/>
              </w:rPr>
              <w:t>86</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63-0</w:t>
            </w:r>
            <w:r w:rsidR="00290CE6" w:rsidRPr="00854F74">
              <w:rPr>
                <w:rFonts w:ascii="Times New Roman" w:hAnsi="Times New Roman" w:cs="Times New Roman"/>
              </w:rPr>
              <w:t>,</w:t>
            </w:r>
            <w:r w:rsidRPr="00854F74">
              <w:rPr>
                <w:rFonts w:ascii="Times New Roman" w:hAnsi="Times New Roman" w:cs="Times New Roman"/>
              </w:rPr>
              <w:t>82</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81-1</w:t>
            </w:r>
            <w:r w:rsidR="00290CE6" w:rsidRPr="00854F74">
              <w:rPr>
                <w:rFonts w:ascii="Times New Roman" w:hAnsi="Times New Roman" w:cs="Times New Roman"/>
              </w:rPr>
              <w:t>,</w:t>
            </w:r>
            <w:r w:rsidRPr="00854F74">
              <w:rPr>
                <w:rFonts w:ascii="Times New Roman" w:hAnsi="Times New Roman" w:cs="Times New Roman"/>
              </w:rPr>
              <w:t>07</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57-0</w:t>
            </w:r>
            <w:r w:rsidR="00290CE6" w:rsidRPr="00854F74">
              <w:rPr>
                <w:rFonts w:ascii="Times New Roman" w:hAnsi="Times New Roman" w:cs="Times New Roman"/>
              </w:rPr>
              <w:t>,</w:t>
            </w:r>
            <w:r w:rsidRPr="00854F74">
              <w:rPr>
                <w:rFonts w:ascii="Times New Roman" w:hAnsi="Times New Roman" w:cs="Times New Roman"/>
              </w:rPr>
              <w:t>77</w:t>
            </w:r>
          </w:p>
        </w:tc>
        <w:tc>
          <w:tcPr>
            <w:tcW w:w="998" w:type="dxa"/>
            <w:tcBorders>
              <w:bottom w:val="single" w:sz="4" w:space="0" w:color="auto"/>
            </w:tcBorders>
          </w:tcPr>
          <w:p w:rsidR="005C33BA" w:rsidRPr="00854F74" w:rsidRDefault="005C33BA"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33</w:t>
            </w:r>
          </w:p>
          <w:p w:rsidR="0035444C" w:rsidRPr="00854F74" w:rsidRDefault="0035444C" w:rsidP="003F0F9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bl>
    <w:p w:rsidR="00D71242" w:rsidRPr="00854F74" w:rsidRDefault="00056D1E" w:rsidP="003F0F9D">
      <w:pPr>
        <w:jc w:val="both"/>
        <w:rPr>
          <w:rFonts w:ascii="Times New Roman" w:hAnsi="Times New Roman" w:cs="Times New Roman"/>
        </w:rPr>
      </w:pPr>
      <w:r w:rsidRPr="00854F74">
        <w:rPr>
          <w:rFonts w:ascii="Times New Roman" w:hAnsi="Times New Roman" w:cs="Times New Roman"/>
        </w:rPr>
        <w:t>(§) valor p &lt; 0</w:t>
      </w:r>
      <w:r w:rsidR="00290CE6" w:rsidRPr="00854F74">
        <w:rPr>
          <w:rFonts w:ascii="Times New Roman" w:hAnsi="Times New Roman" w:cs="Times New Roman"/>
        </w:rPr>
        <w:t>,</w:t>
      </w:r>
      <w:r w:rsidRPr="00854F74">
        <w:rPr>
          <w:rFonts w:ascii="Times New Roman" w:hAnsi="Times New Roman" w:cs="Times New Roman"/>
        </w:rPr>
        <w:t>009-0</w:t>
      </w:r>
      <w:r w:rsidR="00290CE6" w:rsidRPr="00854F74">
        <w:rPr>
          <w:rFonts w:ascii="Times New Roman" w:hAnsi="Times New Roman" w:cs="Times New Roman"/>
        </w:rPr>
        <w:t>,</w:t>
      </w:r>
      <w:r w:rsidRPr="00854F74">
        <w:rPr>
          <w:rFonts w:ascii="Times New Roman" w:hAnsi="Times New Roman" w:cs="Times New Roman"/>
        </w:rPr>
        <w:t>002; (*) valor p= 0</w:t>
      </w:r>
      <w:r w:rsidR="00290CE6" w:rsidRPr="00854F74">
        <w:rPr>
          <w:rFonts w:ascii="Times New Roman" w:hAnsi="Times New Roman" w:cs="Times New Roman"/>
        </w:rPr>
        <w:t>,</w:t>
      </w:r>
      <w:r w:rsidRPr="00854F74">
        <w:rPr>
          <w:rFonts w:ascii="Times New Roman" w:hAnsi="Times New Roman" w:cs="Times New Roman"/>
        </w:rPr>
        <w:t>001</w:t>
      </w:r>
    </w:p>
    <w:p w:rsidR="009C65B2" w:rsidRPr="00854F74" w:rsidRDefault="009C65B2" w:rsidP="003F0F9D">
      <w:pPr>
        <w:jc w:val="both"/>
        <w:rPr>
          <w:rFonts w:ascii="Times New Roman" w:hAnsi="Times New Roman" w:cs="Times New Roman"/>
        </w:rPr>
      </w:pPr>
    </w:p>
    <w:p w:rsidR="0022787F" w:rsidRPr="00854F74" w:rsidRDefault="0022787F" w:rsidP="0022787F">
      <w:pPr>
        <w:jc w:val="both"/>
        <w:rPr>
          <w:rFonts w:ascii="Times New Roman" w:hAnsi="Times New Roman" w:cs="Times New Roman"/>
          <w:sz w:val="24"/>
          <w:szCs w:val="24"/>
        </w:rPr>
      </w:pPr>
      <w:r w:rsidRPr="00854F74">
        <w:rPr>
          <w:rFonts w:ascii="Times New Roman" w:hAnsi="Times New Roman" w:cs="Times New Roman"/>
          <w:sz w:val="24"/>
          <w:szCs w:val="24"/>
        </w:rPr>
        <w:t xml:space="preserve">Tabla </w:t>
      </w:r>
      <w:r w:rsidR="00CF00EE" w:rsidRPr="00854F74">
        <w:rPr>
          <w:rFonts w:ascii="Times New Roman" w:hAnsi="Times New Roman" w:cs="Times New Roman"/>
          <w:sz w:val="24"/>
          <w:szCs w:val="24"/>
        </w:rPr>
        <w:t>2</w:t>
      </w:r>
      <w:r w:rsidR="00290CE6" w:rsidRPr="00854F74">
        <w:rPr>
          <w:rFonts w:ascii="Times New Roman" w:hAnsi="Times New Roman" w:cs="Times New Roman"/>
          <w:sz w:val="24"/>
          <w:szCs w:val="24"/>
        </w:rPr>
        <w:t>.</w:t>
      </w:r>
      <w:r w:rsidRPr="00854F74">
        <w:rPr>
          <w:rFonts w:ascii="Times New Roman" w:hAnsi="Times New Roman" w:cs="Times New Roman"/>
          <w:sz w:val="24"/>
          <w:szCs w:val="24"/>
        </w:rPr>
        <w:t xml:space="preserve"> </w:t>
      </w:r>
      <w:r w:rsidR="006853B3" w:rsidRPr="00854F74">
        <w:rPr>
          <w:rFonts w:ascii="Times New Roman" w:hAnsi="Times New Roman" w:cs="Times New Roman"/>
          <w:sz w:val="24"/>
          <w:szCs w:val="24"/>
        </w:rPr>
        <w:t>Dificultad para e</w:t>
      </w:r>
      <w:r w:rsidR="00056D1E" w:rsidRPr="00854F74">
        <w:rPr>
          <w:rFonts w:ascii="Times New Roman" w:hAnsi="Times New Roman" w:cs="Times New Roman"/>
          <w:sz w:val="24"/>
          <w:szCs w:val="24"/>
        </w:rPr>
        <w:t>star de pie</w:t>
      </w:r>
      <w:r w:rsidRPr="00854F74">
        <w:rPr>
          <w:rFonts w:ascii="Times New Roman" w:hAnsi="Times New Roman" w:cs="Times New Roman"/>
          <w:sz w:val="24"/>
          <w:szCs w:val="24"/>
        </w:rPr>
        <w:t xml:space="preserve"> y </w:t>
      </w:r>
      <w:r w:rsidR="006853B3" w:rsidRPr="00854F74">
        <w:rPr>
          <w:rFonts w:ascii="Times New Roman" w:hAnsi="Times New Roman" w:cs="Times New Roman"/>
          <w:sz w:val="24"/>
          <w:szCs w:val="24"/>
        </w:rPr>
        <w:t>c</w:t>
      </w:r>
      <w:r w:rsidR="00056D1E" w:rsidRPr="00854F74">
        <w:rPr>
          <w:rFonts w:ascii="Times New Roman" w:hAnsi="Times New Roman" w:cs="Times New Roman"/>
          <w:sz w:val="24"/>
          <w:szCs w:val="24"/>
        </w:rPr>
        <w:t>aminar largas distancias</w:t>
      </w:r>
      <w:r w:rsidRPr="00854F74">
        <w:rPr>
          <w:rFonts w:ascii="Times New Roman" w:hAnsi="Times New Roman" w:cs="Times New Roman"/>
          <w:sz w:val="24"/>
          <w:szCs w:val="24"/>
        </w:rPr>
        <w:t xml:space="preserve"> en mujeres colombianas</w:t>
      </w:r>
      <w:r w:rsidR="00290CE6" w:rsidRPr="00854F74">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2"/>
        <w:gridCol w:w="718"/>
        <w:gridCol w:w="1335"/>
        <w:gridCol w:w="875"/>
        <w:gridCol w:w="718"/>
        <w:gridCol w:w="1400"/>
        <w:gridCol w:w="998"/>
      </w:tblGrid>
      <w:tr w:rsidR="0022787F" w:rsidRPr="00854F74" w:rsidTr="00F908ED">
        <w:tc>
          <w:tcPr>
            <w:tcW w:w="2992" w:type="dxa"/>
            <w:vMerge w:val="restart"/>
            <w:tcBorders>
              <w:top w:val="single" w:sz="4" w:space="0" w:color="auto"/>
            </w:tcBorders>
          </w:tcPr>
          <w:p w:rsidR="0022787F" w:rsidRPr="00854F74" w:rsidRDefault="0022787F" w:rsidP="0046761A">
            <w:pPr>
              <w:jc w:val="both"/>
              <w:rPr>
                <w:rFonts w:ascii="Times New Roman" w:hAnsi="Times New Roman" w:cs="Times New Roman"/>
              </w:rPr>
            </w:pPr>
            <w:r w:rsidRPr="00854F74">
              <w:rPr>
                <w:rFonts w:ascii="Times New Roman" w:hAnsi="Times New Roman" w:cs="Times New Roman"/>
              </w:rPr>
              <w:t>Características y Participantes</w:t>
            </w:r>
          </w:p>
          <w:p w:rsidR="0022787F" w:rsidRPr="00854F74" w:rsidRDefault="0022787F" w:rsidP="0046761A">
            <w:pPr>
              <w:jc w:val="both"/>
              <w:rPr>
                <w:rFonts w:ascii="Times New Roman" w:hAnsi="Times New Roman" w:cs="Times New Roman"/>
              </w:rPr>
            </w:pPr>
          </w:p>
        </w:tc>
        <w:tc>
          <w:tcPr>
            <w:tcW w:w="2928" w:type="dxa"/>
            <w:gridSpan w:val="3"/>
            <w:tcBorders>
              <w:top w:val="single" w:sz="4" w:space="0" w:color="auto"/>
              <w:bottom w:val="single" w:sz="4" w:space="0" w:color="auto"/>
              <w:right w:val="single" w:sz="4" w:space="0" w:color="auto"/>
            </w:tcBorders>
          </w:tcPr>
          <w:p w:rsidR="0022787F" w:rsidRPr="00854F74" w:rsidRDefault="00056D1E" w:rsidP="0046761A">
            <w:pPr>
              <w:jc w:val="both"/>
              <w:rPr>
                <w:rFonts w:ascii="Times New Roman" w:hAnsi="Times New Roman" w:cs="Times New Roman"/>
              </w:rPr>
            </w:pPr>
            <w:r w:rsidRPr="00854F74">
              <w:rPr>
                <w:rFonts w:ascii="Times New Roman" w:hAnsi="Times New Roman" w:cs="Times New Roman"/>
              </w:rPr>
              <w:t>Estar de pie</w:t>
            </w:r>
          </w:p>
        </w:tc>
        <w:tc>
          <w:tcPr>
            <w:tcW w:w="3116" w:type="dxa"/>
            <w:gridSpan w:val="3"/>
            <w:tcBorders>
              <w:top w:val="single" w:sz="4" w:space="0" w:color="auto"/>
              <w:left w:val="single" w:sz="4" w:space="0" w:color="auto"/>
              <w:bottom w:val="single" w:sz="4" w:space="0" w:color="auto"/>
            </w:tcBorders>
          </w:tcPr>
          <w:p w:rsidR="0022787F" w:rsidRPr="00854F74" w:rsidRDefault="00056D1E" w:rsidP="0046761A">
            <w:pPr>
              <w:jc w:val="both"/>
              <w:rPr>
                <w:rFonts w:ascii="Times New Roman" w:hAnsi="Times New Roman" w:cs="Times New Roman"/>
              </w:rPr>
            </w:pPr>
            <w:r w:rsidRPr="00854F74">
              <w:rPr>
                <w:rFonts w:ascii="Times New Roman" w:hAnsi="Times New Roman" w:cs="Times New Roman"/>
              </w:rPr>
              <w:t>Caminar largas distancias</w:t>
            </w:r>
          </w:p>
        </w:tc>
      </w:tr>
      <w:tr w:rsidR="0022787F" w:rsidRPr="00854F74" w:rsidTr="00F908ED">
        <w:tc>
          <w:tcPr>
            <w:tcW w:w="2992" w:type="dxa"/>
            <w:vMerge/>
            <w:tcBorders>
              <w:bottom w:val="single" w:sz="4" w:space="0" w:color="auto"/>
            </w:tcBorders>
          </w:tcPr>
          <w:p w:rsidR="0022787F" w:rsidRPr="00854F74" w:rsidRDefault="0022787F" w:rsidP="0046761A">
            <w:pPr>
              <w:jc w:val="both"/>
              <w:rPr>
                <w:rFonts w:ascii="Times New Roman" w:hAnsi="Times New Roman" w:cs="Times New Roman"/>
              </w:rPr>
            </w:pPr>
          </w:p>
        </w:tc>
        <w:tc>
          <w:tcPr>
            <w:tcW w:w="718" w:type="dxa"/>
            <w:tcBorders>
              <w:top w:val="single" w:sz="4" w:space="0" w:color="auto"/>
              <w:bottom w:val="single" w:sz="4" w:space="0" w:color="auto"/>
              <w:right w:val="single" w:sz="4" w:space="0" w:color="auto"/>
            </w:tcBorders>
          </w:tcPr>
          <w:p w:rsidR="0022787F" w:rsidRPr="00854F74" w:rsidRDefault="0022787F" w:rsidP="0046761A">
            <w:pPr>
              <w:jc w:val="both"/>
              <w:rPr>
                <w:rFonts w:ascii="Times New Roman" w:hAnsi="Times New Roman" w:cs="Times New Roman"/>
              </w:rPr>
            </w:pPr>
            <w:r w:rsidRPr="00854F74">
              <w:rPr>
                <w:rFonts w:ascii="Times New Roman" w:hAnsi="Times New Roman" w:cs="Times New Roman"/>
              </w:rPr>
              <w:t>OR</w:t>
            </w:r>
          </w:p>
        </w:tc>
        <w:tc>
          <w:tcPr>
            <w:tcW w:w="1335" w:type="dxa"/>
            <w:tcBorders>
              <w:top w:val="single" w:sz="4" w:space="0" w:color="auto"/>
              <w:left w:val="single" w:sz="4" w:space="0" w:color="auto"/>
              <w:bottom w:val="single" w:sz="4" w:space="0" w:color="auto"/>
              <w:right w:val="single" w:sz="4" w:space="0" w:color="auto"/>
            </w:tcBorders>
          </w:tcPr>
          <w:p w:rsidR="0022787F" w:rsidRPr="00854F74" w:rsidRDefault="0022787F" w:rsidP="0046761A">
            <w:pPr>
              <w:jc w:val="both"/>
              <w:rPr>
                <w:rFonts w:ascii="Times New Roman" w:hAnsi="Times New Roman" w:cs="Times New Roman"/>
              </w:rPr>
            </w:pPr>
            <w:r w:rsidRPr="00854F74">
              <w:rPr>
                <w:rFonts w:ascii="Times New Roman" w:hAnsi="Times New Roman" w:cs="Times New Roman"/>
              </w:rPr>
              <w:t>IC al 95%</w:t>
            </w:r>
          </w:p>
        </w:tc>
        <w:tc>
          <w:tcPr>
            <w:tcW w:w="875" w:type="dxa"/>
            <w:tcBorders>
              <w:top w:val="single" w:sz="4" w:space="0" w:color="auto"/>
              <w:left w:val="single" w:sz="4" w:space="0" w:color="auto"/>
              <w:bottom w:val="single" w:sz="4" w:space="0" w:color="auto"/>
              <w:right w:val="single" w:sz="4" w:space="0" w:color="auto"/>
            </w:tcBorders>
          </w:tcPr>
          <w:p w:rsidR="0022787F" w:rsidRPr="00854F74" w:rsidRDefault="0022787F" w:rsidP="0046761A">
            <w:pPr>
              <w:jc w:val="both"/>
              <w:rPr>
                <w:rFonts w:ascii="Times New Roman" w:hAnsi="Times New Roman" w:cs="Times New Roman"/>
              </w:rPr>
            </w:pPr>
            <w:r w:rsidRPr="00854F74">
              <w:rPr>
                <w:rFonts w:ascii="Times New Roman" w:hAnsi="Times New Roman" w:cs="Times New Roman"/>
              </w:rPr>
              <w:t>p</w:t>
            </w:r>
          </w:p>
        </w:tc>
        <w:tc>
          <w:tcPr>
            <w:tcW w:w="718" w:type="dxa"/>
            <w:tcBorders>
              <w:top w:val="single" w:sz="4" w:space="0" w:color="auto"/>
              <w:left w:val="single" w:sz="4" w:space="0" w:color="auto"/>
              <w:bottom w:val="single" w:sz="4" w:space="0" w:color="auto"/>
              <w:right w:val="single" w:sz="4" w:space="0" w:color="auto"/>
            </w:tcBorders>
          </w:tcPr>
          <w:p w:rsidR="0022787F" w:rsidRPr="00854F74" w:rsidRDefault="0022787F" w:rsidP="0046761A">
            <w:pPr>
              <w:jc w:val="both"/>
              <w:rPr>
                <w:rFonts w:ascii="Times New Roman" w:hAnsi="Times New Roman" w:cs="Times New Roman"/>
              </w:rPr>
            </w:pPr>
            <w:r w:rsidRPr="00854F74">
              <w:rPr>
                <w:rFonts w:ascii="Times New Roman" w:hAnsi="Times New Roman" w:cs="Times New Roman"/>
              </w:rPr>
              <w:t>OR</w:t>
            </w:r>
          </w:p>
        </w:tc>
        <w:tc>
          <w:tcPr>
            <w:tcW w:w="1400" w:type="dxa"/>
            <w:tcBorders>
              <w:top w:val="single" w:sz="4" w:space="0" w:color="auto"/>
              <w:left w:val="single" w:sz="4" w:space="0" w:color="auto"/>
              <w:bottom w:val="single" w:sz="4" w:space="0" w:color="auto"/>
              <w:right w:val="single" w:sz="4" w:space="0" w:color="auto"/>
            </w:tcBorders>
          </w:tcPr>
          <w:p w:rsidR="0022787F" w:rsidRPr="00854F74" w:rsidRDefault="0022787F" w:rsidP="0046761A">
            <w:pPr>
              <w:jc w:val="both"/>
              <w:rPr>
                <w:rFonts w:ascii="Times New Roman" w:hAnsi="Times New Roman" w:cs="Times New Roman"/>
              </w:rPr>
            </w:pPr>
            <w:r w:rsidRPr="00854F74">
              <w:rPr>
                <w:rFonts w:ascii="Times New Roman" w:hAnsi="Times New Roman" w:cs="Times New Roman"/>
              </w:rPr>
              <w:t>IC al 95%</w:t>
            </w:r>
          </w:p>
        </w:tc>
        <w:tc>
          <w:tcPr>
            <w:tcW w:w="998" w:type="dxa"/>
            <w:tcBorders>
              <w:top w:val="single" w:sz="4" w:space="0" w:color="auto"/>
              <w:left w:val="single" w:sz="4" w:space="0" w:color="auto"/>
              <w:bottom w:val="single" w:sz="4" w:space="0" w:color="auto"/>
            </w:tcBorders>
          </w:tcPr>
          <w:p w:rsidR="0022787F" w:rsidRPr="00854F74" w:rsidRDefault="0022787F" w:rsidP="0046761A">
            <w:pPr>
              <w:jc w:val="both"/>
              <w:rPr>
                <w:rFonts w:ascii="Times New Roman" w:hAnsi="Times New Roman" w:cs="Times New Roman"/>
              </w:rPr>
            </w:pPr>
            <w:r w:rsidRPr="00854F74">
              <w:rPr>
                <w:rFonts w:ascii="Times New Roman" w:hAnsi="Times New Roman" w:cs="Times New Roman"/>
              </w:rPr>
              <w:t>p</w:t>
            </w:r>
          </w:p>
        </w:tc>
      </w:tr>
      <w:tr w:rsidR="0008463A" w:rsidRPr="00854F74" w:rsidTr="00F908ED">
        <w:tc>
          <w:tcPr>
            <w:tcW w:w="2992" w:type="dxa"/>
            <w:tcBorders>
              <w:top w:val="single" w:sz="4" w:space="0" w:color="auto"/>
            </w:tcBorders>
          </w:tcPr>
          <w:p w:rsidR="0008463A" w:rsidRPr="00854F74" w:rsidRDefault="0008463A" w:rsidP="00F908ED">
            <w:pPr>
              <w:pBdr>
                <w:top w:val="single" w:sz="4" w:space="1" w:color="auto"/>
              </w:pBdr>
              <w:jc w:val="both"/>
              <w:rPr>
                <w:rFonts w:ascii="Times New Roman" w:hAnsi="Times New Roman" w:cs="Times New Roman"/>
              </w:rPr>
            </w:pPr>
            <w:r w:rsidRPr="00854F74">
              <w:rPr>
                <w:rFonts w:ascii="Times New Roman" w:hAnsi="Times New Roman" w:cs="Times New Roman"/>
              </w:rPr>
              <w:t>Grupo de edad: (33152)</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12-17 años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18-24 años</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25-34 años</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35-44 años</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45-54 años</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55-69 años</w:t>
            </w:r>
          </w:p>
        </w:tc>
        <w:tc>
          <w:tcPr>
            <w:tcW w:w="718" w:type="dxa"/>
            <w:tcBorders>
              <w:top w:val="single" w:sz="4" w:space="0" w:color="auto"/>
            </w:tcBorders>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68</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85</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30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3</w:t>
            </w:r>
            <w:r w:rsidR="00290CE6" w:rsidRPr="00854F74">
              <w:rPr>
                <w:rFonts w:ascii="Times New Roman" w:hAnsi="Times New Roman" w:cs="Times New Roman"/>
              </w:rPr>
              <w:t>,</w:t>
            </w:r>
            <w:r w:rsidRPr="00854F74">
              <w:rPr>
                <w:rFonts w:ascii="Times New Roman" w:hAnsi="Times New Roman" w:cs="Times New Roman"/>
              </w:rPr>
              <w:t>14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4</w:t>
            </w:r>
            <w:r w:rsidR="00290CE6" w:rsidRPr="00854F74">
              <w:rPr>
                <w:rFonts w:ascii="Times New Roman" w:hAnsi="Times New Roman" w:cs="Times New Roman"/>
              </w:rPr>
              <w:t>,</w:t>
            </w:r>
            <w:r w:rsidRPr="00854F74">
              <w:rPr>
                <w:rFonts w:ascii="Times New Roman" w:hAnsi="Times New Roman" w:cs="Times New Roman"/>
              </w:rPr>
              <w:t>87</w:t>
            </w:r>
          </w:p>
          <w:p w:rsidR="0008463A" w:rsidRPr="00854F74" w:rsidRDefault="0008463A" w:rsidP="0046761A">
            <w:pPr>
              <w:jc w:val="both"/>
              <w:rPr>
                <w:rFonts w:ascii="Times New Roman" w:hAnsi="Times New Roman" w:cs="Times New Roman"/>
              </w:rPr>
            </w:pPr>
          </w:p>
        </w:tc>
        <w:tc>
          <w:tcPr>
            <w:tcW w:w="1335" w:type="dxa"/>
            <w:tcBorders>
              <w:top w:val="single" w:sz="4" w:space="0" w:color="auto"/>
            </w:tcBorders>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51-1</w:t>
            </w:r>
            <w:r w:rsidR="00290CE6" w:rsidRPr="00854F74">
              <w:rPr>
                <w:rFonts w:ascii="Times New Roman" w:hAnsi="Times New Roman" w:cs="Times New Roman"/>
              </w:rPr>
              <w:t>,</w:t>
            </w:r>
            <w:r w:rsidRPr="00854F74">
              <w:rPr>
                <w:rFonts w:ascii="Times New Roman" w:hAnsi="Times New Roman" w:cs="Times New Roman"/>
              </w:rPr>
              <w:t>86</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69-2</w:t>
            </w:r>
            <w:r w:rsidR="00290CE6" w:rsidRPr="00854F74">
              <w:rPr>
                <w:rFonts w:ascii="Times New Roman" w:hAnsi="Times New Roman" w:cs="Times New Roman"/>
              </w:rPr>
              <w:t>,</w:t>
            </w:r>
            <w:r w:rsidRPr="00854F74">
              <w:rPr>
                <w:rFonts w:ascii="Times New Roman" w:hAnsi="Times New Roman" w:cs="Times New Roman"/>
              </w:rPr>
              <w:t>03</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10-2</w:t>
            </w:r>
            <w:r w:rsidR="00290CE6" w:rsidRPr="00854F74">
              <w:rPr>
                <w:rFonts w:ascii="Times New Roman" w:hAnsi="Times New Roman" w:cs="Times New Roman"/>
              </w:rPr>
              <w:t>,</w:t>
            </w:r>
            <w:r w:rsidRPr="00854F74">
              <w:rPr>
                <w:rFonts w:ascii="Times New Roman" w:hAnsi="Times New Roman" w:cs="Times New Roman"/>
              </w:rPr>
              <w:t>52</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86-3</w:t>
            </w:r>
            <w:r w:rsidR="00290CE6" w:rsidRPr="00854F74">
              <w:rPr>
                <w:rFonts w:ascii="Times New Roman" w:hAnsi="Times New Roman" w:cs="Times New Roman"/>
              </w:rPr>
              <w:t>,</w:t>
            </w:r>
            <w:r w:rsidRPr="00854F74">
              <w:rPr>
                <w:rFonts w:ascii="Times New Roman" w:hAnsi="Times New Roman" w:cs="Times New Roman"/>
              </w:rPr>
              <w:t>45</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4</w:t>
            </w:r>
            <w:r w:rsidR="00290CE6" w:rsidRPr="00854F74">
              <w:rPr>
                <w:rFonts w:ascii="Times New Roman" w:hAnsi="Times New Roman" w:cs="Times New Roman"/>
              </w:rPr>
              <w:t>,</w:t>
            </w:r>
            <w:r w:rsidRPr="00854F74">
              <w:rPr>
                <w:rFonts w:ascii="Times New Roman" w:hAnsi="Times New Roman" w:cs="Times New Roman"/>
              </w:rPr>
              <w:t>45-5</w:t>
            </w:r>
            <w:r w:rsidR="00290CE6" w:rsidRPr="00854F74">
              <w:rPr>
                <w:rFonts w:ascii="Times New Roman" w:hAnsi="Times New Roman" w:cs="Times New Roman"/>
              </w:rPr>
              <w:t>,</w:t>
            </w:r>
            <w:r w:rsidRPr="00854F74">
              <w:rPr>
                <w:rFonts w:ascii="Times New Roman" w:hAnsi="Times New Roman" w:cs="Times New Roman"/>
              </w:rPr>
              <w:t>33</w:t>
            </w:r>
          </w:p>
        </w:tc>
        <w:tc>
          <w:tcPr>
            <w:tcW w:w="875" w:type="dxa"/>
            <w:tcBorders>
              <w:top w:val="single" w:sz="4" w:space="0" w:color="auto"/>
            </w:tcBorders>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Borders>
              <w:top w:val="single" w:sz="4" w:space="0" w:color="auto"/>
            </w:tcBorders>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53</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67</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09</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84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5</w:t>
            </w:r>
            <w:r w:rsidR="00290CE6" w:rsidRPr="00854F74">
              <w:rPr>
                <w:rFonts w:ascii="Times New Roman" w:hAnsi="Times New Roman" w:cs="Times New Roman"/>
              </w:rPr>
              <w:t>,</w:t>
            </w:r>
            <w:r w:rsidRPr="00854F74">
              <w:rPr>
                <w:rFonts w:ascii="Times New Roman" w:hAnsi="Times New Roman" w:cs="Times New Roman"/>
              </w:rPr>
              <w:t>11</w:t>
            </w:r>
          </w:p>
        </w:tc>
        <w:tc>
          <w:tcPr>
            <w:tcW w:w="1400" w:type="dxa"/>
            <w:tcBorders>
              <w:top w:val="single" w:sz="4" w:space="0" w:color="auto"/>
            </w:tcBorders>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38-1</w:t>
            </w:r>
            <w:r w:rsidR="00290CE6" w:rsidRPr="00854F74">
              <w:rPr>
                <w:rFonts w:ascii="Times New Roman" w:hAnsi="Times New Roman" w:cs="Times New Roman"/>
              </w:rPr>
              <w:t>,</w:t>
            </w:r>
            <w:r w:rsidRPr="00854F74">
              <w:rPr>
                <w:rFonts w:ascii="Times New Roman" w:hAnsi="Times New Roman" w:cs="Times New Roman"/>
              </w:rPr>
              <w:t>71</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51-1</w:t>
            </w:r>
            <w:r w:rsidR="00290CE6" w:rsidRPr="00854F74">
              <w:rPr>
                <w:rFonts w:ascii="Times New Roman" w:hAnsi="Times New Roman" w:cs="Times New Roman"/>
              </w:rPr>
              <w:t>,</w:t>
            </w:r>
            <w:r w:rsidRPr="00854F74">
              <w:rPr>
                <w:rFonts w:ascii="Times New Roman" w:hAnsi="Times New Roman" w:cs="Times New Roman"/>
              </w:rPr>
              <w:t>83</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90-2</w:t>
            </w:r>
            <w:r w:rsidR="00290CE6" w:rsidRPr="00854F74">
              <w:rPr>
                <w:rFonts w:ascii="Times New Roman" w:hAnsi="Times New Roman" w:cs="Times New Roman"/>
              </w:rPr>
              <w:t>,</w:t>
            </w:r>
            <w:r w:rsidRPr="00854F74">
              <w:rPr>
                <w:rFonts w:ascii="Times New Roman" w:hAnsi="Times New Roman" w:cs="Times New Roman"/>
              </w:rPr>
              <w:t>30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58-3</w:t>
            </w:r>
            <w:r w:rsidR="00290CE6" w:rsidRPr="00854F74">
              <w:rPr>
                <w:rFonts w:ascii="Times New Roman" w:hAnsi="Times New Roman" w:cs="Times New Roman"/>
              </w:rPr>
              <w:t>,</w:t>
            </w:r>
            <w:r w:rsidRPr="00854F74">
              <w:rPr>
                <w:rFonts w:ascii="Times New Roman" w:hAnsi="Times New Roman" w:cs="Times New Roman"/>
              </w:rPr>
              <w:t>13</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4</w:t>
            </w:r>
            <w:r w:rsidR="00290CE6" w:rsidRPr="00854F74">
              <w:rPr>
                <w:rFonts w:ascii="Times New Roman" w:hAnsi="Times New Roman" w:cs="Times New Roman"/>
              </w:rPr>
              <w:t>,</w:t>
            </w:r>
            <w:r w:rsidRPr="00854F74">
              <w:rPr>
                <w:rFonts w:ascii="Times New Roman" w:hAnsi="Times New Roman" w:cs="Times New Roman"/>
              </w:rPr>
              <w:t>67-5</w:t>
            </w:r>
            <w:r w:rsidR="00290CE6" w:rsidRPr="00854F74">
              <w:rPr>
                <w:rFonts w:ascii="Times New Roman" w:hAnsi="Times New Roman" w:cs="Times New Roman"/>
              </w:rPr>
              <w:t>,</w:t>
            </w:r>
            <w:r w:rsidRPr="00854F74">
              <w:rPr>
                <w:rFonts w:ascii="Times New Roman" w:hAnsi="Times New Roman" w:cs="Times New Roman"/>
              </w:rPr>
              <w:t>60</w:t>
            </w:r>
          </w:p>
        </w:tc>
        <w:tc>
          <w:tcPr>
            <w:tcW w:w="998" w:type="dxa"/>
            <w:tcBorders>
              <w:top w:val="single" w:sz="4" w:space="0" w:color="auto"/>
            </w:tcBorders>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08463A" w:rsidRPr="00854F74" w:rsidTr="00F908ED">
        <w:tc>
          <w:tcPr>
            <w:tcW w:w="2992" w:type="dxa"/>
          </w:tcPr>
          <w:p w:rsidR="0008463A" w:rsidRPr="00854F74" w:rsidRDefault="0008463A" w:rsidP="0046761A">
            <w:pPr>
              <w:jc w:val="both"/>
              <w:rPr>
                <w:rFonts w:ascii="Times New Roman" w:hAnsi="Times New Roman" w:cs="Times New Roman"/>
              </w:rPr>
            </w:pPr>
            <w:r w:rsidRPr="00854F74">
              <w:rPr>
                <w:rFonts w:ascii="Times New Roman" w:hAnsi="Times New Roman" w:cs="Times New Roman"/>
              </w:rPr>
              <w:lastRenderedPageBreak/>
              <w:t>Pertenencia étnica: (33152)</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Indígena</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Gitano</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Raizal del Archipiélago</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Palenquero</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Afro descendiente</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Ninguno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tc>
        <w:tc>
          <w:tcPr>
            <w:tcW w:w="718"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07</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19</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91</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42</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p>
        </w:tc>
        <w:tc>
          <w:tcPr>
            <w:tcW w:w="1335"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96-1</w:t>
            </w:r>
            <w:r w:rsidR="00290CE6" w:rsidRPr="00854F74">
              <w:rPr>
                <w:rFonts w:ascii="Times New Roman" w:hAnsi="Times New Roman" w:cs="Times New Roman"/>
              </w:rPr>
              <w:t>,</w:t>
            </w:r>
            <w:r w:rsidRPr="00854F74">
              <w:rPr>
                <w:rFonts w:ascii="Times New Roman" w:hAnsi="Times New Roman" w:cs="Times New Roman"/>
              </w:rPr>
              <w:t>18</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51-2</w:t>
            </w:r>
            <w:r w:rsidR="00290CE6" w:rsidRPr="00854F74">
              <w:rPr>
                <w:rFonts w:ascii="Times New Roman" w:hAnsi="Times New Roman" w:cs="Times New Roman"/>
              </w:rPr>
              <w:t>,</w:t>
            </w:r>
            <w:r w:rsidRPr="00854F74">
              <w:rPr>
                <w:rFonts w:ascii="Times New Roman" w:hAnsi="Times New Roman" w:cs="Times New Roman"/>
              </w:rPr>
              <w:t>76</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64-1</w:t>
            </w:r>
            <w:r w:rsidR="00290CE6" w:rsidRPr="00854F74">
              <w:rPr>
                <w:rFonts w:ascii="Times New Roman" w:hAnsi="Times New Roman" w:cs="Times New Roman"/>
              </w:rPr>
              <w:t>,</w:t>
            </w:r>
            <w:r w:rsidRPr="00854F74">
              <w:rPr>
                <w:rFonts w:ascii="Times New Roman" w:hAnsi="Times New Roman" w:cs="Times New Roman"/>
              </w:rPr>
              <w:t>28</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60-3</w:t>
            </w:r>
            <w:r w:rsidR="00290CE6" w:rsidRPr="00854F74">
              <w:rPr>
                <w:rFonts w:ascii="Times New Roman" w:hAnsi="Times New Roman" w:cs="Times New Roman"/>
              </w:rPr>
              <w:t>,</w:t>
            </w:r>
            <w:r w:rsidRPr="00854F74">
              <w:rPr>
                <w:rFonts w:ascii="Times New Roman" w:hAnsi="Times New Roman" w:cs="Times New Roman"/>
              </w:rPr>
              <w:t>35</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14-1</w:t>
            </w:r>
            <w:r w:rsidR="00290CE6" w:rsidRPr="00854F74">
              <w:rPr>
                <w:rFonts w:ascii="Times New Roman" w:hAnsi="Times New Roman" w:cs="Times New Roman"/>
              </w:rPr>
              <w:t>,</w:t>
            </w:r>
            <w:r w:rsidRPr="00854F74">
              <w:rPr>
                <w:rFonts w:ascii="Times New Roman" w:hAnsi="Times New Roman" w:cs="Times New Roman"/>
              </w:rPr>
              <w:t>35</w:t>
            </w:r>
          </w:p>
        </w:tc>
        <w:tc>
          <w:tcPr>
            <w:tcW w:w="875"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17</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67</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59</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41</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12</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89</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83</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22</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p>
        </w:tc>
        <w:tc>
          <w:tcPr>
            <w:tcW w:w="1400"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01-1</w:t>
            </w:r>
            <w:r w:rsidR="00290CE6" w:rsidRPr="00854F74">
              <w:rPr>
                <w:rFonts w:ascii="Times New Roman" w:hAnsi="Times New Roman" w:cs="Times New Roman"/>
              </w:rPr>
              <w:t>,</w:t>
            </w:r>
            <w:r w:rsidRPr="00854F74">
              <w:rPr>
                <w:rFonts w:ascii="Times New Roman" w:hAnsi="Times New Roman" w:cs="Times New Roman"/>
              </w:rPr>
              <w:t>24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32-2</w:t>
            </w:r>
            <w:r w:rsidR="00290CE6" w:rsidRPr="00854F74">
              <w:rPr>
                <w:rFonts w:ascii="Times New Roman" w:hAnsi="Times New Roman" w:cs="Times New Roman"/>
              </w:rPr>
              <w:t>,</w:t>
            </w:r>
            <w:r w:rsidRPr="00854F74">
              <w:rPr>
                <w:rFonts w:ascii="Times New Roman" w:hAnsi="Times New Roman" w:cs="Times New Roman"/>
              </w:rPr>
              <w:t>20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62-1</w:t>
            </w:r>
            <w:r w:rsidR="00290CE6" w:rsidRPr="00854F74">
              <w:rPr>
                <w:rFonts w:ascii="Times New Roman" w:hAnsi="Times New Roman" w:cs="Times New Roman"/>
              </w:rPr>
              <w:t>,</w:t>
            </w:r>
            <w:r w:rsidRPr="00854F74">
              <w:rPr>
                <w:rFonts w:ascii="Times New Roman" w:hAnsi="Times New Roman" w:cs="Times New Roman"/>
              </w:rPr>
              <w:t>28</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80-4</w:t>
            </w:r>
            <w:r w:rsidR="00290CE6" w:rsidRPr="00854F74">
              <w:rPr>
                <w:rFonts w:ascii="Times New Roman" w:hAnsi="Times New Roman" w:cs="Times New Roman"/>
              </w:rPr>
              <w:t>,</w:t>
            </w:r>
            <w:r w:rsidRPr="00854F74">
              <w:rPr>
                <w:rFonts w:ascii="Times New Roman" w:hAnsi="Times New Roman" w:cs="Times New Roman"/>
              </w:rPr>
              <w:t>16</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11-1</w:t>
            </w:r>
            <w:r w:rsidR="00290CE6" w:rsidRPr="00854F74">
              <w:rPr>
                <w:rFonts w:ascii="Times New Roman" w:hAnsi="Times New Roman" w:cs="Times New Roman"/>
              </w:rPr>
              <w:t>,</w:t>
            </w:r>
            <w:r w:rsidRPr="00854F74">
              <w:rPr>
                <w:rFonts w:ascii="Times New Roman" w:hAnsi="Times New Roman" w:cs="Times New Roman"/>
              </w:rPr>
              <w:t>33</w:t>
            </w:r>
          </w:p>
        </w:tc>
        <w:tc>
          <w:tcPr>
            <w:tcW w:w="998"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02</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73</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55</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08463A" w:rsidRPr="00854F74" w:rsidTr="00F908ED">
        <w:tc>
          <w:tcPr>
            <w:tcW w:w="2992" w:type="dxa"/>
          </w:tcPr>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Vive en pareja: (33152)</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 xml:space="preserve"> No</w:t>
            </w:r>
          </w:p>
        </w:tc>
        <w:tc>
          <w:tcPr>
            <w:tcW w:w="718"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63</w:t>
            </w:r>
          </w:p>
        </w:tc>
        <w:tc>
          <w:tcPr>
            <w:tcW w:w="1335"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59-0</w:t>
            </w:r>
            <w:r w:rsidR="00290CE6" w:rsidRPr="00854F74">
              <w:rPr>
                <w:rFonts w:ascii="Times New Roman" w:hAnsi="Times New Roman" w:cs="Times New Roman"/>
              </w:rPr>
              <w:t>,</w:t>
            </w:r>
            <w:r w:rsidRPr="00854F74">
              <w:rPr>
                <w:rFonts w:ascii="Times New Roman" w:hAnsi="Times New Roman" w:cs="Times New Roman"/>
              </w:rPr>
              <w:t>66</w:t>
            </w:r>
          </w:p>
        </w:tc>
        <w:tc>
          <w:tcPr>
            <w:tcW w:w="875"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64</w:t>
            </w:r>
          </w:p>
        </w:tc>
        <w:tc>
          <w:tcPr>
            <w:tcW w:w="1400"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61-0</w:t>
            </w:r>
            <w:r w:rsidR="00290CE6" w:rsidRPr="00854F74">
              <w:rPr>
                <w:rFonts w:ascii="Times New Roman" w:hAnsi="Times New Roman" w:cs="Times New Roman"/>
              </w:rPr>
              <w:t>,</w:t>
            </w:r>
            <w:r w:rsidRPr="00854F74">
              <w:rPr>
                <w:rFonts w:ascii="Times New Roman" w:hAnsi="Times New Roman" w:cs="Times New Roman"/>
              </w:rPr>
              <w:t>68</w:t>
            </w:r>
          </w:p>
        </w:tc>
        <w:tc>
          <w:tcPr>
            <w:tcW w:w="998"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08463A" w:rsidRPr="00854F74" w:rsidTr="00F908ED">
        <w:tc>
          <w:tcPr>
            <w:tcW w:w="2992" w:type="dxa"/>
          </w:tcPr>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Ocupación: (33152)</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Trabaja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Busca empleo</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Estudia</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Oficios del hogar</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Otra actividad</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Incapacitado</w:t>
            </w:r>
          </w:p>
        </w:tc>
        <w:tc>
          <w:tcPr>
            <w:tcW w:w="718"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92</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39</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7</w:t>
            </w:r>
            <w:r w:rsidR="00290CE6" w:rsidRPr="00854F74">
              <w:rPr>
                <w:rFonts w:ascii="Times New Roman" w:hAnsi="Times New Roman" w:cs="Times New Roman"/>
              </w:rPr>
              <w:t>,</w:t>
            </w:r>
            <w:r w:rsidRPr="00854F74">
              <w:rPr>
                <w:rFonts w:ascii="Times New Roman" w:hAnsi="Times New Roman" w:cs="Times New Roman"/>
              </w:rPr>
              <w:t>56</w:t>
            </w:r>
          </w:p>
        </w:tc>
        <w:tc>
          <w:tcPr>
            <w:tcW w:w="1335"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70-1</w:t>
            </w:r>
            <w:r w:rsidR="00290CE6" w:rsidRPr="00854F74">
              <w:rPr>
                <w:rFonts w:ascii="Times New Roman" w:hAnsi="Times New Roman" w:cs="Times New Roman"/>
              </w:rPr>
              <w:t>,</w:t>
            </w:r>
            <w:r w:rsidRPr="00854F74">
              <w:rPr>
                <w:rFonts w:ascii="Times New Roman" w:hAnsi="Times New Roman" w:cs="Times New Roman"/>
              </w:rPr>
              <w:t>20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46-0</w:t>
            </w:r>
            <w:r w:rsidR="00290CE6" w:rsidRPr="00854F74">
              <w:rPr>
                <w:rFonts w:ascii="Times New Roman" w:hAnsi="Times New Roman" w:cs="Times New Roman"/>
              </w:rPr>
              <w:t>,</w:t>
            </w:r>
            <w:r w:rsidRPr="00854F74">
              <w:rPr>
                <w:rFonts w:ascii="Times New Roman" w:hAnsi="Times New Roman" w:cs="Times New Roman"/>
              </w:rPr>
              <w:t>55</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26-1</w:t>
            </w:r>
            <w:r w:rsidR="00290CE6" w:rsidRPr="00854F74">
              <w:rPr>
                <w:rFonts w:ascii="Times New Roman" w:hAnsi="Times New Roman" w:cs="Times New Roman"/>
              </w:rPr>
              <w:t>,</w:t>
            </w:r>
            <w:r w:rsidRPr="00854F74">
              <w:rPr>
                <w:rFonts w:ascii="Times New Roman" w:hAnsi="Times New Roman" w:cs="Times New Roman"/>
              </w:rPr>
              <w:t>43</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16-1</w:t>
            </w:r>
            <w:r w:rsidR="00290CE6" w:rsidRPr="00854F74">
              <w:rPr>
                <w:rFonts w:ascii="Times New Roman" w:hAnsi="Times New Roman" w:cs="Times New Roman"/>
              </w:rPr>
              <w:t>,</w:t>
            </w:r>
            <w:r w:rsidRPr="00854F74">
              <w:rPr>
                <w:rFonts w:ascii="Times New Roman" w:hAnsi="Times New Roman" w:cs="Times New Roman"/>
              </w:rPr>
              <w:t>68</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5</w:t>
            </w:r>
            <w:r w:rsidR="00290CE6" w:rsidRPr="00854F74">
              <w:rPr>
                <w:rFonts w:ascii="Times New Roman" w:hAnsi="Times New Roman" w:cs="Times New Roman"/>
              </w:rPr>
              <w:t>,</w:t>
            </w:r>
            <w:r w:rsidRPr="00854F74">
              <w:rPr>
                <w:rFonts w:ascii="Times New Roman" w:hAnsi="Times New Roman" w:cs="Times New Roman"/>
              </w:rPr>
              <w:t>93-9</w:t>
            </w:r>
            <w:r w:rsidR="00290CE6" w:rsidRPr="00854F74">
              <w:rPr>
                <w:rFonts w:ascii="Times New Roman" w:hAnsi="Times New Roman" w:cs="Times New Roman"/>
              </w:rPr>
              <w:t>,</w:t>
            </w:r>
            <w:r w:rsidRPr="00854F74">
              <w:rPr>
                <w:rFonts w:ascii="Times New Roman" w:hAnsi="Times New Roman" w:cs="Times New Roman"/>
              </w:rPr>
              <w:t>62</w:t>
            </w:r>
          </w:p>
        </w:tc>
        <w:tc>
          <w:tcPr>
            <w:tcW w:w="875"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99</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59</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50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61</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9</w:t>
            </w:r>
            <w:r w:rsidR="00290CE6" w:rsidRPr="00854F74">
              <w:rPr>
                <w:rFonts w:ascii="Times New Roman" w:hAnsi="Times New Roman" w:cs="Times New Roman"/>
              </w:rPr>
              <w:t>,</w:t>
            </w:r>
            <w:r w:rsidRPr="00854F74">
              <w:rPr>
                <w:rFonts w:ascii="Times New Roman" w:hAnsi="Times New Roman" w:cs="Times New Roman"/>
              </w:rPr>
              <w:t>85</w:t>
            </w:r>
          </w:p>
        </w:tc>
        <w:tc>
          <w:tcPr>
            <w:tcW w:w="1400"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75-1</w:t>
            </w:r>
            <w:r w:rsidR="00290CE6" w:rsidRPr="00854F74">
              <w:rPr>
                <w:rFonts w:ascii="Times New Roman" w:hAnsi="Times New Roman" w:cs="Times New Roman"/>
              </w:rPr>
              <w:t>,</w:t>
            </w:r>
            <w:r w:rsidRPr="00854F74">
              <w:rPr>
                <w:rFonts w:ascii="Times New Roman" w:hAnsi="Times New Roman" w:cs="Times New Roman"/>
              </w:rPr>
              <w:t>30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54-0</w:t>
            </w:r>
            <w:r w:rsidR="00290CE6" w:rsidRPr="00854F74">
              <w:rPr>
                <w:rFonts w:ascii="Times New Roman" w:hAnsi="Times New Roman" w:cs="Times New Roman"/>
              </w:rPr>
              <w:t>,</w:t>
            </w:r>
            <w:r w:rsidRPr="00854F74">
              <w:rPr>
                <w:rFonts w:ascii="Times New Roman" w:hAnsi="Times New Roman" w:cs="Times New Roman"/>
              </w:rPr>
              <w:t>65</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40-1</w:t>
            </w:r>
            <w:r w:rsidR="00290CE6" w:rsidRPr="00854F74">
              <w:rPr>
                <w:rFonts w:ascii="Times New Roman" w:hAnsi="Times New Roman" w:cs="Times New Roman"/>
              </w:rPr>
              <w:t>,</w:t>
            </w:r>
            <w:r w:rsidRPr="00854F74">
              <w:rPr>
                <w:rFonts w:ascii="Times New Roman" w:hAnsi="Times New Roman" w:cs="Times New Roman"/>
              </w:rPr>
              <w:t>61</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33-1</w:t>
            </w:r>
            <w:r w:rsidR="00290CE6" w:rsidRPr="00854F74">
              <w:rPr>
                <w:rFonts w:ascii="Times New Roman" w:hAnsi="Times New Roman" w:cs="Times New Roman"/>
              </w:rPr>
              <w:t>,</w:t>
            </w:r>
            <w:r w:rsidRPr="00854F74">
              <w:rPr>
                <w:rFonts w:ascii="Times New Roman" w:hAnsi="Times New Roman" w:cs="Times New Roman"/>
              </w:rPr>
              <w:t>94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7</w:t>
            </w:r>
            <w:r w:rsidR="00290CE6" w:rsidRPr="00854F74">
              <w:rPr>
                <w:rFonts w:ascii="Times New Roman" w:hAnsi="Times New Roman" w:cs="Times New Roman"/>
              </w:rPr>
              <w:t>,</w:t>
            </w:r>
            <w:r w:rsidRPr="00854F74">
              <w:rPr>
                <w:rFonts w:ascii="Times New Roman" w:hAnsi="Times New Roman" w:cs="Times New Roman"/>
              </w:rPr>
              <w:t>66-12</w:t>
            </w:r>
            <w:r w:rsidR="00290CE6" w:rsidRPr="00854F74">
              <w:rPr>
                <w:rFonts w:ascii="Times New Roman" w:hAnsi="Times New Roman" w:cs="Times New Roman"/>
              </w:rPr>
              <w:t>,</w:t>
            </w:r>
            <w:r w:rsidRPr="00854F74">
              <w:rPr>
                <w:rFonts w:ascii="Times New Roman" w:hAnsi="Times New Roman" w:cs="Times New Roman"/>
              </w:rPr>
              <w:t>65</w:t>
            </w:r>
          </w:p>
        </w:tc>
        <w:tc>
          <w:tcPr>
            <w:tcW w:w="998"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08463A" w:rsidRPr="00854F74" w:rsidTr="00F908ED">
        <w:tc>
          <w:tcPr>
            <w:tcW w:w="2992" w:type="dxa"/>
          </w:tcPr>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Nivel educativo: (22507)</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Sin estudios</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Primaria</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Secundaria</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Técnico</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Universidad</w:t>
            </w:r>
          </w:p>
          <w:p w:rsidR="0008463A" w:rsidRPr="00854F74" w:rsidRDefault="0008463A" w:rsidP="0046761A">
            <w:pPr>
              <w:ind w:left="708"/>
              <w:jc w:val="both"/>
              <w:rPr>
                <w:rFonts w:ascii="Times New Roman" w:hAnsi="Times New Roman" w:cs="Times New Roman"/>
              </w:rPr>
            </w:pPr>
            <w:r w:rsidRPr="00854F74">
              <w:rPr>
                <w:rFonts w:ascii="Times New Roman" w:hAnsi="Times New Roman" w:cs="Times New Roman"/>
              </w:rPr>
              <w:t>Posgraduado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tc>
        <w:tc>
          <w:tcPr>
            <w:tcW w:w="718"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97</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61</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01</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88</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p>
        </w:tc>
        <w:tc>
          <w:tcPr>
            <w:tcW w:w="1335"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41-2</w:t>
            </w:r>
            <w:r w:rsidR="00290CE6" w:rsidRPr="00854F74">
              <w:rPr>
                <w:rFonts w:ascii="Times New Roman" w:hAnsi="Times New Roman" w:cs="Times New Roman"/>
              </w:rPr>
              <w:t>,</w:t>
            </w:r>
            <w:r w:rsidRPr="00854F74">
              <w:rPr>
                <w:rFonts w:ascii="Times New Roman" w:hAnsi="Times New Roman" w:cs="Times New Roman"/>
              </w:rPr>
              <w:t>75</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17-2</w:t>
            </w:r>
            <w:r w:rsidR="00290CE6" w:rsidRPr="00854F74">
              <w:rPr>
                <w:rFonts w:ascii="Times New Roman" w:hAnsi="Times New Roman" w:cs="Times New Roman"/>
              </w:rPr>
              <w:t>,</w:t>
            </w:r>
            <w:r w:rsidRPr="00854F74">
              <w:rPr>
                <w:rFonts w:ascii="Times New Roman" w:hAnsi="Times New Roman" w:cs="Times New Roman"/>
              </w:rPr>
              <w:t>22</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73-1</w:t>
            </w:r>
            <w:r w:rsidR="00290CE6" w:rsidRPr="00854F74">
              <w:rPr>
                <w:rFonts w:ascii="Times New Roman" w:hAnsi="Times New Roman" w:cs="Times New Roman"/>
              </w:rPr>
              <w:t>,</w:t>
            </w:r>
            <w:r w:rsidRPr="00854F74">
              <w:rPr>
                <w:rFonts w:ascii="Times New Roman" w:hAnsi="Times New Roman" w:cs="Times New Roman"/>
              </w:rPr>
              <w:t>40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67-1</w:t>
            </w:r>
            <w:r w:rsidR="00290CE6" w:rsidRPr="00854F74">
              <w:rPr>
                <w:rFonts w:ascii="Times New Roman" w:hAnsi="Times New Roman" w:cs="Times New Roman"/>
              </w:rPr>
              <w:t>,</w:t>
            </w:r>
            <w:r w:rsidRPr="00854F74">
              <w:rPr>
                <w:rFonts w:ascii="Times New Roman" w:hAnsi="Times New Roman" w:cs="Times New Roman"/>
              </w:rPr>
              <w:t>33</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63-1</w:t>
            </w:r>
            <w:r w:rsidR="00290CE6" w:rsidRPr="00854F74">
              <w:rPr>
                <w:rFonts w:ascii="Times New Roman" w:hAnsi="Times New Roman" w:cs="Times New Roman"/>
              </w:rPr>
              <w:t>,</w:t>
            </w:r>
            <w:r w:rsidRPr="00854F74">
              <w:rPr>
                <w:rFonts w:ascii="Times New Roman" w:hAnsi="Times New Roman" w:cs="Times New Roman"/>
              </w:rPr>
              <w:t>25</w:t>
            </w:r>
          </w:p>
        </w:tc>
        <w:tc>
          <w:tcPr>
            <w:tcW w:w="875"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92</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75</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50</w:t>
            </w:r>
          </w:p>
        </w:tc>
        <w:tc>
          <w:tcPr>
            <w:tcW w:w="718"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35</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81</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02</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p>
        </w:tc>
        <w:tc>
          <w:tcPr>
            <w:tcW w:w="1400"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65-3</w:t>
            </w:r>
            <w:r w:rsidR="00290CE6" w:rsidRPr="00854F74">
              <w:rPr>
                <w:rFonts w:ascii="Times New Roman" w:hAnsi="Times New Roman" w:cs="Times New Roman"/>
              </w:rPr>
              <w:t>,</w:t>
            </w:r>
            <w:r w:rsidRPr="00854F74">
              <w:rPr>
                <w:rFonts w:ascii="Times New Roman" w:hAnsi="Times New Roman" w:cs="Times New Roman"/>
              </w:rPr>
              <w:t>43</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29-2</w:t>
            </w:r>
            <w:r w:rsidR="00290CE6" w:rsidRPr="00854F74">
              <w:rPr>
                <w:rFonts w:ascii="Times New Roman" w:hAnsi="Times New Roman" w:cs="Times New Roman"/>
              </w:rPr>
              <w:t>,</w:t>
            </w:r>
            <w:r w:rsidRPr="00854F74">
              <w:rPr>
                <w:rFonts w:ascii="Times New Roman" w:hAnsi="Times New Roman" w:cs="Times New Roman"/>
              </w:rPr>
              <w:t>54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73-1</w:t>
            </w:r>
            <w:r w:rsidR="00290CE6" w:rsidRPr="00854F74">
              <w:rPr>
                <w:rFonts w:ascii="Times New Roman" w:hAnsi="Times New Roman" w:cs="Times New Roman"/>
              </w:rPr>
              <w:t>,</w:t>
            </w:r>
            <w:r w:rsidRPr="00854F74">
              <w:rPr>
                <w:rFonts w:ascii="Times New Roman" w:hAnsi="Times New Roman" w:cs="Times New Roman"/>
              </w:rPr>
              <w:t>44</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65-1</w:t>
            </w:r>
            <w:r w:rsidR="00290CE6" w:rsidRPr="00854F74">
              <w:rPr>
                <w:rFonts w:ascii="Times New Roman" w:hAnsi="Times New Roman" w:cs="Times New Roman"/>
              </w:rPr>
              <w:t>,</w:t>
            </w:r>
            <w:r w:rsidRPr="00854F74">
              <w:rPr>
                <w:rFonts w:ascii="Times New Roman" w:hAnsi="Times New Roman" w:cs="Times New Roman"/>
              </w:rPr>
              <w:t>35</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58-1</w:t>
            </w:r>
            <w:r w:rsidR="00290CE6" w:rsidRPr="00854F74">
              <w:rPr>
                <w:rFonts w:ascii="Times New Roman" w:hAnsi="Times New Roman" w:cs="Times New Roman"/>
              </w:rPr>
              <w:t>,</w:t>
            </w:r>
            <w:r w:rsidRPr="00854F74">
              <w:rPr>
                <w:rFonts w:ascii="Times New Roman" w:hAnsi="Times New Roman" w:cs="Times New Roman"/>
              </w:rPr>
              <w:t>21</w:t>
            </w:r>
          </w:p>
        </w:tc>
        <w:tc>
          <w:tcPr>
            <w:tcW w:w="998" w:type="dxa"/>
          </w:tcPr>
          <w:p w:rsidR="0008463A" w:rsidRPr="00854F74" w:rsidRDefault="0008463A" w:rsidP="0046761A">
            <w:pPr>
              <w:jc w:val="both"/>
              <w:rPr>
                <w:rFonts w:ascii="Times New Roman" w:hAnsi="Times New Roman" w:cs="Times New Roman"/>
              </w:rPr>
            </w:pP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87</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73</w:t>
            </w:r>
          </w:p>
          <w:p w:rsidR="0008463A" w:rsidRPr="00854F74" w:rsidRDefault="0008463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36</w:t>
            </w:r>
          </w:p>
        </w:tc>
      </w:tr>
      <w:tr w:rsidR="00CF00EE" w:rsidRPr="00854F74" w:rsidTr="00F908ED">
        <w:tc>
          <w:tcPr>
            <w:tcW w:w="2992" w:type="dxa"/>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Percepción de salud: (33152)</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Muy buena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Buena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Regular</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Mala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Muy mala</w:t>
            </w:r>
          </w:p>
        </w:tc>
        <w:tc>
          <w:tcPr>
            <w:tcW w:w="718"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98</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6</w:t>
            </w:r>
            <w:r w:rsidR="00290CE6" w:rsidRPr="00854F74">
              <w:rPr>
                <w:rFonts w:ascii="Times New Roman" w:hAnsi="Times New Roman" w:cs="Times New Roman"/>
              </w:rPr>
              <w:t>,</w:t>
            </w:r>
            <w:r w:rsidRPr="00854F74">
              <w:rPr>
                <w:rFonts w:ascii="Times New Roman" w:hAnsi="Times New Roman" w:cs="Times New Roman"/>
              </w:rPr>
              <w:t>26</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13</w:t>
            </w:r>
            <w:r w:rsidR="00290CE6" w:rsidRPr="00854F74">
              <w:rPr>
                <w:rFonts w:ascii="Times New Roman" w:hAnsi="Times New Roman" w:cs="Times New Roman"/>
              </w:rPr>
              <w:t>,</w:t>
            </w:r>
            <w:r w:rsidRPr="00854F74">
              <w:rPr>
                <w:rFonts w:ascii="Times New Roman" w:hAnsi="Times New Roman" w:cs="Times New Roman"/>
              </w:rPr>
              <w:t>31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17</w:t>
            </w:r>
            <w:r w:rsidR="00290CE6" w:rsidRPr="00854F74">
              <w:rPr>
                <w:rFonts w:ascii="Times New Roman" w:hAnsi="Times New Roman" w:cs="Times New Roman"/>
              </w:rPr>
              <w:t>,</w:t>
            </w:r>
            <w:r w:rsidRPr="00854F74">
              <w:rPr>
                <w:rFonts w:ascii="Times New Roman" w:hAnsi="Times New Roman" w:cs="Times New Roman"/>
              </w:rPr>
              <w:t>36</w:t>
            </w:r>
          </w:p>
        </w:tc>
        <w:tc>
          <w:tcPr>
            <w:tcW w:w="1335"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73-2</w:t>
            </w:r>
            <w:r w:rsidR="00290CE6" w:rsidRPr="00854F74">
              <w:rPr>
                <w:rFonts w:ascii="Times New Roman" w:hAnsi="Times New Roman" w:cs="Times New Roman"/>
              </w:rPr>
              <w:t>,</w:t>
            </w:r>
            <w:r w:rsidRPr="00854F74">
              <w:rPr>
                <w:rFonts w:ascii="Times New Roman" w:hAnsi="Times New Roman" w:cs="Times New Roman"/>
              </w:rPr>
              <w:t>26</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5</w:t>
            </w:r>
            <w:r w:rsidR="00290CE6" w:rsidRPr="00854F74">
              <w:rPr>
                <w:rFonts w:ascii="Times New Roman" w:hAnsi="Times New Roman" w:cs="Times New Roman"/>
              </w:rPr>
              <w:t>,</w:t>
            </w:r>
            <w:r w:rsidRPr="00854F74">
              <w:rPr>
                <w:rFonts w:ascii="Times New Roman" w:hAnsi="Times New Roman" w:cs="Times New Roman"/>
              </w:rPr>
              <w:t>49-7</w:t>
            </w:r>
            <w:r w:rsidR="00290CE6" w:rsidRPr="00854F74">
              <w:rPr>
                <w:rFonts w:ascii="Times New Roman" w:hAnsi="Times New Roman" w:cs="Times New Roman"/>
              </w:rPr>
              <w:t>,</w:t>
            </w:r>
            <w:r w:rsidRPr="00854F74">
              <w:rPr>
                <w:rFonts w:ascii="Times New Roman" w:hAnsi="Times New Roman" w:cs="Times New Roman"/>
              </w:rPr>
              <w:t>15</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11</w:t>
            </w:r>
            <w:r w:rsidR="00290CE6" w:rsidRPr="00854F74">
              <w:rPr>
                <w:rFonts w:ascii="Times New Roman" w:hAnsi="Times New Roman" w:cs="Times New Roman"/>
              </w:rPr>
              <w:t>,</w:t>
            </w:r>
            <w:r w:rsidRPr="00854F74">
              <w:rPr>
                <w:rFonts w:ascii="Times New Roman" w:hAnsi="Times New Roman" w:cs="Times New Roman"/>
              </w:rPr>
              <w:t>13-15</w:t>
            </w:r>
            <w:r w:rsidR="00290CE6" w:rsidRPr="00854F74">
              <w:rPr>
                <w:rFonts w:ascii="Times New Roman" w:hAnsi="Times New Roman" w:cs="Times New Roman"/>
              </w:rPr>
              <w:t>,</w:t>
            </w:r>
            <w:r w:rsidRPr="00854F74">
              <w:rPr>
                <w:rFonts w:ascii="Times New Roman" w:hAnsi="Times New Roman" w:cs="Times New Roman"/>
              </w:rPr>
              <w:t>91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11</w:t>
            </w:r>
            <w:r w:rsidR="00290CE6" w:rsidRPr="00854F74">
              <w:rPr>
                <w:rFonts w:ascii="Times New Roman" w:hAnsi="Times New Roman" w:cs="Times New Roman"/>
              </w:rPr>
              <w:t>,</w:t>
            </w:r>
            <w:r w:rsidRPr="00854F74">
              <w:rPr>
                <w:rFonts w:ascii="Times New Roman" w:hAnsi="Times New Roman" w:cs="Times New Roman"/>
              </w:rPr>
              <w:t>59-26</w:t>
            </w:r>
            <w:r w:rsidR="00290CE6" w:rsidRPr="00854F74">
              <w:rPr>
                <w:rFonts w:ascii="Times New Roman" w:hAnsi="Times New Roman" w:cs="Times New Roman"/>
              </w:rPr>
              <w:t>,</w:t>
            </w:r>
            <w:r w:rsidRPr="00854F74">
              <w:rPr>
                <w:rFonts w:ascii="Times New Roman" w:hAnsi="Times New Roman" w:cs="Times New Roman"/>
              </w:rPr>
              <w:t>00</w:t>
            </w:r>
          </w:p>
        </w:tc>
        <w:tc>
          <w:tcPr>
            <w:tcW w:w="875"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98</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6</w:t>
            </w:r>
            <w:r w:rsidR="00290CE6" w:rsidRPr="00854F74">
              <w:rPr>
                <w:rFonts w:ascii="Times New Roman" w:hAnsi="Times New Roman" w:cs="Times New Roman"/>
              </w:rPr>
              <w:t>,</w:t>
            </w:r>
            <w:r w:rsidRPr="00854F74">
              <w:rPr>
                <w:rFonts w:ascii="Times New Roman" w:hAnsi="Times New Roman" w:cs="Times New Roman"/>
              </w:rPr>
              <w:t>26</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13</w:t>
            </w:r>
            <w:r w:rsidR="00290CE6" w:rsidRPr="00854F74">
              <w:rPr>
                <w:rFonts w:ascii="Times New Roman" w:hAnsi="Times New Roman" w:cs="Times New Roman"/>
              </w:rPr>
              <w:t>,</w:t>
            </w:r>
            <w:r w:rsidRPr="00854F74">
              <w:rPr>
                <w:rFonts w:ascii="Times New Roman" w:hAnsi="Times New Roman" w:cs="Times New Roman"/>
              </w:rPr>
              <w:t>31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11</w:t>
            </w:r>
            <w:r w:rsidR="00290CE6" w:rsidRPr="00854F74">
              <w:rPr>
                <w:rFonts w:ascii="Times New Roman" w:hAnsi="Times New Roman" w:cs="Times New Roman"/>
              </w:rPr>
              <w:t>,</w:t>
            </w:r>
            <w:r w:rsidRPr="00854F74">
              <w:rPr>
                <w:rFonts w:ascii="Times New Roman" w:hAnsi="Times New Roman" w:cs="Times New Roman"/>
              </w:rPr>
              <w:t>59</w:t>
            </w:r>
          </w:p>
        </w:tc>
        <w:tc>
          <w:tcPr>
            <w:tcW w:w="1400"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73-2</w:t>
            </w:r>
            <w:r w:rsidR="00290CE6" w:rsidRPr="00854F74">
              <w:rPr>
                <w:rFonts w:ascii="Times New Roman" w:hAnsi="Times New Roman" w:cs="Times New Roman"/>
              </w:rPr>
              <w:t>,</w:t>
            </w:r>
            <w:r w:rsidRPr="00854F74">
              <w:rPr>
                <w:rFonts w:ascii="Times New Roman" w:hAnsi="Times New Roman" w:cs="Times New Roman"/>
              </w:rPr>
              <w:t>26</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5</w:t>
            </w:r>
            <w:r w:rsidR="00290CE6" w:rsidRPr="00854F74">
              <w:rPr>
                <w:rFonts w:ascii="Times New Roman" w:hAnsi="Times New Roman" w:cs="Times New Roman"/>
              </w:rPr>
              <w:t>,</w:t>
            </w:r>
            <w:r w:rsidRPr="00854F74">
              <w:rPr>
                <w:rFonts w:ascii="Times New Roman" w:hAnsi="Times New Roman" w:cs="Times New Roman"/>
              </w:rPr>
              <w:t>49-7</w:t>
            </w:r>
            <w:r w:rsidR="00290CE6" w:rsidRPr="00854F74">
              <w:rPr>
                <w:rFonts w:ascii="Times New Roman" w:hAnsi="Times New Roman" w:cs="Times New Roman"/>
              </w:rPr>
              <w:t>,</w:t>
            </w:r>
            <w:r w:rsidRPr="00854F74">
              <w:rPr>
                <w:rFonts w:ascii="Times New Roman" w:hAnsi="Times New Roman" w:cs="Times New Roman"/>
              </w:rPr>
              <w:t>15</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11</w:t>
            </w:r>
            <w:r w:rsidR="00290CE6" w:rsidRPr="00854F74">
              <w:rPr>
                <w:rFonts w:ascii="Times New Roman" w:hAnsi="Times New Roman" w:cs="Times New Roman"/>
              </w:rPr>
              <w:t>,</w:t>
            </w:r>
            <w:r w:rsidRPr="00854F74">
              <w:rPr>
                <w:rFonts w:ascii="Times New Roman" w:hAnsi="Times New Roman" w:cs="Times New Roman"/>
              </w:rPr>
              <w:t>13-15</w:t>
            </w:r>
            <w:r w:rsidR="00290CE6" w:rsidRPr="00854F74">
              <w:rPr>
                <w:rFonts w:ascii="Times New Roman" w:hAnsi="Times New Roman" w:cs="Times New Roman"/>
              </w:rPr>
              <w:t>,</w:t>
            </w:r>
            <w:r w:rsidRPr="00854F74">
              <w:rPr>
                <w:rFonts w:ascii="Times New Roman" w:hAnsi="Times New Roman" w:cs="Times New Roman"/>
              </w:rPr>
              <w:t>91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11</w:t>
            </w:r>
            <w:r w:rsidR="00290CE6" w:rsidRPr="00854F74">
              <w:rPr>
                <w:rFonts w:ascii="Times New Roman" w:hAnsi="Times New Roman" w:cs="Times New Roman"/>
              </w:rPr>
              <w:t>,</w:t>
            </w:r>
            <w:r w:rsidRPr="00854F74">
              <w:rPr>
                <w:rFonts w:ascii="Times New Roman" w:hAnsi="Times New Roman" w:cs="Times New Roman"/>
              </w:rPr>
              <w:t>59-26</w:t>
            </w:r>
            <w:r w:rsidR="00290CE6" w:rsidRPr="00854F74">
              <w:rPr>
                <w:rFonts w:ascii="Times New Roman" w:hAnsi="Times New Roman" w:cs="Times New Roman"/>
              </w:rPr>
              <w:t>,</w:t>
            </w:r>
            <w:r w:rsidRPr="00854F74">
              <w:rPr>
                <w:rFonts w:ascii="Times New Roman" w:hAnsi="Times New Roman" w:cs="Times New Roman"/>
              </w:rPr>
              <w:t>00</w:t>
            </w:r>
          </w:p>
        </w:tc>
        <w:tc>
          <w:tcPr>
            <w:tcW w:w="998"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CF00EE" w:rsidRPr="00854F74" w:rsidTr="00F908ED">
        <w:tc>
          <w:tcPr>
            <w:tcW w:w="2992" w:type="dxa"/>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Medio de transporte: (8934)</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Bus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A Pie</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Transporte masivo</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Particular</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Moto</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Bicicleta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Otro transporte</w:t>
            </w:r>
          </w:p>
        </w:tc>
        <w:tc>
          <w:tcPr>
            <w:tcW w:w="718"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38</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04</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04</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13</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96</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58</w:t>
            </w:r>
          </w:p>
        </w:tc>
        <w:tc>
          <w:tcPr>
            <w:tcW w:w="1335"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21-1</w:t>
            </w:r>
            <w:r w:rsidR="00290CE6" w:rsidRPr="00854F74">
              <w:rPr>
                <w:rFonts w:ascii="Times New Roman" w:hAnsi="Times New Roman" w:cs="Times New Roman"/>
              </w:rPr>
              <w:t>,</w:t>
            </w:r>
            <w:r w:rsidRPr="00854F74">
              <w:rPr>
                <w:rFonts w:ascii="Times New Roman" w:hAnsi="Times New Roman" w:cs="Times New Roman"/>
              </w:rPr>
              <w:t>58</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59-1</w:t>
            </w:r>
            <w:r w:rsidR="00290CE6" w:rsidRPr="00854F74">
              <w:rPr>
                <w:rFonts w:ascii="Times New Roman" w:hAnsi="Times New Roman" w:cs="Times New Roman"/>
              </w:rPr>
              <w:t>,</w:t>
            </w:r>
            <w:r w:rsidRPr="00854F74">
              <w:rPr>
                <w:rFonts w:ascii="Times New Roman" w:hAnsi="Times New Roman" w:cs="Times New Roman"/>
              </w:rPr>
              <w:t>84</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79-1</w:t>
            </w:r>
            <w:r w:rsidR="00290CE6" w:rsidRPr="00854F74">
              <w:rPr>
                <w:rFonts w:ascii="Times New Roman" w:hAnsi="Times New Roman" w:cs="Times New Roman"/>
              </w:rPr>
              <w:t>,</w:t>
            </w:r>
            <w:r w:rsidRPr="00854F74">
              <w:rPr>
                <w:rFonts w:ascii="Times New Roman" w:hAnsi="Times New Roman" w:cs="Times New Roman"/>
              </w:rPr>
              <w:t>37</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93-1</w:t>
            </w:r>
            <w:r w:rsidR="00290CE6" w:rsidRPr="00854F74">
              <w:rPr>
                <w:rFonts w:ascii="Times New Roman" w:hAnsi="Times New Roman" w:cs="Times New Roman"/>
              </w:rPr>
              <w:t>,</w:t>
            </w:r>
            <w:r w:rsidRPr="00854F74">
              <w:rPr>
                <w:rFonts w:ascii="Times New Roman" w:hAnsi="Times New Roman" w:cs="Times New Roman"/>
              </w:rPr>
              <w:t>37</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67-1</w:t>
            </w:r>
            <w:r w:rsidR="00290CE6" w:rsidRPr="00854F74">
              <w:rPr>
                <w:rFonts w:ascii="Times New Roman" w:hAnsi="Times New Roman" w:cs="Times New Roman"/>
              </w:rPr>
              <w:t>,</w:t>
            </w:r>
            <w:r w:rsidRPr="00854F74">
              <w:rPr>
                <w:rFonts w:ascii="Times New Roman" w:hAnsi="Times New Roman" w:cs="Times New Roman"/>
              </w:rPr>
              <w:t>39</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93-1</w:t>
            </w:r>
            <w:r w:rsidR="00290CE6" w:rsidRPr="00854F74">
              <w:rPr>
                <w:rFonts w:ascii="Times New Roman" w:hAnsi="Times New Roman" w:cs="Times New Roman"/>
              </w:rPr>
              <w:t>,</w:t>
            </w:r>
            <w:r w:rsidRPr="00854F74">
              <w:rPr>
                <w:rFonts w:ascii="Times New Roman" w:hAnsi="Times New Roman" w:cs="Times New Roman"/>
              </w:rPr>
              <w:t>37</w:t>
            </w:r>
          </w:p>
        </w:tc>
        <w:tc>
          <w:tcPr>
            <w:tcW w:w="875"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87</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74</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85</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08</w:t>
            </w:r>
          </w:p>
        </w:tc>
        <w:tc>
          <w:tcPr>
            <w:tcW w:w="718"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38</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94</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05</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98</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25</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63</w:t>
            </w:r>
          </w:p>
        </w:tc>
        <w:tc>
          <w:tcPr>
            <w:tcW w:w="1400"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20-1</w:t>
            </w:r>
            <w:r w:rsidR="00290CE6" w:rsidRPr="00854F74">
              <w:rPr>
                <w:rFonts w:ascii="Times New Roman" w:hAnsi="Times New Roman" w:cs="Times New Roman"/>
              </w:rPr>
              <w:t>,</w:t>
            </w:r>
            <w:r w:rsidRPr="00854F74">
              <w:rPr>
                <w:rFonts w:ascii="Times New Roman" w:hAnsi="Times New Roman" w:cs="Times New Roman"/>
              </w:rPr>
              <w:t>58</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50-1</w:t>
            </w:r>
            <w:r w:rsidR="00290CE6" w:rsidRPr="00854F74">
              <w:rPr>
                <w:rFonts w:ascii="Times New Roman" w:hAnsi="Times New Roman" w:cs="Times New Roman"/>
              </w:rPr>
              <w:t>,</w:t>
            </w:r>
            <w:r w:rsidRPr="00854F74">
              <w:rPr>
                <w:rFonts w:ascii="Times New Roman" w:hAnsi="Times New Roman" w:cs="Times New Roman"/>
              </w:rPr>
              <w:t>75</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79-1</w:t>
            </w:r>
            <w:r w:rsidR="00290CE6" w:rsidRPr="00854F74">
              <w:rPr>
                <w:rFonts w:ascii="Times New Roman" w:hAnsi="Times New Roman" w:cs="Times New Roman"/>
              </w:rPr>
              <w:t>,</w:t>
            </w:r>
            <w:r w:rsidRPr="00854F74">
              <w:rPr>
                <w:rFonts w:ascii="Times New Roman" w:hAnsi="Times New Roman" w:cs="Times New Roman"/>
              </w:rPr>
              <w:t>40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79-1</w:t>
            </w:r>
            <w:r w:rsidR="00290CE6" w:rsidRPr="00854F74">
              <w:rPr>
                <w:rFonts w:ascii="Times New Roman" w:hAnsi="Times New Roman" w:cs="Times New Roman"/>
              </w:rPr>
              <w:t>,</w:t>
            </w:r>
            <w:r w:rsidRPr="00854F74">
              <w:rPr>
                <w:rFonts w:ascii="Times New Roman" w:hAnsi="Times New Roman" w:cs="Times New Roman"/>
              </w:rPr>
              <w:t>21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87-1</w:t>
            </w:r>
            <w:r w:rsidR="00290CE6" w:rsidRPr="00854F74">
              <w:rPr>
                <w:rFonts w:ascii="Times New Roman" w:hAnsi="Times New Roman" w:cs="Times New Roman"/>
              </w:rPr>
              <w:t>,</w:t>
            </w:r>
            <w:r w:rsidRPr="00854F74">
              <w:rPr>
                <w:rFonts w:ascii="Times New Roman" w:hAnsi="Times New Roman" w:cs="Times New Roman"/>
              </w:rPr>
              <w:t>76</w:t>
            </w:r>
          </w:p>
          <w:p w:rsidR="00CF00EE" w:rsidRPr="00854F74" w:rsidRDefault="00CF00EE" w:rsidP="00CF00EE">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94-2</w:t>
            </w:r>
            <w:r w:rsidR="00290CE6" w:rsidRPr="00854F74">
              <w:rPr>
                <w:rFonts w:ascii="Times New Roman" w:hAnsi="Times New Roman" w:cs="Times New Roman"/>
              </w:rPr>
              <w:t>,</w:t>
            </w:r>
            <w:r w:rsidRPr="00854F74">
              <w:rPr>
                <w:rFonts w:ascii="Times New Roman" w:hAnsi="Times New Roman" w:cs="Times New Roman"/>
              </w:rPr>
              <w:t>83</w:t>
            </w:r>
          </w:p>
        </w:tc>
        <w:tc>
          <w:tcPr>
            <w:tcW w:w="998"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87</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07</w:t>
            </w:r>
          </w:p>
        </w:tc>
      </w:tr>
      <w:tr w:rsidR="00CF00EE" w:rsidRPr="00854F74" w:rsidTr="00F908ED">
        <w:tc>
          <w:tcPr>
            <w:tcW w:w="2992" w:type="dxa"/>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Área: (33152)</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Cabecera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Centro poblado</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Rural</w:t>
            </w:r>
          </w:p>
        </w:tc>
        <w:tc>
          <w:tcPr>
            <w:tcW w:w="718"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15</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97</w:t>
            </w:r>
          </w:p>
        </w:tc>
        <w:tc>
          <w:tcPr>
            <w:tcW w:w="1335"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06-1</w:t>
            </w:r>
            <w:r w:rsidR="00290CE6" w:rsidRPr="00854F74">
              <w:rPr>
                <w:rFonts w:ascii="Times New Roman" w:hAnsi="Times New Roman" w:cs="Times New Roman"/>
              </w:rPr>
              <w:t>,</w:t>
            </w:r>
            <w:r w:rsidRPr="00854F74">
              <w:rPr>
                <w:rFonts w:ascii="Times New Roman" w:hAnsi="Times New Roman" w:cs="Times New Roman"/>
              </w:rPr>
              <w:t>25</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88-1</w:t>
            </w:r>
            <w:r w:rsidR="00290CE6" w:rsidRPr="00854F74">
              <w:rPr>
                <w:rFonts w:ascii="Times New Roman" w:hAnsi="Times New Roman" w:cs="Times New Roman"/>
              </w:rPr>
              <w:t>,</w:t>
            </w:r>
            <w:r w:rsidRPr="00854F74">
              <w:rPr>
                <w:rFonts w:ascii="Times New Roman" w:hAnsi="Times New Roman" w:cs="Times New Roman"/>
              </w:rPr>
              <w:t>08</w:t>
            </w:r>
          </w:p>
        </w:tc>
        <w:tc>
          <w:tcPr>
            <w:tcW w:w="875"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54</w:t>
            </w:r>
          </w:p>
        </w:tc>
        <w:tc>
          <w:tcPr>
            <w:tcW w:w="718"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09</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09</w:t>
            </w:r>
          </w:p>
        </w:tc>
        <w:tc>
          <w:tcPr>
            <w:tcW w:w="1400"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00-1</w:t>
            </w:r>
            <w:r w:rsidR="00290CE6" w:rsidRPr="00854F74">
              <w:rPr>
                <w:rFonts w:ascii="Times New Roman" w:hAnsi="Times New Roman" w:cs="Times New Roman"/>
              </w:rPr>
              <w:t>,</w:t>
            </w:r>
            <w:r w:rsidRPr="00854F74">
              <w:rPr>
                <w:rFonts w:ascii="Times New Roman" w:hAnsi="Times New Roman" w:cs="Times New Roman"/>
              </w:rPr>
              <w:t>18</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99-1</w:t>
            </w:r>
            <w:r w:rsidR="00290CE6" w:rsidRPr="00854F74">
              <w:rPr>
                <w:rFonts w:ascii="Times New Roman" w:hAnsi="Times New Roman" w:cs="Times New Roman"/>
              </w:rPr>
              <w:t>,</w:t>
            </w:r>
            <w:r w:rsidRPr="00854F74">
              <w:rPr>
                <w:rFonts w:ascii="Times New Roman" w:hAnsi="Times New Roman" w:cs="Times New Roman"/>
              </w:rPr>
              <w:t>20</w:t>
            </w:r>
          </w:p>
        </w:tc>
        <w:tc>
          <w:tcPr>
            <w:tcW w:w="998" w:type="dxa"/>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04</w:t>
            </w:r>
          </w:p>
          <w:p w:rsidR="00CF00EE" w:rsidRPr="00854F74" w:rsidRDefault="00CF00EE" w:rsidP="00CF00EE">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06</w:t>
            </w:r>
          </w:p>
        </w:tc>
      </w:tr>
      <w:tr w:rsidR="00CF00EE" w:rsidRPr="00854F74" w:rsidTr="00F908ED">
        <w:tc>
          <w:tcPr>
            <w:tcW w:w="2992" w:type="dxa"/>
            <w:tcBorders>
              <w:bottom w:val="single" w:sz="4" w:space="0" w:color="auto"/>
            </w:tcBorders>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Región: (33152)</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Bogotá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Atlántica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Oriental</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Central</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Pacífica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Orinoquía y Amazonia</w:t>
            </w:r>
          </w:p>
        </w:tc>
        <w:tc>
          <w:tcPr>
            <w:tcW w:w="718" w:type="dxa"/>
            <w:tcBorders>
              <w:bottom w:val="single" w:sz="4" w:space="0" w:color="auto"/>
            </w:tcBorders>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07</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85</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94</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06</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90</w:t>
            </w:r>
          </w:p>
        </w:tc>
        <w:tc>
          <w:tcPr>
            <w:tcW w:w="1335" w:type="dxa"/>
            <w:tcBorders>
              <w:bottom w:val="single" w:sz="4" w:space="0" w:color="auto"/>
            </w:tcBorders>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96-1</w:t>
            </w:r>
            <w:r w:rsidR="00290CE6" w:rsidRPr="00854F74">
              <w:rPr>
                <w:rFonts w:ascii="Times New Roman" w:hAnsi="Times New Roman" w:cs="Times New Roman"/>
              </w:rPr>
              <w:t>,</w:t>
            </w:r>
            <w:r w:rsidRPr="00854F74">
              <w:rPr>
                <w:rFonts w:ascii="Times New Roman" w:hAnsi="Times New Roman" w:cs="Times New Roman"/>
              </w:rPr>
              <w:t>20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75-0</w:t>
            </w:r>
            <w:r w:rsidR="00290CE6" w:rsidRPr="00854F74">
              <w:rPr>
                <w:rFonts w:ascii="Times New Roman" w:hAnsi="Times New Roman" w:cs="Times New Roman"/>
              </w:rPr>
              <w:t>,</w:t>
            </w:r>
            <w:r w:rsidRPr="00854F74">
              <w:rPr>
                <w:rFonts w:ascii="Times New Roman" w:hAnsi="Times New Roman" w:cs="Times New Roman"/>
              </w:rPr>
              <w:t>96</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84-1</w:t>
            </w:r>
            <w:r w:rsidR="00290CE6" w:rsidRPr="00854F74">
              <w:rPr>
                <w:rFonts w:ascii="Times New Roman" w:hAnsi="Times New Roman" w:cs="Times New Roman"/>
              </w:rPr>
              <w:t>,</w:t>
            </w:r>
            <w:r w:rsidRPr="00854F74">
              <w:rPr>
                <w:rFonts w:ascii="Times New Roman" w:hAnsi="Times New Roman" w:cs="Times New Roman"/>
              </w:rPr>
              <w:t>05</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94-1</w:t>
            </w:r>
            <w:r w:rsidR="00290CE6" w:rsidRPr="00854F74">
              <w:rPr>
                <w:rFonts w:ascii="Times New Roman" w:hAnsi="Times New Roman" w:cs="Times New Roman"/>
              </w:rPr>
              <w:t>,</w:t>
            </w:r>
            <w:r w:rsidRPr="00854F74">
              <w:rPr>
                <w:rFonts w:ascii="Times New Roman" w:hAnsi="Times New Roman" w:cs="Times New Roman"/>
              </w:rPr>
              <w:t>19</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80-1</w:t>
            </w:r>
            <w:r w:rsidR="00290CE6" w:rsidRPr="00854F74">
              <w:rPr>
                <w:rFonts w:ascii="Times New Roman" w:hAnsi="Times New Roman" w:cs="Times New Roman"/>
              </w:rPr>
              <w:t>,</w:t>
            </w:r>
            <w:r w:rsidRPr="00854F74">
              <w:rPr>
                <w:rFonts w:ascii="Times New Roman" w:hAnsi="Times New Roman" w:cs="Times New Roman"/>
              </w:rPr>
              <w:t>02</w:t>
            </w:r>
          </w:p>
        </w:tc>
        <w:tc>
          <w:tcPr>
            <w:tcW w:w="875" w:type="dxa"/>
            <w:tcBorders>
              <w:bottom w:val="single" w:sz="4" w:space="0" w:color="auto"/>
            </w:tcBorders>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18</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32</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33</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13</w:t>
            </w:r>
          </w:p>
        </w:tc>
        <w:tc>
          <w:tcPr>
            <w:tcW w:w="718" w:type="dxa"/>
            <w:tcBorders>
              <w:bottom w:val="single" w:sz="4" w:space="0" w:color="auto"/>
            </w:tcBorders>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04</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83</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92</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06</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87</w:t>
            </w:r>
          </w:p>
        </w:tc>
        <w:tc>
          <w:tcPr>
            <w:tcW w:w="1400" w:type="dxa"/>
            <w:tcBorders>
              <w:bottom w:val="single" w:sz="4" w:space="0" w:color="auto"/>
            </w:tcBorders>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93-1</w:t>
            </w:r>
            <w:r w:rsidR="00290CE6" w:rsidRPr="00854F74">
              <w:rPr>
                <w:rFonts w:ascii="Times New Roman" w:hAnsi="Times New Roman" w:cs="Times New Roman"/>
              </w:rPr>
              <w:t>,</w:t>
            </w:r>
            <w:r w:rsidRPr="00854F74">
              <w:rPr>
                <w:rFonts w:ascii="Times New Roman" w:hAnsi="Times New Roman" w:cs="Times New Roman"/>
              </w:rPr>
              <w:t>17</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73-0</w:t>
            </w:r>
            <w:r w:rsidR="00290CE6" w:rsidRPr="00854F74">
              <w:rPr>
                <w:rFonts w:ascii="Times New Roman" w:hAnsi="Times New Roman" w:cs="Times New Roman"/>
              </w:rPr>
              <w:t>,</w:t>
            </w:r>
            <w:r w:rsidRPr="00854F74">
              <w:rPr>
                <w:rFonts w:ascii="Times New Roman" w:hAnsi="Times New Roman" w:cs="Times New Roman"/>
              </w:rPr>
              <w:t>95</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82-1</w:t>
            </w:r>
            <w:r w:rsidR="00290CE6" w:rsidRPr="00854F74">
              <w:rPr>
                <w:rFonts w:ascii="Times New Roman" w:hAnsi="Times New Roman" w:cs="Times New Roman"/>
              </w:rPr>
              <w:t>,</w:t>
            </w:r>
            <w:r w:rsidRPr="00854F74">
              <w:rPr>
                <w:rFonts w:ascii="Times New Roman" w:hAnsi="Times New Roman" w:cs="Times New Roman"/>
              </w:rPr>
              <w:t>20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94-1</w:t>
            </w:r>
            <w:r w:rsidR="00290CE6" w:rsidRPr="00854F74">
              <w:rPr>
                <w:rFonts w:ascii="Times New Roman" w:hAnsi="Times New Roman" w:cs="Times New Roman"/>
              </w:rPr>
              <w:t>,</w:t>
            </w:r>
            <w:r w:rsidRPr="00854F74">
              <w:rPr>
                <w:rFonts w:ascii="Times New Roman" w:hAnsi="Times New Roman" w:cs="Times New Roman"/>
              </w:rPr>
              <w:t>20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76-0</w:t>
            </w:r>
            <w:r w:rsidR="00290CE6" w:rsidRPr="00854F74">
              <w:rPr>
                <w:rFonts w:ascii="Times New Roman" w:hAnsi="Times New Roman" w:cs="Times New Roman"/>
              </w:rPr>
              <w:t>,</w:t>
            </w:r>
            <w:r w:rsidRPr="00854F74">
              <w:rPr>
                <w:rFonts w:ascii="Times New Roman" w:hAnsi="Times New Roman" w:cs="Times New Roman"/>
              </w:rPr>
              <w:t>99</w:t>
            </w:r>
          </w:p>
        </w:tc>
        <w:tc>
          <w:tcPr>
            <w:tcW w:w="998" w:type="dxa"/>
            <w:tcBorders>
              <w:bottom w:val="single" w:sz="4" w:space="0" w:color="auto"/>
            </w:tcBorders>
          </w:tcPr>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44</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19</w:t>
            </w:r>
          </w:p>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29</w:t>
            </w:r>
          </w:p>
          <w:p w:rsidR="00CF00EE" w:rsidRPr="00854F74" w:rsidRDefault="00CF00EE" w:rsidP="00CF00EE">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03</w:t>
            </w:r>
          </w:p>
        </w:tc>
      </w:tr>
    </w:tbl>
    <w:p w:rsidR="00F908ED" w:rsidRPr="00854F74" w:rsidRDefault="00F908ED" w:rsidP="00F908ED">
      <w:pPr>
        <w:jc w:val="both"/>
        <w:rPr>
          <w:rFonts w:ascii="Times New Roman" w:hAnsi="Times New Roman" w:cs="Times New Roman"/>
        </w:rPr>
      </w:pPr>
      <w:r w:rsidRPr="00854F74">
        <w:rPr>
          <w:rFonts w:ascii="Times New Roman" w:hAnsi="Times New Roman" w:cs="Times New Roman"/>
        </w:rPr>
        <w:t>(§) valor p &lt; 0</w:t>
      </w:r>
      <w:r w:rsidR="00290CE6" w:rsidRPr="00854F74">
        <w:rPr>
          <w:rFonts w:ascii="Times New Roman" w:hAnsi="Times New Roman" w:cs="Times New Roman"/>
        </w:rPr>
        <w:t>,</w:t>
      </w:r>
      <w:r w:rsidRPr="00854F74">
        <w:rPr>
          <w:rFonts w:ascii="Times New Roman" w:hAnsi="Times New Roman" w:cs="Times New Roman"/>
        </w:rPr>
        <w:t>009-0</w:t>
      </w:r>
      <w:r w:rsidR="00290CE6" w:rsidRPr="00854F74">
        <w:rPr>
          <w:rFonts w:ascii="Times New Roman" w:hAnsi="Times New Roman" w:cs="Times New Roman"/>
        </w:rPr>
        <w:t>,</w:t>
      </w:r>
      <w:r w:rsidRPr="00854F74">
        <w:rPr>
          <w:rFonts w:ascii="Times New Roman" w:hAnsi="Times New Roman" w:cs="Times New Roman"/>
        </w:rPr>
        <w:t>002; (*) valor p= 0</w:t>
      </w:r>
      <w:r w:rsidR="00290CE6" w:rsidRPr="00854F74">
        <w:rPr>
          <w:rFonts w:ascii="Times New Roman" w:hAnsi="Times New Roman" w:cs="Times New Roman"/>
        </w:rPr>
        <w:t>,</w:t>
      </w:r>
      <w:r w:rsidRPr="00854F74">
        <w:rPr>
          <w:rFonts w:ascii="Times New Roman" w:hAnsi="Times New Roman" w:cs="Times New Roman"/>
        </w:rPr>
        <w:t>001</w:t>
      </w:r>
    </w:p>
    <w:p w:rsidR="0022787F" w:rsidRPr="00854F74" w:rsidRDefault="0022787F" w:rsidP="0022787F">
      <w:pPr>
        <w:jc w:val="both"/>
        <w:rPr>
          <w:rFonts w:ascii="Times New Roman" w:hAnsi="Times New Roman" w:cs="Times New Roman"/>
        </w:rPr>
      </w:pPr>
    </w:p>
    <w:p w:rsidR="0022787F" w:rsidRPr="00854F74" w:rsidRDefault="0022787F" w:rsidP="0022787F">
      <w:pPr>
        <w:jc w:val="both"/>
        <w:rPr>
          <w:rFonts w:ascii="Times New Roman" w:hAnsi="Times New Roman" w:cs="Times New Roman"/>
        </w:rPr>
      </w:pPr>
    </w:p>
    <w:p w:rsidR="00CF00EE" w:rsidRPr="00854F74" w:rsidRDefault="00CF00EE" w:rsidP="00CF00EE">
      <w:pPr>
        <w:jc w:val="both"/>
        <w:rPr>
          <w:rFonts w:ascii="Times New Roman" w:hAnsi="Times New Roman" w:cs="Times New Roman"/>
        </w:rPr>
      </w:pPr>
      <w:r w:rsidRPr="00854F74">
        <w:rPr>
          <w:rFonts w:ascii="Times New Roman" w:hAnsi="Times New Roman" w:cs="Times New Roman"/>
          <w:sz w:val="24"/>
          <w:szCs w:val="24"/>
        </w:rPr>
        <w:t xml:space="preserve">Tabla </w:t>
      </w:r>
      <w:r w:rsidR="00F908ED" w:rsidRPr="00854F74">
        <w:rPr>
          <w:rFonts w:ascii="Times New Roman" w:hAnsi="Times New Roman" w:cs="Times New Roman"/>
          <w:sz w:val="24"/>
          <w:szCs w:val="24"/>
        </w:rPr>
        <w:t>3</w:t>
      </w:r>
      <w:r w:rsidR="00290CE6" w:rsidRPr="00854F74">
        <w:rPr>
          <w:rFonts w:ascii="Times New Roman" w:hAnsi="Times New Roman" w:cs="Times New Roman"/>
          <w:sz w:val="24"/>
          <w:szCs w:val="24"/>
        </w:rPr>
        <w:t>.</w:t>
      </w:r>
      <w:r w:rsidRPr="00854F74">
        <w:rPr>
          <w:rFonts w:ascii="Times New Roman" w:hAnsi="Times New Roman" w:cs="Times New Roman"/>
          <w:sz w:val="24"/>
          <w:szCs w:val="24"/>
        </w:rPr>
        <w:t xml:space="preserve"> </w:t>
      </w:r>
      <w:r w:rsidR="00F908ED" w:rsidRPr="00854F74">
        <w:rPr>
          <w:rFonts w:ascii="Times New Roman" w:hAnsi="Times New Roman" w:cs="Times New Roman"/>
          <w:sz w:val="24"/>
          <w:szCs w:val="24"/>
        </w:rPr>
        <w:t>Relacionarse con personas que no conoce</w:t>
      </w:r>
      <w:r w:rsidRPr="00854F74">
        <w:rPr>
          <w:rFonts w:ascii="Times New Roman" w:hAnsi="Times New Roman" w:cs="Times New Roman"/>
          <w:sz w:val="24"/>
          <w:szCs w:val="24"/>
        </w:rPr>
        <w:t xml:space="preserve"> y </w:t>
      </w:r>
      <w:r w:rsidR="00F908ED" w:rsidRPr="00854F74">
        <w:rPr>
          <w:rFonts w:ascii="Times New Roman" w:hAnsi="Times New Roman" w:cs="Times New Roman"/>
          <w:sz w:val="24"/>
          <w:szCs w:val="24"/>
        </w:rPr>
        <w:t>Mantener una amistad</w:t>
      </w:r>
      <w:r w:rsidR="00290CE6" w:rsidRPr="00854F74">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908"/>
        <w:gridCol w:w="1335"/>
        <w:gridCol w:w="875"/>
        <w:gridCol w:w="718"/>
        <w:gridCol w:w="1400"/>
        <w:gridCol w:w="998"/>
      </w:tblGrid>
      <w:tr w:rsidR="00CF00EE" w:rsidRPr="00854F74" w:rsidTr="001A2E6D">
        <w:tc>
          <w:tcPr>
            <w:tcW w:w="2802" w:type="dxa"/>
            <w:vMerge w:val="restart"/>
            <w:tcBorders>
              <w:top w:val="single" w:sz="4" w:space="0" w:color="auto"/>
              <w:bottom w:val="single" w:sz="4" w:space="0" w:color="auto"/>
              <w:right w:val="single" w:sz="4" w:space="0" w:color="auto"/>
            </w:tcBorders>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Características y Participantes</w:t>
            </w:r>
          </w:p>
          <w:p w:rsidR="00CF00EE" w:rsidRPr="00854F74" w:rsidRDefault="00CF00EE" w:rsidP="0046761A">
            <w:pPr>
              <w:jc w:val="both"/>
              <w:rPr>
                <w:rFonts w:ascii="Times New Roman" w:hAnsi="Times New Roman" w:cs="Times New Roman"/>
              </w:rPr>
            </w:pPr>
          </w:p>
        </w:tc>
        <w:tc>
          <w:tcPr>
            <w:tcW w:w="3118" w:type="dxa"/>
            <w:gridSpan w:val="3"/>
            <w:tcBorders>
              <w:top w:val="single" w:sz="4" w:space="0" w:color="auto"/>
              <w:left w:val="single" w:sz="4" w:space="0" w:color="auto"/>
              <w:bottom w:val="single" w:sz="4" w:space="0" w:color="auto"/>
              <w:right w:val="single" w:sz="4" w:space="0" w:color="auto"/>
            </w:tcBorders>
          </w:tcPr>
          <w:p w:rsidR="00CF00EE" w:rsidRPr="00854F74" w:rsidRDefault="00F908ED" w:rsidP="0046761A">
            <w:pPr>
              <w:jc w:val="both"/>
              <w:rPr>
                <w:rFonts w:ascii="Times New Roman" w:hAnsi="Times New Roman" w:cs="Times New Roman"/>
              </w:rPr>
            </w:pPr>
            <w:r w:rsidRPr="00854F74">
              <w:rPr>
                <w:rFonts w:ascii="Times New Roman" w:hAnsi="Times New Roman" w:cs="Times New Roman"/>
              </w:rPr>
              <w:t>Relacionarse con desconocidos</w:t>
            </w:r>
          </w:p>
        </w:tc>
        <w:tc>
          <w:tcPr>
            <w:tcW w:w="3116" w:type="dxa"/>
            <w:gridSpan w:val="3"/>
            <w:tcBorders>
              <w:top w:val="single" w:sz="4" w:space="0" w:color="auto"/>
              <w:left w:val="single" w:sz="4" w:space="0" w:color="auto"/>
              <w:bottom w:val="single" w:sz="4" w:space="0" w:color="auto"/>
            </w:tcBorders>
          </w:tcPr>
          <w:p w:rsidR="00CF00EE" w:rsidRPr="00854F74" w:rsidRDefault="00F908ED" w:rsidP="0046761A">
            <w:pPr>
              <w:jc w:val="both"/>
              <w:rPr>
                <w:rFonts w:ascii="Times New Roman" w:hAnsi="Times New Roman" w:cs="Times New Roman"/>
              </w:rPr>
            </w:pPr>
            <w:r w:rsidRPr="00854F74">
              <w:rPr>
                <w:rFonts w:ascii="Times New Roman" w:hAnsi="Times New Roman" w:cs="Times New Roman"/>
              </w:rPr>
              <w:t>Mantener amistad</w:t>
            </w:r>
          </w:p>
        </w:tc>
      </w:tr>
      <w:tr w:rsidR="00CF00EE" w:rsidRPr="00854F74" w:rsidTr="001A2E6D">
        <w:tc>
          <w:tcPr>
            <w:tcW w:w="2802" w:type="dxa"/>
            <w:vMerge/>
            <w:tcBorders>
              <w:top w:val="single" w:sz="4" w:space="0" w:color="auto"/>
              <w:bottom w:val="single" w:sz="4" w:space="0" w:color="auto"/>
              <w:right w:val="single" w:sz="4" w:space="0" w:color="auto"/>
            </w:tcBorders>
          </w:tcPr>
          <w:p w:rsidR="00CF00EE" w:rsidRPr="00854F74" w:rsidRDefault="00CF00EE" w:rsidP="0046761A">
            <w:pPr>
              <w:jc w:val="both"/>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OR</w:t>
            </w:r>
          </w:p>
        </w:tc>
        <w:tc>
          <w:tcPr>
            <w:tcW w:w="1335" w:type="dxa"/>
            <w:tcBorders>
              <w:top w:val="single" w:sz="4" w:space="0" w:color="auto"/>
              <w:left w:val="single" w:sz="4" w:space="0" w:color="auto"/>
              <w:bottom w:val="single" w:sz="4" w:space="0" w:color="auto"/>
              <w:right w:val="single" w:sz="4" w:space="0" w:color="auto"/>
            </w:tcBorders>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IC al 95%</w:t>
            </w:r>
          </w:p>
        </w:tc>
        <w:tc>
          <w:tcPr>
            <w:tcW w:w="875" w:type="dxa"/>
            <w:tcBorders>
              <w:top w:val="single" w:sz="4" w:space="0" w:color="auto"/>
              <w:left w:val="single" w:sz="4" w:space="0" w:color="auto"/>
              <w:bottom w:val="single" w:sz="4" w:space="0" w:color="auto"/>
              <w:right w:val="single" w:sz="4" w:space="0" w:color="auto"/>
            </w:tcBorders>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p</w:t>
            </w:r>
          </w:p>
        </w:tc>
        <w:tc>
          <w:tcPr>
            <w:tcW w:w="718" w:type="dxa"/>
            <w:tcBorders>
              <w:top w:val="single" w:sz="4" w:space="0" w:color="auto"/>
              <w:left w:val="single" w:sz="4" w:space="0" w:color="auto"/>
              <w:bottom w:val="single" w:sz="4" w:space="0" w:color="auto"/>
              <w:right w:val="single" w:sz="4" w:space="0" w:color="auto"/>
            </w:tcBorders>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OR</w:t>
            </w:r>
          </w:p>
        </w:tc>
        <w:tc>
          <w:tcPr>
            <w:tcW w:w="1400" w:type="dxa"/>
            <w:tcBorders>
              <w:top w:val="single" w:sz="4" w:space="0" w:color="auto"/>
              <w:left w:val="single" w:sz="4" w:space="0" w:color="auto"/>
              <w:bottom w:val="single" w:sz="4" w:space="0" w:color="auto"/>
              <w:right w:val="single" w:sz="4" w:space="0" w:color="auto"/>
            </w:tcBorders>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IC al 95%</w:t>
            </w:r>
          </w:p>
        </w:tc>
        <w:tc>
          <w:tcPr>
            <w:tcW w:w="998" w:type="dxa"/>
            <w:tcBorders>
              <w:top w:val="single" w:sz="4" w:space="0" w:color="auto"/>
              <w:left w:val="single" w:sz="4" w:space="0" w:color="auto"/>
              <w:bottom w:val="single" w:sz="4" w:space="0" w:color="auto"/>
            </w:tcBorders>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p</w:t>
            </w:r>
          </w:p>
        </w:tc>
      </w:tr>
      <w:tr w:rsidR="00CF00EE" w:rsidRPr="00854F74" w:rsidTr="001A2E6D">
        <w:tc>
          <w:tcPr>
            <w:tcW w:w="2802" w:type="dxa"/>
            <w:tcBorders>
              <w:top w:val="single" w:sz="4" w:space="0" w:color="auto"/>
            </w:tcBorders>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Grupo de edad: (33152)</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12-17 años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18-24 años</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25-34 años</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35-44 años</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45-54 años</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55-69 años</w:t>
            </w:r>
          </w:p>
        </w:tc>
        <w:tc>
          <w:tcPr>
            <w:tcW w:w="908" w:type="dxa"/>
            <w:tcBorders>
              <w:top w:val="single" w:sz="4" w:space="0" w:color="auto"/>
            </w:tcBorders>
          </w:tcPr>
          <w:p w:rsidR="00CF00EE" w:rsidRPr="00854F74" w:rsidRDefault="00CF00EE" w:rsidP="0046761A">
            <w:pPr>
              <w:jc w:val="both"/>
              <w:rPr>
                <w:rFonts w:ascii="Times New Roman" w:hAnsi="Times New Roman" w:cs="Times New Roman"/>
              </w:rPr>
            </w:pP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1</w:t>
            </w: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92</w:t>
            </w: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61</w:t>
            </w: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54</w:t>
            </w: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67</w:t>
            </w: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76</w:t>
            </w:r>
          </w:p>
        </w:tc>
        <w:tc>
          <w:tcPr>
            <w:tcW w:w="1335" w:type="dxa"/>
            <w:tcBorders>
              <w:top w:val="single" w:sz="4" w:space="0" w:color="auto"/>
            </w:tcBorders>
          </w:tcPr>
          <w:p w:rsidR="00CF00EE" w:rsidRPr="00854F74" w:rsidRDefault="00CF00EE" w:rsidP="0046761A">
            <w:pPr>
              <w:jc w:val="both"/>
              <w:rPr>
                <w:rFonts w:ascii="Times New Roman" w:hAnsi="Times New Roman" w:cs="Times New Roman"/>
              </w:rPr>
            </w:pPr>
          </w:p>
          <w:p w:rsidR="00F908ED" w:rsidRPr="00854F74" w:rsidRDefault="00F908ED" w:rsidP="0046761A">
            <w:pPr>
              <w:jc w:val="both"/>
              <w:rPr>
                <w:rFonts w:ascii="Times New Roman" w:hAnsi="Times New Roman" w:cs="Times New Roman"/>
              </w:rPr>
            </w:pP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81-1</w:t>
            </w:r>
            <w:r w:rsidR="00290CE6" w:rsidRPr="00854F74">
              <w:rPr>
                <w:rFonts w:ascii="Times New Roman" w:hAnsi="Times New Roman" w:cs="Times New Roman"/>
              </w:rPr>
              <w:t>,</w:t>
            </w:r>
            <w:r w:rsidRPr="00854F74">
              <w:rPr>
                <w:rFonts w:ascii="Times New Roman" w:hAnsi="Times New Roman" w:cs="Times New Roman"/>
              </w:rPr>
              <w:t>05</w:t>
            </w: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53-0</w:t>
            </w:r>
            <w:r w:rsidR="00290CE6" w:rsidRPr="00854F74">
              <w:rPr>
                <w:rFonts w:ascii="Times New Roman" w:hAnsi="Times New Roman" w:cs="Times New Roman"/>
              </w:rPr>
              <w:t>,</w:t>
            </w:r>
            <w:r w:rsidRPr="00854F74">
              <w:rPr>
                <w:rFonts w:ascii="Times New Roman" w:hAnsi="Times New Roman" w:cs="Times New Roman"/>
              </w:rPr>
              <w:t>69</w:t>
            </w: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47-0</w:t>
            </w:r>
            <w:r w:rsidR="00290CE6" w:rsidRPr="00854F74">
              <w:rPr>
                <w:rFonts w:ascii="Times New Roman" w:hAnsi="Times New Roman" w:cs="Times New Roman"/>
              </w:rPr>
              <w:t>,</w:t>
            </w:r>
            <w:r w:rsidRPr="00854F74">
              <w:rPr>
                <w:rFonts w:ascii="Times New Roman" w:hAnsi="Times New Roman" w:cs="Times New Roman"/>
              </w:rPr>
              <w:t>63</w:t>
            </w: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58-0</w:t>
            </w:r>
            <w:r w:rsidR="00290CE6" w:rsidRPr="00854F74">
              <w:rPr>
                <w:rFonts w:ascii="Times New Roman" w:hAnsi="Times New Roman" w:cs="Times New Roman"/>
              </w:rPr>
              <w:t>,</w:t>
            </w:r>
            <w:r w:rsidRPr="00854F74">
              <w:rPr>
                <w:rFonts w:ascii="Times New Roman" w:hAnsi="Times New Roman" w:cs="Times New Roman"/>
              </w:rPr>
              <w:t>78</w:t>
            </w: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66-0</w:t>
            </w:r>
            <w:r w:rsidR="00290CE6" w:rsidRPr="00854F74">
              <w:rPr>
                <w:rFonts w:ascii="Times New Roman" w:hAnsi="Times New Roman" w:cs="Times New Roman"/>
              </w:rPr>
              <w:t>,</w:t>
            </w:r>
            <w:r w:rsidRPr="00854F74">
              <w:rPr>
                <w:rFonts w:ascii="Times New Roman" w:hAnsi="Times New Roman" w:cs="Times New Roman"/>
              </w:rPr>
              <w:t>87</w:t>
            </w:r>
          </w:p>
        </w:tc>
        <w:tc>
          <w:tcPr>
            <w:tcW w:w="875" w:type="dxa"/>
            <w:tcBorders>
              <w:top w:val="single" w:sz="4" w:space="0" w:color="auto"/>
            </w:tcBorders>
          </w:tcPr>
          <w:p w:rsidR="00CF00EE" w:rsidRPr="00854F74" w:rsidRDefault="00CF00EE" w:rsidP="0046761A">
            <w:pPr>
              <w:jc w:val="both"/>
              <w:rPr>
                <w:rFonts w:ascii="Times New Roman" w:hAnsi="Times New Roman" w:cs="Times New Roman"/>
              </w:rPr>
            </w:pPr>
          </w:p>
          <w:p w:rsidR="00F908ED" w:rsidRPr="00854F74" w:rsidRDefault="00F908ED" w:rsidP="0046761A">
            <w:pPr>
              <w:jc w:val="both"/>
              <w:rPr>
                <w:rFonts w:ascii="Times New Roman" w:hAnsi="Times New Roman" w:cs="Times New Roman"/>
              </w:rPr>
            </w:pP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26</w:t>
            </w: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F908ED" w:rsidRPr="00854F74" w:rsidRDefault="00F908E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Borders>
              <w:top w:val="single" w:sz="4" w:space="0" w:color="auto"/>
            </w:tcBorders>
          </w:tcPr>
          <w:p w:rsidR="00CF00EE" w:rsidRPr="00854F74" w:rsidRDefault="00CF00EE"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1</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90</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80</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65</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91</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w:t>
            </w:r>
          </w:p>
        </w:tc>
        <w:tc>
          <w:tcPr>
            <w:tcW w:w="1400" w:type="dxa"/>
            <w:tcBorders>
              <w:top w:val="single" w:sz="4" w:space="0" w:color="auto"/>
            </w:tcBorders>
          </w:tcPr>
          <w:p w:rsidR="00CF00EE" w:rsidRPr="00854F74" w:rsidRDefault="00CF00EE"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75-1</w:t>
            </w:r>
            <w:r w:rsidR="00290CE6" w:rsidRPr="00854F74">
              <w:rPr>
                <w:rFonts w:ascii="Times New Roman" w:hAnsi="Times New Roman" w:cs="Times New Roman"/>
              </w:rPr>
              <w:t>,</w:t>
            </w:r>
            <w:r w:rsidRPr="00854F74">
              <w:rPr>
                <w:rFonts w:ascii="Times New Roman" w:hAnsi="Times New Roman" w:cs="Times New Roman"/>
              </w:rPr>
              <w:t>08</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68-0</w:t>
            </w:r>
            <w:r w:rsidR="00290CE6" w:rsidRPr="00854F74">
              <w:rPr>
                <w:rFonts w:ascii="Times New Roman" w:hAnsi="Times New Roman" w:cs="Times New Roman"/>
              </w:rPr>
              <w:t>,</w:t>
            </w:r>
            <w:r w:rsidR="00140521" w:rsidRPr="00854F74">
              <w:rPr>
                <w:rFonts w:ascii="Times New Roman" w:hAnsi="Times New Roman" w:cs="Times New Roman"/>
              </w:rPr>
              <w:t>94</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54-0</w:t>
            </w:r>
            <w:r w:rsidR="00290CE6" w:rsidRPr="00854F74">
              <w:rPr>
                <w:rFonts w:ascii="Times New Roman" w:hAnsi="Times New Roman" w:cs="Times New Roman"/>
              </w:rPr>
              <w:t>,</w:t>
            </w:r>
            <w:r w:rsidRPr="00854F74">
              <w:rPr>
                <w:rFonts w:ascii="Times New Roman" w:hAnsi="Times New Roman" w:cs="Times New Roman"/>
              </w:rPr>
              <w:t>78</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77-1</w:t>
            </w:r>
            <w:r w:rsidR="00290CE6" w:rsidRPr="00854F74">
              <w:rPr>
                <w:rFonts w:ascii="Times New Roman" w:hAnsi="Times New Roman" w:cs="Times New Roman"/>
              </w:rPr>
              <w:t>,</w:t>
            </w:r>
            <w:r w:rsidRPr="00854F74">
              <w:rPr>
                <w:rFonts w:ascii="Times New Roman" w:hAnsi="Times New Roman" w:cs="Times New Roman"/>
              </w:rPr>
              <w:t>09</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71-1</w:t>
            </w:r>
            <w:r w:rsidR="00290CE6" w:rsidRPr="00854F74">
              <w:rPr>
                <w:rFonts w:ascii="Times New Roman" w:hAnsi="Times New Roman" w:cs="Times New Roman"/>
              </w:rPr>
              <w:t>,</w:t>
            </w:r>
            <w:r w:rsidRPr="00854F74">
              <w:rPr>
                <w:rFonts w:ascii="Times New Roman" w:hAnsi="Times New Roman" w:cs="Times New Roman"/>
              </w:rPr>
              <w:t>03</w:t>
            </w:r>
          </w:p>
        </w:tc>
        <w:tc>
          <w:tcPr>
            <w:tcW w:w="998" w:type="dxa"/>
            <w:tcBorders>
              <w:top w:val="single" w:sz="4" w:space="0" w:color="auto"/>
            </w:tcBorders>
          </w:tcPr>
          <w:p w:rsidR="00CF00EE" w:rsidRPr="00854F74" w:rsidRDefault="00CF00EE"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27</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34</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10</w:t>
            </w:r>
          </w:p>
        </w:tc>
      </w:tr>
      <w:tr w:rsidR="00CF00EE" w:rsidRPr="00854F74" w:rsidTr="001A2E6D">
        <w:tc>
          <w:tcPr>
            <w:tcW w:w="2802" w:type="dxa"/>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Pertenencia étnica: (33152)</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Indígena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Gitano</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Raizal del Archipiélago</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Palenquero</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Afro descendiente</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Ninguno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tc>
        <w:tc>
          <w:tcPr>
            <w:tcW w:w="908" w:type="dxa"/>
          </w:tcPr>
          <w:p w:rsidR="00CF00EE" w:rsidRPr="00854F74" w:rsidRDefault="00CF00EE"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15</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3</w:t>
            </w:r>
            <w:r w:rsidR="00290CE6" w:rsidRPr="00854F74">
              <w:rPr>
                <w:rFonts w:ascii="Times New Roman" w:hAnsi="Times New Roman" w:cs="Times New Roman"/>
              </w:rPr>
              <w:t>,</w:t>
            </w:r>
            <w:r w:rsidRPr="00854F74">
              <w:rPr>
                <w:rFonts w:ascii="Times New Roman" w:hAnsi="Times New Roman" w:cs="Times New Roman"/>
              </w:rPr>
              <w:t>24</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16</w:t>
            </w:r>
          </w:p>
          <w:p w:rsidR="00EB30AC" w:rsidRPr="00854F74" w:rsidRDefault="00EB30AC"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3</w:t>
            </w:r>
            <w:r w:rsidR="00290CE6" w:rsidRPr="00854F74">
              <w:rPr>
                <w:rFonts w:ascii="Times New Roman" w:hAnsi="Times New Roman" w:cs="Times New Roman"/>
              </w:rPr>
              <w:t>,</w:t>
            </w:r>
            <w:r w:rsidRPr="00854F74">
              <w:rPr>
                <w:rFonts w:ascii="Times New Roman" w:hAnsi="Times New Roman" w:cs="Times New Roman"/>
              </w:rPr>
              <w:t>83</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34</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p>
        </w:tc>
        <w:tc>
          <w:tcPr>
            <w:tcW w:w="1335" w:type="dxa"/>
          </w:tcPr>
          <w:p w:rsidR="00CF00EE" w:rsidRPr="00854F74" w:rsidRDefault="00CF00EE"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99-1</w:t>
            </w:r>
            <w:r w:rsidR="00290CE6" w:rsidRPr="00854F74">
              <w:rPr>
                <w:rFonts w:ascii="Times New Roman" w:hAnsi="Times New Roman" w:cs="Times New Roman"/>
              </w:rPr>
              <w:t>,</w:t>
            </w:r>
            <w:r w:rsidRPr="00854F74">
              <w:rPr>
                <w:rFonts w:ascii="Times New Roman" w:hAnsi="Times New Roman" w:cs="Times New Roman"/>
              </w:rPr>
              <w:t>35</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33-7</w:t>
            </w:r>
            <w:r w:rsidR="00290CE6" w:rsidRPr="00854F74">
              <w:rPr>
                <w:rFonts w:ascii="Times New Roman" w:hAnsi="Times New Roman" w:cs="Times New Roman"/>
              </w:rPr>
              <w:t>,</w:t>
            </w:r>
            <w:r w:rsidRPr="00854F74">
              <w:rPr>
                <w:rFonts w:ascii="Times New Roman" w:hAnsi="Times New Roman" w:cs="Times New Roman"/>
              </w:rPr>
              <w:t>89</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70-1</w:t>
            </w:r>
            <w:r w:rsidR="00290CE6" w:rsidRPr="00854F74">
              <w:rPr>
                <w:rFonts w:ascii="Times New Roman" w:hAnsi="Times New Roman" w:cs="Times New Roman"/>
              </w:rPr>
              <w:t>,</w:t>
            </w:r>
            <w:r w:rsidRPr="00854F74">
              <w:rPr>
                <w:rFonts w:ascii="Times New Roman" w:hAnsi="Times New Roman" w:cs="Times New Roman"/>
              </w:rPr>
              <w:t>91</w:t>
            </w:r>
          </w:p>
          <w:p w:rsidR="00EB30AC" w:rsidRPr="00854F74" w:rsidRDefault="00EB30AC"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55-9</w:t>
            </w:r>
            <w:r w:rsidR="00290CE6" w:rsidRPr="00854F74">
              <w:rPr>
                <w:rFonts w:ascii="Times New Roman" w:hAnsi="Times New Roman" w:cs="Times New Roman"/>
              </w:rPr>
              <w:t>,</w:t>
            </w:r>
            <w:r w:rsidRPr="00854F74">
              <w:rPr>
                <w:rFonts w:ascii="Times New Roman" w:hAnsi="Times New Roman" w:cs="Times New Roman"/>
              </w:rPr>
              <w:t>46</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18-1</w:t>
            </w:r>
            <w:r w:rsidR="00290CE6" w:rsidRPr="00854F74">
              <w:rPr>
                <w:rFonts w:ascii="Times New Roman" w:hAnsi="Times New Roman" w:cs="Times New Roman"/>
              </w:rPr>
              <w:t>,</w:t>
            </w:r>
            <w:r w:rsidRPr="00854F74">
              <w:rPr>
                <w:rFonts w:ascii="Times New Roman" w:hAnsi="Times New Roman" w:cs="Times New Roman"/>
              </w:rPr>
              <w:t>53</w:t>
            </w:r>
          </w:p>
        </w:tc>
        <w:tc>
          <w:tcPr>
            <w:tcW w:w="875" w:type="dxa"/>
          </w:tcPr>
          <w:p w:rsidR="00CF00EE" w:rsidRPr="00854F74" w:rsidRDefault="00CF00EE"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06</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54</w:t>
            </w:r>
          </w:p>
          <w:p w:rsidR="00EB30AC" w:rsidRPr="00854F74" w:rsidRDefault="00EB30AC"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Pr>
          <w:p w:rsidR="00CF00EE" w:rsidRPr="00854F74" w:rsidRDefault="00CF00EE"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10</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79</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16</w:t>
            </w:r>
          </w:p>
          <w:p w:rsidR="00140521" w:rsidRPr="00854F74" w:rsidRDefault="00140521"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97</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67</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p>
        </w:tc>
        <w:tc>
          <w:tcPr>
            <w:tcW w:w="1400" w:type="dxa"/>
          </w:tcPr>
          <w:p w:rsidR="00CF00EE" w:rsidRPr="00854F74" w:rsidRDefault="00CF00EE"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90-1</w:t>
            </w:r>
            <w:r w:rsidR="00290CE6" w:rsidRPr="00854F74">
              <w:rPr>
                <w:rFonts w:ascii="Times New Roman" w:hAnsi="Times New Roman" w:cs="Times New Roman"/>
              </w:rPr>
              <w:t>,</w:t>
            </w:r>
            <w:r w:rsidRPr="00854F74">
              <w:rPr>
                <w:rFonts w:ascii="Times New Roman" w:hAnsi="Times New Roman" w:cs="Times New Roman"/>
              </w:rPr>
              <w:t>35</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10-5</w:t>
            </w:r>
            <w:r w:rsidR="00290CE6" w:rsidRPr="00854F74">
              <w:rPr>
                <w:rFonts w:ascii="Times New Roman" w:hAnsi="Times New Roman" w:cs="Times New Roman"/>
              </w:rPr>
              <w:t>,</w:t>
            </w:r>
            <w:r w:rsidRPr="00854F74">
              <w:rPr>
                <w:rFonts w:ascii="Times New Roman" w:hAnsi="Times New Roman" w:cs="Times New Roman"/>
              </w:rPr>
              <w:t>85</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61-2</w:t>
            </w:r>
            <w:r w:rsidR="00290CE6" w:rsidRPr="00854F74">
              <w:rPr>
                <w:rFonts w:ascii="Times New Roman" w:hAnsi="Times New Roman" w:cs="Times New Roman"/>
              </w:rPr>
              <w:t>,</w:t>
            </w:r>
            <w:r w:rsidRPr="00854F74">
              <w:rPr>
                <w:rFonts w:ascii="Times New Roman" w:hAnsi="Times New Roman" w:cs="Times New Roman"/>
              </w:rPr>
              <w:t>20</w:t>
            </w:r>
          </w:p>
          <w:p w:rsidR="00140521" w:rsidRPr="00854F74" w:rsidRDefault="00140521"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89-9</w:t>
            </w:r>
            <w:r w:rsidR="00290CE6" w:rsidRPr="00854F74">
              <w:rPr>
                <w:rFonts w:ascii="Times New Roman" w:hAnsi="Times New Roman" w:cs="Times New Roman"/>
              </w:rPr>
              <w:t>,</w:t>
            </w:r>
            <w:r w:rsidRPr="00854F74">
              <w:rPr>
                <w:rFonts w:ascii="Times New Roman" w:hAnsi="Times New Roman" w:cs="Times New Roman"/>
              </w:rPr>
              <w:t>85</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43-1</w:t>
            </w:r>
            <w:r w:rsidR="00290CE6" w:rsidRPr="00854F74">
              <w:rPr>
                <w:rFonts w:ascii="Times New Roman" w:hAnsi="Times New Roman" w:cs="Times New Roman"/>
              </w:rPr>
              <w:t>,</w:t>
            </w:r>
            <w:r w:rsidRPr="00854F74">
              <w:rPr>
                <w:rFonts w:ascii="Times New Roman" w:hAnsi="Times New Roman" w:cs="Times New Roman"/>
              </w:rPr>
              <w:t>95</w:t>
            </w:r>
          </w:p>
        </w:tc>
        <w:tc>
          <w:tcPr>
            <w:tcW w:w="998" w:type="dxa"/>
          </w:tcPr>
          <w:p w:rsidR="00CF00EE" w:rsidRPr="00854F74" w:rsidRDefault="00CF00EE"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33</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82</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63</w:t>
            </w:r>
          </w:p>
          <w:p w:rsidR="00140521" w:rsidRPr="00854F74" w:rsidRDefault="00140521"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07</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CF00EE" w:rsidRPr="00854F74" w:rsidTr="001A2E6D">
        <w:tc>
          <w:tcPr>
            <w:tcW w:w="2802" w:type="dxa"/>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Vive en pareja: (33152)</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 xml:space="preserve"> No</w:t>
            </w:r>
          </w:p>
        </w:tc>
        <w:tc>
          <w:tcPr>
            <w:tcW w:w="908" w:type="dxa"/>
          </w:tcPr>
          <w:p w:rsidR="00CF00EE" w:rsidRPr="00854F74" w:rsidRDefault="00CF00EE"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46</w:t>
            </w:r>
          </w:p>
        </w:tc>
        <w:tc>
          <w:tcPr>
            <w:tcW w:w="1335" w:type="dxa"/>
          </w:tcPr>
          <w:p w:rsidR="00CF00EE" w:rsidRPr="00854F74" w:rsidRDefault="00CF00EE"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33-1</w:t>
            </w:r>
            <w:r w:rsidR="00290CE6" w:rsidRPr="00854F74">
              <w:rPr>
                <w:rFonts w:ascii="Times New Roman" w:hAnsi="Times New Roman" w:cs="Times New Roman"/>
              </w:rPr>
              <w:t>,</w:t>
            </w:r>
            <w:r w:rsidRPr="00854F74">
              <w:rPr>
                <w:rFonts w:ascii="Times New Roman" w:hAnsi="Times New Roman" w:cs="Times New Roman"/>
              </w:rPr>
              <w:t>60</w:t>
            </w:r>
          </w:p>
        </w:tc>
        <w:tc>
          <w:tcPr>
            <w:tcW w:w="875" w:type="dxa"/>
          </w:tcPr>
          <w:p w:rsidR="00CF00EE" w:rsidRPr="00854F74" w:rsidRDefault="00CF00EE"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Pr>
          <w:p w:rsidR="00CF00EE" w:rsidRPr="00854F74" w:rsidRDefault="00CF00EE"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40</w:t>
            </w:r>
          </w:p>
        </w:tc>
        <w:tc>
          <w:tcPr>
            <w:tcW w:w="1400" w:type="dxa"/>
          </w:tcPr>
          <w:p w:rsidR="00CF00EE" w:rsidRPr="00854F74" w:rsidRDefault="00CF00EE"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24-1</w:t>
            </w:r>
            <w:r w:rsidR="00290CE6" w:rsidRPr="00854F74">
              <w:rPr>
                <w:rFonts w:ascii="Times New Roman" w:hAnsi="Times New Roman" w:cs="Times New Roman"/>
              </w:rPr>
              <w:t>,</w:t>
            </w:r>
            <w:r w:rsidRPr="00854F74">
              <w:rPr>
                <w:rFonts w:ascii="Times New Roman" w:hAnsi="Times New Roman" w:cs="Times New Roman"/>
              </w:rPr>
              <w:t>57</w:t>
            </w:r>
          </w:p>
        </w:tc>
        <w:tc>
          <w:tcPr>
            <w:tcW w:w="998" w:type="dxa"/>
          </w:tcPr>
          <w:p w:rsidR="00CF00EE" w:rsidRPr="00854F74" w:rsidRDefault="00CF00EE"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CF00EE" w:rsidRPr="00854F74" w:rsidTr="001A2E6D">
        <w:tc>
          <w:tcPr>
            <w:tcW w:w="2802" w:type="dxa"/>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Ocupación: (33152)</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Trabaja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Busca empleo</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Estudia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Oficios del hogar</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Otra actividad</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Incapacitado</w:t>
            </w:r>
          </w:p>
        </w:tc>
        <w:tc>
          <w:tcPr>
            <w:tcW w:w="908" w:type="dxa"/>
          </w:tcPr>
          <w:p w:rsidR="00CF00EE" w:rsidRPr="00854F74" w:rsidRDefault="00CF00EE"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46</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82</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46</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28</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13</w:t>
            </w:r>
            <w:r w:rsidR="00290CE6" w:rsidRPr="00854F74">
              <w:rPr>
                <w:rFonts w:ascii="Times New Roman" w:hAnsi="Times New Roman" w:cs="Times New Roman"/>
              </w:rPr>
              <w:t>,</w:t>
            </w:r>
            <w:r w:rsidRPr="00854F74">
              <w:rPr>
                <w:rFonts w:ascii="Times New Roman" w:hAnsi="Times New Roman" w:cs="Times New Roman"/>
              </w:rPr>
              <w:t>21</w:t>
            </w:r>
          </w:p>
        </w:tc>
        <w:tc>
          <w:tcPr>
            <w:tcW w:w="1335" w:type="dxa"/>
          </w:tcPr>
          <w:p w:rsidR="00CF00EE" w:rsidRPr="00854F74" w:rsidRDefault="00CF00EE"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97-2</w:t>
            </w:r>
            <w:r w:rsidR="00290CE6" w:rsidRPr="00854F74">
              <w:rPr>
                <w:rFonts w:ascii="Times New Roman" w:hAnsi="Times New Roman" w:cs="Times New Roman"/>
              </w:rPr>
              <w:t>,</w:t>
            </w:r>
            <w:r w:rsidRPr="00854F74">
              <w:rPr>
                <w:rFonts w:ascii="Times New Roman" w:hAnsi="Times New Roman" w:cs="Times New Roman"/>
              </w:rPr>
              <w:t>21</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61-2</w:t>
            </w:r>
            <w:r w:rsidR="00290CE6" w:rsidRPr="00854F74">
              <w:rPr>
                <w:rFonts w:ascii="Times New Roman" w:hAnsi="Times New Roman" w:cs="Times New Roman"/>
              </w:rPr>
              <w:t>,</w:t>
            </w:r>
            <w:r w:rsidRPr="00854F74">
              <w:rPr>
                <w:rFonts w:ascii="Times New Roman" w:hAnsi="Times New Roman" w:cs="Times New Roman"/>
              </w:rPr>
              <w:t>06</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30-1</w:t>
            </w:r>
            <w:r w:rsidR="00290CE6" w:rsidRPr="00854F74">
              <w:rPr>
                <w:rFonts w:ascii="Times New Roman" w:hAnsi="Times New Roman" w:cs="Times New Roman"/>
              </w:rPr>
              <w:t>,</w:t>
            </w:r>
            <w:r w:rsidRPr="00854F74">
              <w:rPr>
                <w:rFonts w:ascii="Times New Roman" w:hAnsi="Times New Roman" w:cs="Times New Roman"/>
              </w:rPr>
              <w:t>64</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73-2</w:t>
            </w:r>
            <w:r w:rsidR="00290CE6" w:rsidRPr="00854F74">
              <w:rPr>
                <w:rFonts w:ascii="Times New Roman" w:hAnsi="Times New Roman" w:cs="Times New Roman"/>
              </w:rPr>
              <w:t>,</w:t>
            </w:r>
            <w:r w:rsidRPr="00854F74">
              <w:rPr>
                <w:rFonts w:ascii="Times New Roman" w:hAnsi="Times New Roman" w:cs="Times New Roman"/>
              </w:rPr>
              <w:t>99</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10</w:t>
            </w:r>
            <w:r w:rsidR="00290CE6" w:rsidRPr="00854F74">
              <w:rPr>
                <w:rFonts w:ascii="Times New Roman" w:hAnsi="Times New Roman" w:cs="Times New Roman"/>
              </w:rPr>
              <w:t>,</w:t>
            </w:r>
            <w:r w:rsidRPr="00854F74">
              <w:rPr>
                <w:rFonts w:ascii="Times New Roman" w:hAnsi="Times New Roman" w:cs="Times New Roman"/>
              </w:rPr>
              <w:t>23-17</w:t>
            </w:r>
            <w:r w:rsidR="00290CE6" w:rsidRPr="00854F74">
              <w:rPr>
                <w:rFonts w:ascii="Times New Roman" w:hAnsi="Times New Roman" w:cs="Times New Roman"/>
              </w:rPr>
              <w:t>,</w:t>
            </w:r>
            <w:r w:rsidRPr="00854F74">
              <w:rPr>
                <w:rFonts w:ascii="Times New Roman" w:hAnsi="Times New Roman" w:cs="Times New Roman"/>
              </w:rPr>
              <w:t>06</w:t>
            </w:r>
          </w:p>
        </w:tc>
        <w:tc>
          <w:tcPr>
            <w:tcW w:w="875" w:type="dxa"/>
          </w:tcPr>
          <w:p w:rsidR="00CF00EE" w:rsidRPr="00854F74" w:rsidRDefault="00CF00EE"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06</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Pr>
          <w:p w:rsidR="00CF00EE" w:rsidRPr="00854F74" w:rsidRDefault="00CF00EE"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97</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47</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41</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09</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21</w:t>
            </w:r>
            <w:r w:rsidR="00290CE6" w:rsidRPr="00854F74">
              <w:rPr>
                <w:rFonts w:ascii="Times New Roman" w:hAnsi="Times New Roman" w:cs="Times New Roman"/>
              </w:rPr>
              <w:t>,</w:t>
            </w:r>
            <w:r w:rsidRPr="00854F74">
              <w:rPr>
                <w:rFonts w:ascii="Times New Roman" w:hAnsi="Times New Roman" w:cs="Times New Roman"/>
              </w:rPr>
              <w:t>21</w:t>
            </w:r>
          </w:p>
        </w:tc>
        <w:tc>
          <w:tcPr>
            <w:tcW w:w="1400" w:type="dxa"/>
          </w:tcPr>
          <w:p w:rsidR="00CF00EE" w:rsidRPr="00854F74" w:rsidRDefault="00CF00EE"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52-1</w:t>
            </w:r>
            <w:r w:rsidR="00290CE6" w:rsidRPr="00854F74">
              <w:rPr>
                <w:rFonts w:ascii="Times New Roman" w:hAnsi="Times New Roman" w:cs="Times New Roman"/>
              </w:rPr>
              <w:t>,</w:t>
            </w:r>
            <w:r w:rsidRPr="00854F74">
              <w:rPr>
                <w:rFonts w:ascii="Times New Roman" w:hAnsi="Times New Roman" w:cs="Times New Roman"/>
              </w:rPr>
              <w:t>79</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25-1</w:t>
            </w:r>
            <w:r w:rsidR="00290CE6" w:rsidRPr="00854F74">
              <w:rPr>
                <w:rFonts w:ascii="Times New Roman" w:hAnsi="Times New Roman" w:cs="Times New Roman"/>
              </w:rPr>
              <w:t>,</w:t>
            </w:r>
            <w:r w:rsidRPr="00854F74">
              <w:rPr>
                <w:rFonts w:ascii="Times New Roman" w:hAnsi="Times New Roman" w:cs="Times New Roman"/>
              </w:rPr>
              <w:t>72</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21-1</w:t>
            </w:r>
            <w:r w:rsidR="00290CE6" w:rsidRPr="00854F74">
              <w:rPr>
                <w:rFonts w:ascii="Times New Roman" w:hAnsi="Times New Roman" w:cs="Times New Roman"/>
              </w:rPr>
              <w:t>,</w:t>
            </w:r>
            <w:r w:rsidRPr="00854F74">
              <w:rPr>
                <w:rFonts w:ascii="Times New Roman" w:hAnsi="Times New Roman" w:cs="Times New Roman"/>
              </w:rPr>
              <w:t>63</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48-2</w:t>
            </w:r>
            <w:r w:rsidR="00290CE6" w:rsidRPr="00854F74">
              <w:rPr>
                <w:rFonts w:ascii="Times New Roman" w:hAnsi="Times New Roman" w:cs="Times New Roman"/>
              </w:rPr>
              <w:t>,</w:t>
            </w:r>
            <w:r w:rsidRPr="00854F74">
              <w:rPr>
                <w:rFonts w:ascii="Times New Roman" w:hAnsi="Times New Roman" w:cs="Times New Roman"/>
              </w:rPr>
              <w:t>96</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16</w:t>
            </w:r>
            <w:r w:rsidR="00290CE6" w:rsidRPr="00854F74">
              <w:rPr>
                <w:rFonts w:ascii="Times New Roman" w:hAnsi="Times New Roman" w:cs="Times New Roman"/>
              </w:rPr>
              <w:t>,</w:t>
            </w:r>
            <w:r w:rsidRPr="00854F74">
              <w:rPr>
                <w:rFonts w:ascii="Times New Roman" w:hAnsi="Times New Roman" w:cs="Times New Roman"/>
              </w:rPr>
              <w:t>32-27</w:t>
            </w:r>
            <w:r w:rsidR="00290CE6" w:rsidRPr="00854F74">
              <w:rPr>
                <w:rFonts w:ascii="Times New Roman" w:hAnsi="Times New Roman" w:cs="Times New Roman"/>
              </w:rPr>
              <w:t>,</w:t>
            </w:r>
            <w:r w:rsidRPr="00854F74">
              <w:rPr>
                <w:rFonts w:ascii="Times New Roman" w:hAnsi="Times New Roman" w:cs="Times New Roman"/>
              </w:rPr>
              <w:t>58</w:t>
            </w:r>
          </w:p>
        </w:tc>
        <w:tc>
          <w:tcPr>
            <w:tcW w:w="998" w:type="dxa"/>
          </w:tcPr>
          <w:p w:rsidR="00CF00EE" w:rsidRPr="00854F74" w:rsidRDefault="00CF00EE"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0,93</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CF00EE" w:rsidRPr="00854F74" w:rsidTr="001A2E6D">
        <w:tc>
          <w:tcPr>
            <w:tcW w:w="2802" w:type="dxa"/>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Nivel educativo: (22</w:t>
            </w:r>
            <w:r w:rsidR="00EB30AC" w:rsidRPr="00854F74">
              <w:rPr>
                <w:rFonts w:ascii="Times New Roman" w:hAnsi="Times New Roman" w:cs="Times New Roman"/>
              </w:rPr>
              <w:t>430</w:t>
            </w:r>
            <w:r w:rsidRPr="00854F74">
              <w:rPr>
                <w:rFonts w:ascii="Times New Roman" w:hAnsi="Times New Roman" w:cs="Times New Roman"/>
              </w:rPr>
              <w:t>)</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Sin estudios</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Primaria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Secundaria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Técnico</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Universidad</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Posgraduado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tc>
        <w:tc>
          <w:tcPr>
            <w:tcW w:w="908" w:type="dxa"/>
          </w:tcPr>
          <w:p w:rsidR="00CF00EE" w:rsidRPr="00854F74" w:rsidRDefault="00CF00EE"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4</w:t>
            </w:r>
            <w:r w:rsidR="00290CE6" w:rsidRPr="00854F74">
              <w:rPr>
                <w:rFonts w:ascii="Times New Roman" w:hAnsi="Times New Roman" w:cs="Times New Roman"/>
              </w:rPr>
              <w:t>,</w:t>
            </w:r>
            <w:r w:rsidRPr="00854F74">
              <w:rPr>
                <w:rFonts w:ascii="Times New Roman" w:hAnsi="Times New Roman" w:cs="Times New Roman"/>
              </w:rPr>
              <w:t>16</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18</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76</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65</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85</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p>
        </w:tc>
        <w:tc>
          <w:tcPr>
            <w:tcW w:w="1335" w:type="dxa"/>
          </w:tcPr>
          <w:p w:rsidR="00CF00EE" w:rsidRPr="00854F74" w:rsidRDefault="00CF00EE"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02-8</w:t>
            </w:r>
            <w:r w:rsidR="00290CE6" w:rsidRPr="00854F74">
              <w:rPr>
                <w:rFonts w:ascii="Times New Roman" w:hAnsi="Times New Roman" w:cs="Times New Roman"/>
              </w:rPr>
              <w:t>,</w:t>
            </w:r>
            <w:r w:rsidRPr="00854F74">
              <w:rPr>
                <w:rFonts w:ascii="Times New Roman" w:hAnsi="Times New Roman" w:cs="Times New Roman"/>
              </w:rPr>
              <w:t>54</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07-4</w:t>
            </w:r>
            <w:r w:rsidR="00290CE6" w:rsidRPr="00854F74">
              <w:rPr>
                <w:rFonts w:ascii="Times New Roman" w:hAnsi="Times New Roman" w:cs="Times New Roman"/>
              </w:rPr>
              <w:t>,</w:t>
            </w:r>
            <w:r w:rsidRPr="00854F74">
              <w:rPr>
                <w:rFonts w:ascii="Times New Roman" w:hAnsi="Times New Roman" w:cs="Times New Roman"/>
              </w:rPr>
              <w:t>44</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87-3</w:t>
            </w:r>
            <w:r w:rsidR="00290CE6" w:rsidRPr="00854F74">
              <w:rPr>
                <w:rFonts w:ascii="Times New Roman" w:hAnsi="Times New Roman" w:cs="Times New Roman"/>
              </w:rPr>
              <w:t>,</w:t>
            </w:r>
            <w:r w:rsidRPr="00854F74">
              <w:rPr>
                <w:rFonts w:ascii="Times New Roman" w:hAnsi="Times New Roman" w:cs="Times New Roman"/>
              </w:rPr>
              <w:t>59</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78-3</w:t>
            </w:r>
            <w:r w:rsidR="00290CE6" w:rsidRPr="00854F74">
              <w:rPr>
                <w:rFonts w:ascii="Times New Roman" w:hAnsi="Times New Roman" w:cs="Times New Roman"/>
              </w:rPr>
              <w:t>,</w:t>
            </w:r>
            <w:r w:rsidRPr="00854F74">
              <w:rPr>
                <w:rFonts w:ascii="Times New Roman" w:hAnsi="Times New Roman" w:cs="Times New Roman"/>
              </w:rPr>
              <w:t>46</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39-1</w:t>
            </w:r>
            <w:r w:rsidR="00290CE6" w:rsidRPr="00854F74">
              <w:rPr>
                <w:rFonts w:ascii="Times New Roman" w:hAnsi="Times New Roman" w:cs="Times New Roman"/>
              </w:rPr>
              <w:t>,</w:t>
            </w:r>
            <w:r w:rsidRPr="00854F74">
              <w:rPr>
                <w:rFonts w:ascii="Times New Roman" w:hAnsi="Times New Roman" w:cs="Times New Roman"/>
              </w:rPr>
              <w:t>83</w:t>
            </w:r>
          </w:p>
        </w:tc>
        <w:tc>
          <w:tcPr>
            <w:tcW w:w="875" w:type="dxa"/>
          </w:tcPr>
          <w:p w:rsidR="00CF00EE" w:rsidRPr="00854F74" w:rsidRDefault="00CF00EE"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03</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11</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18</w:t>
            </w: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68</w:t>
            </w:r>
          </w:p>
        </w:tc>
        <w:tc>
          <w:tcPr>
            <w:tcW w:w="718" w:type="dxa"/>
          </w:tcPr>
          <w:p w:rsidR="00140521" w:rsidRPr="00854F74" w:rsidRDefault="00140521"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5</w:t>
            </w:r>
            <w:r w:rsidR="00290CE6" w:rsidRPr="00854F74">
              <w:rPr>
                <w:rFonts w:ascii="Times New Roman" w:hAnsi="Times New Roman" w:cs="Times New Roman"/>
              </w:rPr>
              <w:t>,</w:t>
            </w:r>
            <w:r w:rsidRPr="00854F74">
              <w:rPr>
                <w:rFonts w:ascii="Times New Roman" w:hAnsi="Times New Roman" w:cs="Times New Roman"/>
              </w:rPr>
              <w:t>58</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25</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63</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34</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92</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p>
          <w:p w:rsidR="00CF00EE" w:rsidRPr="00854F74" w:rsidRDefault="00CF00EE" w:rsidP="00140521">
            <w:pPr>
              <w:rPr>
                <w:rFonts w:ascii="Times New Roman" w:hAnsi="Times New Roman" w:cs="Times New Roman"/>
              </w:rPr>
            </w:pPr>
          </w:p>
        </w:tc>
        <w:tc>
          <w:tcPr>
            <w:tcW w:w="1400" w:type="dxa"/>
          </w:tcPr>
          <w:p w:rsidR="00CF00EE" w:rsidRPr="00854F74" w:rsidRDefault="00CF00EE"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27-13</w:t>
            </w:r>
            <w:r w:rsidR="00290CE6" w:rsidRPr="00854F74">
              <w:rPr>
                <w:rFonts w:ascii="Times New Roman" w:hAnsi="Times New Roman" w:cs="Times New Roman"/>
              </w:rPr>
              <w:t>,</w:t>
            </w:r>
            <w:r w:rsidRPr="00854F74">
              <w:rPr>
                <w:rFonts w:ascii="Times New Roman" w:hAnsi="Times New Roman" w:cs="Times New Roman"/>
              </w:rPr>
              <w:t>72</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92-5</w:t>
            </w:r>
            <w:r w:rsidR="00290CE6" w:rsidRPr="00854F74">
              <w:rPr>
                <w:rFonts w:ascii="Times New Roman" w:hAnsi="Times New Roman" w:cs="Times New Roman"/>
              </w:rPr>
              <w:t>,</w:t>
            </w:r>
            <w:r w:rsidRPr="00854F74">
              <w:rPr>
                <w:rFonts w:ascii="Times New Roman" w:hAnsi="Times New Roman" w:cs="Times New Roman"/>
              </w:rPr>
              <w:t>48</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66-3</w:t>
            </w:r>
            <w:r w:rsidR="00290CE6" w:rsidRPr="00854F74">
              <w:rPr>
                <w:rFonts w:ascii="Times New Roman" w:hAnsi="Times New Roman" w:cs="Times New Roman"/>
              </w:rPr>
              <w:t>,</w:t>
            </w:r>
            <w:r w:rsidRPr="00854F74">
              <w:rPr>
                <w:rFonts w:ascii="Times New Roman" w:hAnsi="Times New Roman" w:cs="Times New Roman"/>
              </w:rPr>
              <w:t>99</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52-3</w:t>
            </w:r>
            <w:r w:rsidR="00290CE6" w:rsidRPr="00854F74">
              <w:rPr>
                <w:rFonts w:ascii="Times New Roman" w:hAnsi="Times New Roman" w:cs="Times New Roman"/>
              </w:rPr>
              <w:t>,</w:t>
            </w:r>
            <w:r w:rsidRPr="00854F74">
              <w:rPr>
                <w:rFonts w:ascii="Times New Roman" w:hAnsi="Times New Roman" w:cs="Times New Roman"/>
              </w:rPr>
              <w:t>42</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35-2</w:t>
            </w:r>
            <w:r w:rsidR="00290CE6" w:rsidRPr="00854F74">
              <w:rPr>
                <w:rFonts w:ascii="Times New Roman" w:hAnsi="Times New Roman" w:cs="Times New Roman"/>
              </w:rPr>
              <w:t>,</w:t>
            </w:r>
            <w:r w:rsidRPr="00854F74">
              <w:rPr>
                <w:rFonts w:ascii="Times New Roman" w:hAnsi="Times New Roman" w:cs="Times New Roman"/>
              </w:rPr>
              <w:t>41</w:t>
            </w:r>
          </w:p>
        </w:tc>
        <w:tc>
          <w:tcPr>
            <w:tcW w:w="998" w:type="dxa"/>
          </w:tcPr>
          <w:p w:rsidR="00CF00EE" w:rsidRPr="00854F74" w:rsidRDefault="00CF00EE"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07</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28</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54</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87</w:t>
            </w:r>
          </w:p>
        </w:tc>
      </w:tr>
      <w:tr w:rsidR="00CF00EE" w:rsidRPr="00854F74" w:rsidTr="001A2E6D">
        <w:tc>
          <w:tcPr>
            <w:tcW w:w="2802" w:type="dxa"/>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Percepción de salud: (33</w:t>
            </w:r>
            <w:r w:rsidR="00EB30AC" w:rsidRPr="00854F74">
              <w:rPr>
                <w:rFonts w:ascii="Times New Roman" w:hAnsi="Times New Roman" w:cs="Times New Roman"/>
              </w:rPr>
              <w:t>0</w:t>
            </w:r>
            <w:r w:rsidRPr="00854F74">
              <w:rPr>
                <w:rFonts w:ascii="Times New Roman" w:hAnsi="Times New Roman" w:cs="Times New Roman"/>
              </w:rPr>
              <w:t>5</w:t>
            </w:r>
            <w:r w:rsidR="00EB30AC" w:rsidRPr="00854F74">
              <w:rPr>
                <w:rFonts w:ascii="Times New Roman" w:hAnsi="Times New Roman" w:cs="Times New Roman"/>
              </w:rPr>
              <w:t>9</w:t>
            </w:r>
            <w:r w:rsidRPr="00854F74">
              <w:rPr>
                <w:rFonts w:ascii="Times New Roman" w:hAnsi="Times New Roman" w:cs="Times New Roman"/>
              </w:rPr>
              <w:t>)</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Muy buena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Buena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Regular</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Mala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Muy mala</w:t>
            </w:r>
          </w:p>
        </w:tc>
        <w:tc>
          <w:tcPr>
            <w:tcW w:w="908" w:type="dxa"/>
          </w:tcPr>
          <w:p w:rsidR="00CF00EE" w:rsidRPr="00854F74" w:rsidRDefault="00CF00EE"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p>
          <w:p w:rsidR="00EB30AC" w:rsidRPr="00854F74" w:rsidRDefault="00EB30AC" w:rsidP="0046761A">
            <w:pPr>
              <w:jc w:val="both"/>
              <w:rPr>
                <w:rFonts w:ascii="Times New Roman" w:hAnsi="Times New Roman" w:cs="Times New Roman"/>
              </w:rPr>
            </w:pPr>
            <w:r w:rsidRPr="00854F74">
              <w:rPr>
                <w:rFonts w:ascii="Times New Roman" w:hAnsi="Times New Roman" w:cs="Times New Roman"/>
              </w:rPr>
              <w:t>1</w:t>
            </w:r>
          </w:p>
          <w:p w:rsidR="00EB30AC" w:rsidRPr="00854F74" w:rsidRDefault="00505D0D"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48</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46</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3</w:t>
            </w:r>
            <w:r w:rsidR="00290CE6" w:rsidRPr="00854F74">
              <w:rPr>
                <w:rFonts w:ascii="Times New Roman" w:hAnsi="Times New Roman" w:cs="Times New Roman"/>
              </w:rPr>
              <w:t>,</w:t>
            </w:r>
            <w:r w:rsidRPr="00854F74">
              <w:rPr>
                <w:rFonts w:ascii="Times New Roman" w:hAnsi="Times New Roman" w:cs="Times New Roman"/>
              </w:rPr>
              <w:t>70</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7</w:t>
            </w:r>
            <w:r w:rsidR="00290CE6" w:rsidRPr="00854F74">
              <w:rPr>
                <w:rFonts w:ascii="Times New Roman" w:hAnsi="Times New Roman" w:cs="Times New Roman"/>
              </w:rPr>
              <w:t>,</w:t>
            </w:r>
            <w:r w:rsidRPr="00854F74">
              <w:rPr>
                <w:rFonts w:ascii="Times New Roman" w:hAnsi="Times New Roman" w:cs="Times New Roman"/>
              </w:rPr>
              <w:t>91</w:t>
            </w:r>
          </w:p>
        </w:tc>
        <w:tc>
          <w:tcPr>
            <w:tcW w:w="1335" w:type="dxa"/>
          </w:tcPr>
          <w:p w:rsidR="00CF00EE" w:rsidRPr="00854F74" w:rsidRDefault="00CF00EE"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24-1</w:t>
            </w:r>
            <w:r w:rsidR="00290CE6" w:rsidRPr="00854F74">
              <w:rPr>
                <w:rFonts w:ascii="Times New Roman" w:hAnsi="Times New Roman" w:cs="Times New Roman"/>
              </w:rPr>
              <w:t>,</w:t>
            </w:r>
            <w:r w:rsidRPr="00854F74">
              <w:rPr>
                <w:rFonts w:ascii="Times New Roman" w:hAnsi="Times New Roman" w:cs="Times New Roman"/>
              </w:rPr>
              <w:t>76</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06-2</w:t>
            </w:r>
            <w:r w:rsidR="00290CE6" w:rsidRPr="00854F74">
              <w:rPr>
                <w:rFonts w:ascii="Times New Roman" w:hAnsi="Times New Roman" w:cs="Times New Roman"/>
              </w:rPr>
              <w:t>,</w:t>
            </w:r>
            <w:r w:rsidRPr="00854F74">
              <w:rPr>
                <w:rFonts w:ascii="Times New Roman" w:hAnsi="Times New Roman" w:cs="Times New Roman"/>
              </w:rPr>
              <w:t>94</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88-4</w:t>
            </w:r>
            <w:r w:rsidR="00290CE6" w:rsidRPr="00854F74">
              <w:rPr>
                <w:rFonts w:ascii="Times New Roman" w:hAnsi="Times New Roman" w:cs="Times New Roman"/>
              </w:rPr>
              <w:t>,</w:t>
            </w:r>
            <w:r w:rsidRPr="00854F74">
              <w:rPr>
                <w:rFonts w:ascii="Times New Roman" w:hAnsi="Times New Roman" w:cs="Times New Roman"/>
              </w:rPr>
              <w:t>75</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4</w:t>
            </w:r>
            <w:r w:rsidR="00290CE6" w:rsidRPr="00854F74">
              <w:rPr>
                <w:rFonts w:ascii="Times New Roman" w:hAnsi="Times New Roman" w:cs="Times New Roman"/>
              </w:rPr>
              <w:t>,</w:t>
            </w:r>
            <w:r w:rsidRPr="00854F74">
              <w:rPr>
                <w:rFonts w:ascii="Times New Roman" w:hAnsi="Times New Roman" w:cs="Times New Roman"/>
              </w:rPr>
              <w:t>93-12</w:t>
            </w:r>
            <w:r w:rsidR="00290CE6" w:rsidRPr="00854F74">
              <w:rPr>
                <w:rFonts w:ascii="Times New Roman" w:hAnsi="Times New Roman" w:cs="Times New Roman"/>
              </w:rPr>
              <w:t>,</w:t>
            </w:r>
            <w:r w:rsidRPr="00854F74">
              <w:rPr>
                <w:rFonts w:ascii="Times New Roman" w:hAnsi="Times New Roman" w:cs="Times New Roman"/>
              </w:rPr>
              <w:t>69</w:t>
            </w:r>
          </w:p>
        </w:tc>
        <w:tc>
          <w:tcPr>
            <w:tcW w:w="875" w:type="dxa"/>
          </w:tcPr>
          <w:p w:rsidR="00CF00EE" w:rsidRPr="00854F74" w:rsidRDefault="00CF00EE"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p>
          <w:p w:rsidR="00505D0D" w:rsidRPr="00854F74" w:rsidRDefault="00505D0D" w:rsidP="00505D0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505D0D" w:rsidRPr="00854F74" w:rsidRDefault="00505D0D" w:rsidP="00505D0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505D0D" w:rsidRPr="00854F74" w:rsidRDefault="00505D0D" w:rsidP="00505D0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505D0D" w:rsidRPr="00854F74" w:rsidRDefault="00505D0D" w:rsidP="00505D0D">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Pr>
          <w:p w:rsidR="00CF00EE" w:rsidRPr="00854F74" w:rsidRDefault="00CF00EE"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40</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51</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4</w:t>
            </w:r>
            <w:r w:rsidR="00290CE6" w:rsidRPr="00854F74">
              <w:rPr>
                <w:rFonts w:ascii="Times New Roman" w:hAnsi="Times New Roman" w:cs="Times New Roman"/>
              </w:rPr>
              <w:t>,</w:t>
            </w:r>
            <w:r w:rsidRPr="00854F74">
              <w:rPr>
                <w:rFonts w:ascii="Times New Roman" w:hAnsi="Times New Roman" w:cs="Times New Roman"/>
              </w:rPr>
              <w:t>82</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10</w:t>
            </w:r>
            <w:r w:rsidR="00290CE6" w:rsidRPr="00854F74">
              <w:rPr>
                <w:rFonts w:ascii="Times New Roman" w:hAnsi="Times New Roman" w:cs="Times New Roman"/>
              </w:rPr>
              <w:t>,</w:t>
            </w:r>
            <w:r w:rsidRPr="00854F74">
              <w:rPr>
                <w:rFonts w:ascii="Times New Roman" w:hAnsi="Times New Roman" w:cs="Times New Roman"/>
              </w:rPr>
              <w:t>32</w:t>
            </w:r>
          </w:p>
        </w:tc>
        <w:tc>
          <w:tcPr>
            <w:tcW w:w="1400" w:type="dxa"/>
          </w:tcPr>
          <w:p w:rsidR="00CF00EE" w:rsidRPr="00854F74" w:rsidRDefault="00CF00EE"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12-1</w:t>
            </w:r>
            <w:r w:rsidR="00290CE6" w:rsidRPr="00854F74">
              <w:rPr>
                <w:rFonts w:ascii="Times New Roman" w:hAnsi="Times New Roman" w:cs="Times New Roman"/>
              </w:rPr>
              <w:t>,</w:t>
            </w:r>
            <w:r w:rsidRPr="00854F74">
              <w:rPr>
                <w:rFonts w:ascii="Times New Roman" w:hAnsi="Times New Roman" w:cs="Times New Roman"/>
              </w:rPr>
              <w:t>76</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00-3</w:t>
            </w:r>
            <w:r w:rsidR="00290CE6" w:rsidRPr="00854F74">
              <w:rPr>
                <w:rFonts w:ascii="Times New Roman" w:hAnsi="Times New Roman" w:cs="Times New Roman"/>
              </w:rPr>
              <w:t>,</w:t>
            </w:r>
            <w:r w:rsidRPr="00854F74">
              <w:rPr>
                <w:rFonts w:ascii="Times New Roman" w:hAnsi="Times New Roman" w:cs="Times New Roman"/>
              </w:rPr>
              <w:t>16</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3</w:t>
            </w:r>
            <w:r w:rsidR="00290CE6" w:rsidRPr="00854F74">
              <w:rPr>
                <w:rFonts w:ascii="Times New Roman" w:hAnsi="Times New Roman" w:cs="Times New Roman"/>
              </w:rPr>
              <w:t>,</w:t>
            </w:r>
            <w:r w:rsidRPr="00854F74">
              <w:rPr>
                <w:rFonts w:ascii="Times New Roman" w:hAnsi="Times New Roman" w:cs="Times New Roman"/>
              </w:rPr>
              <w:t>58-6</w:t>
            </w:r>
            <w:r w:rsidR="00290CE6" w:rsidRPr="00854F74">
              <w:rPr>
                <w:rFonts w:ascii="Times New Roman" w:hAnsi="Times New Roman" w:cs="Times New Roman"/>
              </w:rPr>
              <w:t>,</w:t>
            </w:r>
            <w:r w:rsidRPr="00854F74">
              <w:rPr>
                <w:rFonts w:ascii="Times New Roman" w:hAnsi="Times New Roman" w:cs="Times New Roman"/>
              </w:rPr>
              <w:t>49</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6</w:t>
            </w:r>
            <w:r w:rsidR="00290CE6" w:rsidRPr="00854F74">
              <w:rPr>
                <w:rFonts w:ascii="Times New Roman" w:hAnsi="Times New Roman" w:cs="Times New Roman"/>
              </w:rPr>
              <w:t>,</w:t>
            </w:r>
            <w:r w:rsidRPr="00854F74">
              <w:rPr>
                <w:rFonts w:ascii="Times New Roman" w:hAnsi="Times New Roman" w:cs="Times New Roman"/>
              </w:rPr>
              <w:t>12-17</w:t>
            </w:r>
            <w:r w:rsidR="00290CE6" w:rsidRPr="00854F74">
              <w:rPr>
                <w:rFonts w:ascii="Times New Roman" w:hAnsi="Times New Roman" w:cs="Times New Roman"/>
              </w:rPr>
              <w:t>,</w:t>
            </w:r>
            <w:r w:rsidRPr="00854F74">
              <w:rPr>
                <w:rFonts w:ascii="Times New Roman" w:hAnsi="Times New Roman" w:cs="Times New Roman"/>
              </w:rPr>
              <w:t>39</w:t>
            </w:r>
          </w:p>
        </w:tc>
        <w:tc>
          <w:tcPr>
            <w:tcW w:w="998" w:type="dxa"/>
          </w:tcPr>
          <w:p w:rsidR="00CF00EE" w:rsidRPr="00854F74" w:rsidRDefault="00CF00EE" w:rsidP="0046761A">
            <w:pPr>
              <w:jc w:val="both"/>
              <w:rPr>
                <w:rFonts w:ascii="Times New Roman" w:hAnsi="Times New Roman" w:cs="Times New Roman"/>
              </w:rPr>
            </w:pPr>
          </w:p>
          <w:p w:rsidR="006A2C38" w:rsidRPr="00854F74" w:rsidRDefault="006A2C38" w:rsidP="0046761A">
            <w:pPr>
              <w:jc w:val="both"/>
              <w:rPr>
                <w:rFonts w:ascii="Times New Roman" w:hAnsi="Times New Roman" w:cs="Times New Roman"/>
              </w:rPr>
            </w:pPr>
          </w:p>
          <w:p w:rsidR="006A2C38" w:rsidRPr="00854F74" w:rsidRDefault="006A2C38" w:rsidP="0046761A">
            <w:pPr>
              <w:jc w:val="both"/>
              <w:rPr>
                <w:rFonts w:ascii="Times New Roman" w:hAnsi="Times New Roman" w:cs="Times New Roman"/>
              </w:rPr>
            </w:pPr>
          </w:p>
          <w:p w:rsidR="006A2C38" w:rsidRPr="00854F74" w:rsidRDefault="006A2C3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6A2C38" w:rsidRPr="00854F74" w:rsidRDefault="006A2C3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6A2C38" w:rsidRPr="00854F74" w:rsidRDefault="006A2C3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6A2C38" w:rsidRPr="00854F74" w:rsidRDefault="006A2C3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CF00EE" w:rsidRPr="00854F74" w:rsidTr="001A2E6D">
        <w:tc>
          <w:tcPr>
            <w:tcW w:w="2802" w:type="dxa"/>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Medio de transporte: (89</w:t>
            </w:r>
            <w:r w:rsidR="00505D0D" w:rsidRPr="00854F74">
              <w:rPr>
                <w:rFonts w:ascii="Times New Roman" w:hAnsi="Times New Roman" w:cs="Times New Roman"/>
              </w:rPr>
              <w:t>05</w:t>
            </w:r>
            <w:r w:rsidRPr="00854F74">
              <w:rPr>
                <w:rFonts w:ascii="Times New Roman" w:hAnsi="Times New Roman" w:cs="Times New Roman"/>
              </w:rPr>
              <w:t>)</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Bus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A Pie</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lastRenderedPageBreak/>
              <w:t>Transporte masivo</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Particular</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Moto</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Bicicleta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Otro transporte</w:t>
            </w:r>
          </w:p>
        </w:tc>
        <w:tc>
          <w:tcPr>
            <w:tcW w:w="908" w:type="dxa"/>
          </w:tcPr>
          <w:p w:rsidR="00CF00EE" w:rsidRPr="00854F74" w:rsidRDefault="00CF00EE"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1</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16</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lastRenderedPageBreak/>
              <w:t>0</w:t>
            </w:r>
            <w:r w:rsidR="00290CE6" w:rsidRPr="00854F74">
              <w:rPr>
                <w:rFonts w:ascii="Times New Roman" w:hAnsi="Times New Roman" w:cs="Times New Roman"/>
              </w:rPr>
              <w:t>,</w:t>
            </w:r>
            <w:r w:rsidRPr="00854F74">
              <w:rPr>
                <w:rFonts w:ascii="Times New Roman" w:hAnsi="Times New Roman" w:cs="Times New Roman"/>
              </w:rPr>
              <w:t>43</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00</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67</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43</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50</w:t>
            </w:r>
          </w:p>
        </w:tc>
        <w:tc>
          <w:tcPr>
            <w:tcW w:w="1335" w:type="dxa"/>
          </w:tcPr>
          <w:p w:rsidR="00CF00EE" w:rsidRPr="00854F74" w:rsidRDefault="00CF00EE"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93-1</w:t>
            </w:r>
            <w:r w:rsidR="00290CE6" w:rsidRPr="00854F74">
              <w:rPr>
                <w:rFonts w:ascii="Times New Roman" w:hAnsi="Times New Roman" w:cs="Times New Roman"/>
              </w:rPr>
              <w:t>,</w:t>
            </w:r>
            <w:r w:rsidRPr="00854F74">
              <w:rPr>
                <w:rFonts w:ascii="Times New Roman" w:hAnsi="Times New Roman" w:cs="Times New Roman"/>
              </w:rPr>
              <w:t>45</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lastRenderedPageBreak/>
              <w:t>0</w:t>
            </w:r>
            <w:r w:rsidR="00290CE6" w:rsidRPr="00854F74">
              <w:rPr>
                <w:rFonts w:ascii="Times New Roman" w:hAnsi="Times New Roman" w:cs="Times New Roman"/>
              </w:rPr>
              <w:t>,</w:t>
            </w:r>
            <w:r w:rsidRPr="00854F74">
              <w:rPr>
                <w:rFonts w:ascii="Times New Roman" w:hAnsi="Times New Roman" w:cs="Times New Roman"/>
              </w:rPr>
              <w:t>10-1</w:t>
            </w:r>
            <w:r w:rsidR="00290CE6" w:rsidRPr="00854F74">
              <w:rPr>
                <w:rFonts w:ascii="Times New Roman" w:hAnsi="Times New Roman" w:cs="Times New Roman"/>
              </w:rPr>
              <w:t>,</w:t>
            </w:r>
            <w:r w:rsidRPr="00854F74">
              <w:rPr>
                <w:rFonts w:ascii="Times New Roman" w:hAnsi="Times New Roman" w:cs="Times New Roman"/>
              </w:rPr>
              <w:t>79</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63-1</w:t>
            </w:r>
            <w:r w:rsidR="00290CE6" w:rsidRPr="00854F74">
              <w:rPr>
                <w:rFonts w:ascii="Times New Roman" w:hAnsi="Times New Roman" w:cs="Times New Roman"/>
              </w:rPr>
              <w:t>,</w:t>
            </w:r>
            <w:r w:rsidRPr="00854F74">
              <w:rPr>
                <w:rFonts w:ascii="Times New Roman" w:hAnsi="Times New Roman" w:cs="Times New Roman"/>
              </w:rPr>
              <w:t>59</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46-0</w:t>
            </w:r>
            <w:r w:rsidR="00290CE6" w:rsidRPr="00854F74">
              <w:rPr>
                <w:rFonts w:ascii="Times New Roman" w:hAnsi="Times New Roman" w:cs="Times New Roman"/>
              </w:rPr>
              <w:t>,</w:t>
            </w:r>
            <w:r w:rsidRPr="00854F74">
              <w:rPr>
                <w:rFonts w:ascii="Times New Roman" w:hAnsi="Times New Roman" w:cs="Times New Roman"/>
              </w:rPr>
              <w:t>97</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84-2</w:t>
            </w:r>
            <w:r w:rsidR="00290CE6" w:rsidRPr="00854F74">
              <w:rPr>
                <w:rFonts w:ascii="Times New Roman" w:hAnsi="Times New Roman" w:cs="Times New Roman"/>
              </w:rPr>
              <w:t>,</w:t>
            </w:r>
            <w:r w:rsidRPr="00854F74">
              <w:rPr>
                <w:rFonts w:ascii="Times New Roman" w:hAnsi="Times New Roman" w:cs="Times New Roman"/>
              </w:rPr>
              <w:t>43</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64-3</w:t>
            </w:r>
            <w:r w:rsidR="00290CE6" w:rsidRPr="00854F74">
              <w:rPr>
                <w:rFonts w:ascii="Times New Roman" w:hAnsi="Times New Roman" w:cs="Times New Roman"/>
              </w:rPr>
              <w:t>,</w:t>
            </w:r>
            <w:r w:rsidRPr="00854F74">
              <w:rPr>
                <w:rFonts w:ascii="Times New Roman" w:hAnsi="Times New Roman" w:cs="Times New Roman"/>
              </w:rPr>
              <w:t>52</w:t>
            </w:r>
          </w:p>
        </w:tc>
        <w:tc>
          <w:tcPr>
            <w:tcW w:w="875" w:type="dxa"/>
          </w:tcPr>
          <w:p w:rsidR="00CF00EE" w:rsidRPr="00854F74" w:rsidRDefault="00CF00EE"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17</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lastRenderedPageBreak/>
              <w:t>0</w:t>
            </w:r>
            <w:r w:rsidR="00290CE6" w:rsidRPr="00854F74">
              <w:rPr>
                <w:rFonts w:ascii="Times New Roman" w:hAnsi="Times New Roman" w:cs="Times New Roman"/>
              </w:rPr>
              <w:t>,</w:t>
            </w:r>
            <w:r w:rsidRPr="00854F74">
              <w:rPr>
                <w:rFonts w:ascii="Times New Roman" w:hAnsi="Times New Roman" w:cs="Times New Roman"/>
              </w:rPr>
              <w:t>25</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97</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03</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17</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35</w:t>
            </w:r>
          </w:p>
        </w:tc>
        <w:tc>
          <w:tcPr>
            <w:tcW w:w="718" w:type="dxa"/>
          </w:tcPr>
          <w:p w:rsidR="00CF00EE" w:rsidRPr="00854F74" w:rsidRDefault="00CF00EE"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11</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lastRenderedPageBreak/>
              <w:t>0</w:t>
            </w:r>
            <w:r w:rsidR="00290CE6" w:rsidRPr="00854F74">
              <w:rPr>
                <w:rFonts w:ascii="Times New Roman" w:hAnsi="Times New Roman" w:cs="Times New Roman"/>
              </w:rPr>
              <w:t>,</w:t>
            </w:r>
            <w:r w:rsidRPr="00854F74">
              <w:rPr>
                <w:rFonts w:ascii="Times New Roman" w:hAnsi="Times New Roman" w:cs="Times New Roman"/>
              </w:rPr>
              <w:t>33</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74</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68</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56</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001A2E6D" w:rsidRPr="00854F74">
              <w:rPr>
                <w:rFonts w:ascii="Times New Roman" w:hAnsi="Times New Roman" w:cs="Times New Roman"/>
              </w:rPr>
              <w:t>75</w:t>
            </w:r>
          </w:p>
        </w:tc>
        <w:tc>
          <w:tcPr>
            <w:tcW w:w="1400" w:type="dxa"/>
          </w:tcPr>
          <w:p w:rsidR="00CF00EE" w:rsidRPr="00854F74" w:rsidRDefault="00CF00EE"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84-1</w:t>
            </w:r>
            <w:r w:rsidR="00290CE6" w:rsidRPr="00854F74">
              <w:rPr>
                <w:rFonts w:ascii="Times New Roman" w:hAnsi="Times New Roman" w:cs="Times New Roman"/>
              </w:rPr>
              <w:t>,</w:t>
            </w:r>
            <w:r w:rsidRPr="00854F74">
              <w:rPr>
                <w:rFonts w:ascii="Times New Roman" w:hAnsi="Times New Roman" w:cs="Times New Roman"/>
              </w:rPr>
              <w:t>47</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lastRenderedPageBreak/>
              <w:t>0</w:t>
            </w:r>
            <w:r w:rsidR="00290CE6" w:rsidRPr="00854F74">
              <w:rPr>
                <w:rFonts w:ascii="Times New Roman" w:hAnsi="Times New Roman" w:cs="Times New Roman"/>
              </w:rPr>
              <w:t>,</w:t>
            </w:r>
            <w:r w:rsidRPr="00854F74">
              <w:rPr>
                <w:rFonts w:ascii="Times New Roman" w:hAnsi="Times New Roman" w:cs="Times New Roman"/>
              </w:rPr>
              <w:t>04-2</w:t>
            </w:r>
            <w:r w:rsidR="00290CE6" w:rsidRPr="00854F74">
              <w:rPr>
                <w:rFonts w:ascii="Times New Roman" w:hAnsi="Times New Roman" w:cs="Times New Roman"/>
              </w:rPr>
              <w:t>,</w:t>
            </w:r>
            <w:r w:rsidRPr="00854F74">
              <w:rPr>
                <w:rFonts w:ascii="Times New Roman" w:hAnsi="Times New Roman" w:cs="Times New Roman"/>
              </w:rPr>
              <w:t>46</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39-1</w:t>
            </w:r>
            <w:r w:rsidR="00290CE6" w:rsidRPr="00854F74">
              <w:rPr>
                <w:rFonts w:ascii="Times New Roman" w:hAnsi="Times New Roman" w:cs="Times New Roman"/>
              </w:rPr>
              <w:t>,</w:t>
            </w:r>
            <w:r w:rsidRPr="00854F74">
              <w:rPr>
                <w:rFonts w:ascii="Times New Roman" w:hAnsi="Times New Roman" w:cs="Times New Roman"/>
              </w:rPr>
              <w:t>41</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42-1</w:t>
            </w:r>
            <w:r w:rsidR="00290CE6" w:rsidRPr="00854F74">
              <w:rPr>
                <w:rFonts w:ascii="Times New Roman" w:hAnsi="Times New Roman" w:cs="Times New Roman"/>
              </w:rPr>
              <w:t>,</w:t>
            </w:r>
            <w:r w:rsidRPr="00854F74">
              <w:rPr>
                <w:rFonts w:ascii="Times New Roman" w:hAnsi="Times New Roman" w:cs="Times New Roman"/>
              </w:rPr>
              <w:t>08</w:t>
            </w:r>
          </w:p>
          <w:p w:rsidR="00140521" w:rsidRPr="00854F74" w:rsidRDefault="00140521"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83-2</w:t>
            </w:r>
            <w:r w:rsidR="00290CE6" w:rsidRPr="00854F74">
              <w:rPr>
                <w:rFonts w:ascii="Times New Roman" w:hAnsi="Times New Roman" w:cs="Times New Roman"/>
              </w:rPr>
              <w:t>,</w:t>
            </w:r>
            <w:r w:rsidRPr="00854F74">
              <w:rPr>
                <w:rFonts w:ascii="Times New Roman" w:hAnsi="Times New Roman" w:cs="Times New Roman"/>
              </w:rPr>
              <w:t>91</w:t>
            </w:r>
          </w:p>
          <w:p w:rsidR="00140521"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18-3</w:t>
            </w:r>
            <w:r w:rsidR="00290CE6" w:rsidRPr="00854F74">
              <w:rPr>
                <w:rFonts w:ascii="Times New Roman" w:hAnsi="Times New Roman" w:cs="Times New Roman"/>
              </w:rPr>
              <w:t>,</w:t>
            </w:r>
            <w:r w:rsidRPr="00854F74">
              <w:rPr>
                <w:rFonts w:ascii="Times New Roman" w:hAnsi="Times New Roman" w:cs="Times New Roman"/>
              </w:rPr>
              <w:t>13</w:t>
            </w:r>
          </w:p>
        </w:tc>
        <w:tc>
          <w:tcPr>
            <w:tcW w:w="998" w:type="dxa"/>
          </w:tcPr>
          <w:p w:rsidR="00CF00EE" w:rsidRPr="00854F74" w:rsidRDefault="00CF00EE" w:rsidP="0046761A">
            <w:pPr>
              <w:jc w:val="both"/>
              <w:rPr>
                <w:rFonts w:ascii="Times New Roman" w:hAnsi="Times New Roman" w:cs="Times New Roman"/>
              </w:rPr>
            </w:pPr>
          </w:p>
          <w:p w:rsidR="001A2E6D" w:rsidRPr="00854F74" w:rsidRDefault="001A2E6D" w:rsidP="0046761A">
            <w:pPr>
              <w:jc w:val="both"/>
              <w:rPr>
                <w:rFonts w:ascii="Times New Roman" w:hAnsi="Times New Roman" w:cs="Times New Roman"/>
              </w:rPr>
            </w:pP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44</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lastRenderedPageBreak/>
              <w:t>0</w:t>
            </w:r>
            <w:r w:rsidR="00290CE6" w:rsidRPr="00854F74">
              <w:rPr>
                <w:rFonts w:ascii="Times New Roman" w:hAnsi="Times New Roman" w:cs="Times New Roman"/>
              </w:rPr>
              <w:t>,</w:t>
            </w:r>
            <w:r w:rsidRPr="00854F74">
              <w:rPr>
                <w:rFonts w:ascii="Times New Roman" w:hAnsi="Times New Roman" w:cs="Times New Roman"/>
              </w:rPr>
              <w:t>28</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36</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10</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16</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69</w:t>
            </w:r>
          </w:p>
        </w:tc>
      </w:tr>
      <w:tr w:rsidR="00CF00EE" w:rsidRPr="00854F74" w:rsidTr="001A2E6D">
        <w:tc>
          <w:tcPr>
            <w:tcW w:w="2802" w:type="dxa"/>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lastRenderedPageBreak/>
              <w:t>Área: (33152)</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Cabecera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Centro poblado</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Rural</w:t>
            </w:r>
          </w:p>
        </w:tc>
        <w:tc>
          <w:tcPr>
            <w:tcW w:w="908" w:type="dxa"/>
          </w:tcPr>
          <w:p w:rsidR="00CF00EE" w:rsidRPr="00854F74" w:rsidRDefault="00CF00EE"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1</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07</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99</w:t>
            </w:r>
          </w:p>
        </w:tc>
        <w:tc>
          <w:tcPr>
            <w:tcW w:w="1335" w:type="dxa"/>
          </w:tcPr>
          <w:p w:rsidR="00CF00EE" w:rsidRPr="00854F74" w:rsidRDefault="00CF00EE"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94-1</w:t>
            </w:r>
            <w:r w:rsidR="00290CE6" w:rsidRPr="00854F74">
              <w:rPr>
                <w:rFonts w:ascii="Times New Roman" w:hAnsi="Times New Roman" w:cs="Times New Roman"/>
              </w:rPr>
              <w:t>,</w:t>
            </w:r>
            <w:r w:rsidRPr="00854F74">
              <w:rPr>
                <w:rFonts w:ascii="Times New Roman" w:hAnsi="Times New Roman" w:cs="Times New Roman"/>
              </w:rPr>
              <w:t>22</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86-1-15</w:t>
            </w:r>
          </w:p>
        </w:tc>
        <w:tc>
          <w:tcPr>
            <w:tcW w:w="875" w:type="dxa"/>
          </w:tcPr>
          <w:p w:rsidR="00CF00EE" w:rsidRPr="00854F74" w:rsidRDefault="00CF00EE"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26</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97</w:t>
            </w:r>
          </w:p>
        </w:tc>
        <w:tc>
          <w:tcPr>
            <w:tcW w:w="718" w:type="dxa"/>
          </w:tcPr>
          <w:p w:rsidR="001A2E6D" w:rsidRPr="00854F74" w:rsidRDefault="001A2E6D" w:rsidP="0046761A">
            <w:pPr>
              <w:jc w:val="both"/>
              <w:rPr>
                <w:rFonts w:ascii="Times New Roman" w:hAnsi="Times New Roman" w:cs="Times New Roman"/>
              </w:rPr>
            </w:pP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1</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04</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01</w:t>
            </w:r>
          </w:p>
          <w:p w:rsidR="00CF00EE" w:rsidRPr="00854F74" w:rsidRDefault="00CF00EE" w:rsidP="001A2E6D">
            <w:pPr>
              <w:rPr>
                <w:rFonts w:ascii="Times New Roman" w:hAnsi="Times New Roman" w:cs="Times New Roman"/>
              </w:rPr>
            </w:pPr>
          </w:p>
        </w:tc>
        <w:tc>
          <w:tcPr>
            <w:tcW w:w="1400" w:type="dxa"/>
          </w:tcPr>
          <w:p w:rsidR="00CF00EE" w:rsidRPr="00854F74" w:rsidRDefault="00CF00EE" w:rsidP="0046761A">
            <w:pPr>
              <w:jc w:val="both"/>
              <w:rPr>
                <w:rFonts w:ascii="Times New Roman" w:hAnsi="Times New Roman" w:cs="Times New Roman"/>
              </w:rPr>
            </w:pPr>
          </w:p>
          <w:p w:rsidR="001A2E6D" w:rsidRPr="00854F74" w:rsidRDefault="001A2E6D" w:rsidP="0046761A">
            <w:pPr>
              <w:jc w:val="both"/>
              <w:rPr>
                <w:rFonts w:ascii="Times New Roman" w:hAnsi="Times New Roman" w:cs="Times New Roman"/>
              </w:rPr>
            </w:pP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89-1</w:t>
            </w:r>
            <w:r w:rsidR="00290CE6" w:rsidRPr="00854F74">
              <w:rPr>
                <w:rFonts w:ascii="Times New Roman" w:hAnsi="Times New Roman" w:cs="Times New Roman"/>
              </w:rPr>
              <w:t>,</w:t>
            </w:r>
            <w:r w:rsidRPr="00854F74">
              <w:rPr>
                <w:rFonts w:ascii="Times New Roman" w:hAnsi="Times New Roman" w:cs="Times New Roman"/>
              </w:rPr>
              <w:t>23</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84-1</w:t>
            </w:r>
            <w:r w:rsidR="00290CE6" w:rsidRPr="00854F74">
              <w:rPr>
                <w:rFonts w:ascii="Times New Roman" w:hAnsi="Times New Roman" w:cs="Times New Roman"/>
              </w:rPr>
              <w:t>,</w:t>
            </w:r>
            <w:r w:rsidRPr="00854F74">
              <w:rPr>
                <w:rFonts w:ascii="Times New Roman" w:hAnsi="Times New Roman" w:cs="Times New Roman"/>
              </w:rPr>
              <w:t>22</w:t>
            </w:r>
          </w:p>
        </w:tc>
        <w:tc>
          <w:tcPr>
            <w:tcW w:w="998" w:type="dxa"/>
          </w:tcPr>
          <w:p w:rsidR="00CF00EE" w:rsidRPr="00854F74" w:rsidRDefault="00CF00EE" w:rsidP="0046761A">
            <w:pPr>
              <w:jc w:val="both"/>
              <w:rPr>
                <w:rFonts w:ascii="Times New Roman" w:hAnsi="Times New Roman" w:cs="Times New Roman"/>
              </w:rPr>
            </w:pPr>
          </w:p>
          <w:p w:rsidR="001A2E6D" w:rsidRPr="00854F74" w:rsidRDefault="001A2E6D" w:rsidP="0046761A">
            <w:pPr>
              <w:jc w:val="both"/>
              <w:rPr>
                <w:rFonts w:ascii="Times New Roman" w:hAnsi="Times New Roman" w:cs="Times New Roman"/>
              </w:rPr>
            </w:pP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57</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85</w:t>
            </w:r>
          </w:p>
        </w:tc>
      </w:tr>
      <w:tr w:rsidR="00CF00EE" w:rsidRPr="00854F74" w:rsidTr="001A2E6D">
        <w:tc>
          <w:tcPr>
            <w:tcW w:w="2802" w:type="dxa"/>
            <w:tcBorders>
              <w:bottom w:val="single" w:sz="4" w:space="0" w:color="auto"/>
            </w:tcBorders>
          </w:tcPr>
          <w:p w:rsidR="00CF00EE" w:rsidRPr="00854F74" w:rsidRDefault="00CF00EE" w:rsidP="0046761A">
            <w:pPr>
              <w:jc w:val="both"/>
              <w:rPr>
                <w:rFonts w:ascii="Times New Roman" w:hAnsi="Times New Roman" w:cs="Times New Roman"/>
              </w:rPr>
            </w:pPr>
            <w:r w:rsidRPr="00854F74">
              <w:rPr>
                <w:rFonts w:ascii="Times New Roman" w:hAnsi="Times New Roman" w:cs="Times New Roman"/>
              </w:rPr>
              <w:t>Región: (33152)</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Bogotá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Atlántica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Oriental</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Central</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Pacífica</w:t>
            </w:r>
          </w:p>
          <w:p w:rsidR="00CF00EE" w:rsidRPr="00854F74" w:rsidRDefault="00CF00EE" w:rsidP="0046761A">
            <w:pPr>
              <w:ind w:left="708"/>
              <w:jc w:val="both"/>
              <w:rPr>
                <w:rFonts w:ascii="Times New Roman" w:hAnsi="Times New Roman" w:cs="Times New Roman"/>
              </w:rPr>
            </w:pPr>
            <w:r w:rsidRPr="00854F74">
              <w:rPr>
                <w:rFonts w:ascii="Times New Roman" w:hAnsi="Times New Roman" w:cs="Times New Roman"/>
              </w:rPr>
              <w:t>Orinoquía y Amazonia</w:t>
            </w:r>
          </w:p>
        </w:tc>
        <w:tc>
          <w:tcPr>
            <w:tcW w:w="908" w:type="dxa"/>
            <w:tcBorders>
              <w:bottom w:val="single" w:sz="4" w:space="0" w:color="auto"/>
            </w:tcBorders>
          </w:tcPr>
          <w:p w:rsidR="00CF00EE" w:rsidRPr="00854F74" w:rsidRDefault="00CF00EE"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1</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75</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72</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98</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15</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94</w:t>
            </w:r>
          </w:p>
        </w:tc>
        <w:tc>
          <w:tcPr>
            <w:tcW w:w="1335" w:type="dxa"/>
            <w:tcBorders>
              <w:bottom w:val="single" w:sz="4" w:space="0" w:color="auto"/>
            </w:tcBorders>
          </w:tcPr>
          <w:p w:rsidR="00CF00EE" w:rsidRPr="00854F74" w:rsidRDefault="00CF00EE"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63-0</w:t>
            </w:r>
            <w:r w:rsidR="00290CE6" w:rsidRPr="00854F74">
              <w:rPr>
                <w:rFonts w:ascii="Times New Roman" w:hAnsi="Times New Roman" w:cs="Times New Roman"/>
              </w:rPr>
              <w:t>,</w:t>
            </w:r>
            <w:r w:rsidRPr="00854F74">
              <w:rPr>
                <w:rFonts w:ascii="Times New Roman" w:hAnsi="Times New Roman" w:cs="Times New Roman"/>
              </w:rPr>
              <w:t>90</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59-0</w:t>
            </w:r>
            <w:r w:rsidR="00290CE6" w:rsidRPr="00854F74">
              <w:rPr>
                <w:rFonts w:ascii="Times New Roman" w:hAnsi="Times New Roman" w:cs="Times New Roman"/>
              </w:rPr>
              <w:t>,</w:t>
            </w:r>
            <w:r w:rsidRPr="00854F74">
              <w:rPr>
                <w:rFonts w:ascii="Times New Roman" w:hAnsi="Times New Roman" w:cs="Times New Roman"/>
              </w:rPr>
              <w:t>87</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82-1</w:t>
            </w:r>
            <w:r w:rsidR="00290CE6" w:rsidRPr="00854F74">
              <w:rPr>
                <w:rFonts w:ascii="Times New Roman" w:hAnsi="Times New Roman" w:cs="Times New Roman"/>
              </w:rPr>
              <w:t>,</w:t>
            </w:r>
            <w:r w:rsidRPr="00854F74">
              <w:rPr>
                <w:rFonts w:ascii="Times New Roman" w:hAnsi="Times New Roman" w:cs="Times New Roman"/>
              </w:rPr>
              <w:t>16</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97-1</w:t>
            </w:r>
            <w:r w:rsidR="00290CE6" w:rsidRPr="00854F74">
              <w:rPr>
                <w:rFonts w:ascii="Times New Roman" w:hAnsi="Times New Roman" w:cs="Times New Roman"/>
              </w:rPr>
              <w:t>,</w:t>
            </w:r>
            <w:r w:rsidRPr="00854F74">
              <w:rPr>
                <w:rFonts w:ascii="Times New Roman" w:hAnsi="Times New Roman" w:cs="Times New Roman"/>
              </w:rPr>
              <w:t>38</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78-1</w:t>
            </w:r>
            <w:r w:rsidR="00290CE6" w:rsidRPr="00854F74">
              <w:rPr>
                <w:rFonts w:ascii="Times New Roman" w:hAnsi="Times New Roman" w:cs="Times New Roman"/>
              </w:rPr>
              <w:t>,</w:t>
            </w:r>
            <w:r w:rsidRPr="00854F74">
              <w:rPr>
                <w:rFonts w:ascii="Times New Roman" w:hAnsi="Times New Roman" w:cs="Times New Roman"/>
              </w:rPr>
              <w:t>13</w:t>
            </w:r>
          </w:p>
        </w:tc>
        <w:tc>
          <w:tcPr>
            <w:tcW w:w="875" w:type="dxa"/>
            <w:tcBorders>
              <w:bottom w:val="single" w:sz="4" w:space="0" w:color="auto"/>
            </w:tcBorders>
          </w:tcPr>
          <w:p w:rsidR="00CF00EE" w:rsidRPr="00854F74" w:rsidRDefault="00CF00EE"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82</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10</w:t>
            </w:r>
          </w:p>
          <w:p w:rsidR="00505D0D" w:rsidRPr="00854F74" w:rsidRDefault="00505D0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54</w:t>
            </w:r>
          </w:p>
        </w:tc>
        <w:tc>
          <w:tcPr>
            <w:tcW w:w="718" w:type="dxa"/>
            <w:tcBorders>
              <w:bottom w:val="single" w:sz="4" w:space="0" w:color="auto"/>
            </w:tcBorders>
          </w:tcPr>
          <w:p w:rsidR="00CF00EE" w:rsidRPr="00854F74" w:rsidRDefault="00CF00EE" w:rsidP="0046761A">
            <w:pPr>
              <w:jc w:val="both"/>
              <w:rPr>
                <w:rFonts w:ascii="Times New Roman" w:hAnsi="Times New Roman" w:cs="Times New Roman"/>
              </w:rPr>
            </w:pP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1</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64</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70</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79</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14</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78</w:t>
            </w:r>
          </w:p>
        </w:tc>
        <w:tc>
          <w:tcPr>
            <w:tcW w:w="1400" w:type="dxa"/>
            <w:tcBorders>
              <w:bottom w:val="single" w:sz="4" w:space="0" w:color="auto"/>
            </w:tcBorders>
          </w:tcPr>
          <w:p w:rsidR="00CF00EE" w:rsidRPr="00854F74" w:rsidRDefault="00CF00EE" w:rsidP="0046761A">
            <w:pPr>
              <w:jc w:val="both"/>
              <w:rPr>
                <w:rFonts w:ascii="Times New Roman" w:hAnsi="Times New Roman" w:cs="Times New Roman"/>
              </w:rPr>
            </w:pPr>
          </w:p>
          <w:p w:rsidR="001A2E6D" w:rsidRPr="00854F74" w:rsidRDefault="001A2E6D" w:rsidP="0046761A">
            <w:pPr>
              <w:jc w:val="both"/>
              <w:rPr>
                <w:rFonts w:ascii="Times New Roman" w:hAnsi="Times New Roman" w:cs="Times New Roman"/>
              </w:rPr>
            </w:pP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52-0</w:t>
            </w:r>
            <w:r w:rsidR="00290CE6" w:rsidRPr="00854F74">
              <w:rPr>
                <w:rFonts w:ascii="Times New Roman" w:hAnsi="Times New Roman" w:cs="Times New Roman"/>
              </w:rPr>
              <w:t>,</w:t>
            </w:r>
            <w:r w:rsidRPr="00854F74">
              <w:rPr>
                <w:rFonts w:ascii="Times New Roman" w:hAnsi="Times New Roman" w:cs="Times New Roman"/>
              </w:rPr>
              <w:t>80</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56-0</w:t>
            </w:r>
            <w:r w:rsidR="00290CE6" w:rsidRPr="00854F74">
              <w:rPr>
                <w:rFonts w:ascii="Times New Roman" w:hAnsi="Times New Roman" w:cs="Times New Roman"/>
              </w:rPr>
              <w:t>,</w:t>
            </w:r>
            <w:r w:rsidRPr="00854F74">
              <w:rPr>
                <w:rFonts w:ascii="Times New Roman" w:hAnsi="Times New Roman" w:cs="Times New Roman"/>
              </w:rPr>
              <w:t>89</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64-0</w:t>
            </w:r>
            <w:r w:rsidR="00290CE6" w:rsidRPr="00854F74">
              <w:rPr>
                <w:rFonts w:ascii="Times New Roman" w:hAnsi="Times New Roman" w:cs="Times New Roman"/>
              </w:rPr>
              <w:t>,</w:t>
            </w:r>
            <w:r w:rsidRPr="00854F74">
              <w:rPr>
                <w:rFonts w:ascii="Times New Roman" w:hAnsi="Times New Roman" w:cs="Times New Roman"/>
              </w:rPr>
              <w:t>97</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92-1</w:t>
            </w:r>
            <w:r w:rsidR="00290CE6" w:rsidRPr="00854F74">
              <w:rPr>
                <w:rFonts w:ascii="Times New Roman" w:hAnsi="Times New Roman" w:cs="Times New Roman"/>
              </w:rPr>
              <w:t>,</w:t>
            </w:r>
            <w:r w:rsidRPr="00854F74">
              <w:rPr>
                <w:rFonts w:ascii="Times New Roman" w:hAnsi="Times New Roman" w:cs="Times New Roman"/>
              </w:rPr>
              <w:t>42</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62-0</w:t>
            </w:r>
            <w:r w:rsidR="00290CE6" w:rsidRPr="00854F74">
              <w:rPr>
                <w:rFonts w:ascii="Times New Roman" w:hAnsi="Times New Roman" w:cs="Times New Roman"/>
              </w:rPr>
              <w:t>,</w:t>
            </w:r>
            <w:r w:rsidRPr="00854F74">
              <w:rPr>
                <w:rFonts w:ascii="Times New Roman" w:hAnsi="Times New Roman" w:cs="Times New Roman"/>
              </w:rPr>
              <w:t>99</w:t>
            </w:r>
          </w:p>
        </w:tc>
        <w:tc>
          <w:tcPr>
            <w:tcW w:w="998" w:type="dxa"/>
            <w:tcBorders>
              <w:bottom w:val="single" w:sz="4" w:space="0" w:color="auto"/>
            </w:tcBorders>
          </w:tcPr>
          <w:p w:rsidR="00CF00EE" w:rsidRPr="00854F74" w:rsidRDefault="00CF00EE" w:rsidP="0046761A">
            <w:pPr>
              <w:jc w:val="both"/>
              <w:rPr>
                <w:rFonts w:ascii="Times New Roman" w:hAnsi="Times New Roman" w:cs="Times New Roman"/>
              </w:rPr>
            </w:pPr>
          </w:p>
          <w:p w:rsidR="001A2E6D" w:rsidRPr="00854F74" w:rsidRDefault="001A2E6D" w:rsidP="0046761A">
            <w:pPr>
              <w:jc w:val="both"/>
              <w:rPr>
                <w:rFonts w:ascii="Times New Roman" w:hAnsi="Times New Roman" w:cs="Times New Roman"/>
              </w:rPr>
            </w:pP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02</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0,20</w:t>
            </w:r>
          </w:p>
          <w:p w:rsidR="001A2E6D" w:rsidRPr="00854F74" w:rsidRDefault="001A2E6D"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04</w:t>
            </w:r>
          </w:p>
        </w:tc>
      </w:tr>
    </w:tbl>
    <w:p w:rsidR="00F908ED" w:rsidRPr="00854F74" w:rsidRDefault="00F908ED" w:rsidP="00F908ED">
      <w:pPr>
        <w:jc w:val="both"/>
        <w:rPr>
          <w:rFonts w:ascii="Times New Roman" w:hAnsi="Times New Roman" w:cs="Times New Roman"/>
        </w:rPr>
      </w:pPr>
      <w:r w:rsidRPr="00854F74">
        <w:rPr>
          <w:rFonts w:ascii="Times New Roman" w:hAnsi="Times New Roman" w:cs="Times New Roman"/>
        </w:rPr>
        <w:t>(§) valor p &lt; 0</w:t>
      </w:r>
      <w:r w:rsidR="00290CE6" w:rsidRPr="00854F74">
        <w:rPr>
          <w:rFonts w:ascii="Times New Roman" w:hAnsi="Times New Roman" w:cs="Times New Roman"/>
        </w:rPr>
        <w:t>,</w:t>
      </w:r>
      <w:r w:rsidRPr="00854F74">
        <w:rPr>
          <w:rFonts w:ascii="Times New Roman" w:hAnsi="Times New Roman" w:cs="Times New Roman"/>
        </w:rPr>
        <w:t>009-0</w:t>
      </w:r>
      <w:r w:rsidR="00290CE6" w:rsidRPr="00854F74">
        <w:rPr>
          <w:rFonts w:ascii="Times New Roman" w:hAnsi="Times New Roman" w:cs="Times New Roman"/>
        </w:rPr>
        <w:t>,</w:t>
      </w:r>
      <w:r w:rsidRPr="00854F74">
        <w:rPr>
          <w:rFonts w:ascii="Times New Roman" w:hAnsi="Times New Roman" w:cs="Times New Roman"/>
        </w:rPr>
        <w:t>002; (*) valor p= 0</w:t>
      </w:r>
      <w:r w:rsidR="00290CE6" w:rsidRPr="00854F74">
        <w:rPr>
          <w:rFonts w:ascii="Times New Roman" w:hAnsi="Times New Roman" w:cs="Times New Roman"/>
        </w:rPr>
        <w:t>,</w:t>
      </w:r>
      <w:r w:rsidRPr="00854F74">
        <w:rPr>
          <w:rFonts w:ascii="Times New Roman" w:hAnsi="Times New Roman" w:cs="Times New Roman"/>
        </w:rPr>
        <w:t>001</w:t>
      </w:r>
    </w:p>
    <w:p w:rsidR="00CF00EE" w:rsidRPr="00854F74" w:rsidRDefault="00CF00EE" w:rsidP="0022787F">
      <w:pPr>
        <w:jc w:val="both"/>
        <w:rPr>
          <w:rFonts w:ascii="Times New Roman" w:hAnsi="Times New Roman" w:cs="Times New Roman"/>
        </w:rPr>
      </w:pPr>
    </w:p>
    <w:p w:rsidR="00A01EC6" w:rsidRPr="00854F74" w:rsidRDefault="00A01EC6" w:rsidP="0022787F">
      <w:pPr>
        <w:jc w:val="both"/>
        <w:rPr>
          <w:rFonts w:ascii="Times New Roman" w:hAnsi="Times New Roman" w:cs="Times New Roman"/>
        </w:rPr>
      </w:pPr>
    </w:p>
    <w:p w:rsidR="00A01EC6" w:rsidRPr="00854F74" w:rsidRDefault="00A01EC6" w:rsidP="00A01EC6">
      <w:pPr>
        <w:jc w:val="both"/>
        <w:rPr>
          <w:rFonts w:ascii="Times New Roman" w:hAnsi="Times New Roman" w:cs="Times New Roman"/>
        </w:rPr>
      </w:pPr>
      <w:r w:rsidRPr="00854F74">
        <w:rPr>
          <w:rFonts w:ascii="Times New Roman" w:hAnsi="Times New Roman" w:cs="Times New Roman"/>
          <w:sz w:val="24"/>
          <w:szCs w:val="24"/>
        </w:rPr>
        <w:t xml:space="preserve">Tabla </w:t>
      </w:r>
      <w:r w:rsidR="0046761A" w:rsidRPr="00854F74">
        <w:rPr>
          <w:rFonts w:ascii="Times New Roman" w:hAnsi="Times New Roman" w:cs="Times New Roman"/>
          <w:sz w:val="24"/>
          <w:szCs w:val="24"/>
        </w:rPr>
        <w:t>4</w:t>
      </w:r>
      <w:r w:rsidR="00290CE6" w:rsidRPr="00854F74">
        <w:rPr>
          <w:rFonts w:ascii="Times New Roman" w:hAnsi="Times New Roman" w:cs="Times New Roman"/>
          <w:sz w:val="24"/>
          <w:szCs w:val="24"/>
        </w:rPr>
        <w:t>.</w:t>
      </w:r>
      <w:r w:rsidRPr="00854F74">
        <w:rPr>
          <w:rFonts w:ascii="Times New Roman" w:hAnsi="Times New Roman" w:cs="Times New Roman"/>
          <w:sz w:val="24"/>
          <w:szCs w:val="24"/>
        </w:rPr>
        <w:t xml:space="preserve"> Actividades de la vida diaria</w:t>
      </w:r>
      <w:r w:rsidR="00AB78C2" w:rsidRPr="00854F74">
        <w:rPr>
          <w:rFonts w:ascii="Times New Roman" w:hAnsi="Times New Roman" w:cs="Times New Roman"/>
          <w:sz w:val="24"/>
          <w:szCs w:val="24"/>
        </w:rPr>
        <w:t xml:space="preserve"> relacionada con trabajo estudio</w:t>
      </w:r>
      <w:r w:rsidRPr="00854F74">
        <w:rPr>
          <w:rFonts w:ascii="Times New Roman" w:hAnsi="Times New Roman" w:cs="Times New Roman"/>
          <w:sz w:val="24"/>
          <w:szCs w:val="24"/>
        </w:rPr>
        <w:t xml:space="preserve"> y Participación en actividades en la comunidad</w:t>
      </w:r>
      <w:r w:rsidR="00AB78C2" w:rsidRPr="00854F74">
        <w:rPr>
          <w:rFonts w:ascii="Times New Roman" w:hAnsi="Times New Roman" w:cs="Times New Roman"/>
          <w:sz w:val="24"/>
          <w:szCs w:val="24"/>
        </w:rPr>
        <w:t xml:space="preserve"> (fiesta, reuniones o actividades religiosas)</w:t>
      </w:r>
      <w:r w:rsidR="00290CE6" w:rsidRPr="00854F74">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908"/>
        <w:gridCol w:w="1335"/>
        <w:gridCol w:w="875"/>
        <w:gridCol w:w="718"/>
        <w:gridCol w:w="1400"/>
        <w:gridCol w:w="998"/>
      </w:tblGrid>
      <w:tr w:rsidR="00A01EC6" w:rsidRPr="00854F74" w:rsidTr="0046761A">
        <w:tc>
          <w:tcPr>
            <w:tcW w:w="2802" w:type="dxa"/>
            <w:vMerge w:val="restart"/>
            <w:tcBorders>
              <w:top w:val="single" w:sz="4" w:space="0" w:color="auto"/>
              <w:bottom w:val="single" w:sz="4" w:space="0" w:color="auto"/>
              <w:right w:val="single" w:sz="4" w:space="0" w:color="auto"/>
            </w:tcBorders>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Características y Participantes</w:t>
            </w:r>
          </w:p>
          <w:p w:rsidR="00A01EC6" w:rsidRPr="00854F74" w:rsidRDefault="00A01EC6" w:rsidP="0046761A">
            <w:pPr>
              <w:jc w:val="both"/>
              <w:rPr>
                <w:rFonts w:ascii="Times New Roman" w:hAnsi="Times New Roman" w:cs="Times New Roman"/>
              </w:rPr>
            </w:pPr>
          </w:p>
        </w:tc>
        <w:tc>
          <w:tcPr>
            <w:tcW w:w="3118" w:type="dxa"/>
            <w:gridSpan w:val="3"/>
            <w:tcBorders>
              <w:top w:val="single" w:sz="4" w:space="0" w:color="auto"/>
              <w:left w:val="single" w:sz="4" w:space="0" w:color="auto"/>
              <w:bottom w:val="single" w:sz="4" w:space="0" w:color="auto"/>
              <w:right w:val="single" w:sz="4" w:space="0" w:color="auto"/>
            </w:tcBorders>
          </w:tcPr>
          <w:p w:rsidR="00A01EC6" w:rsidRPr="00854F74" w:rsidRDefault="00265618" w:rsidP="00AB78C2">
            <w:pPr>
              <w:jc w:val="center"/>
              <w:rPr>
                <w:rFonts w:ascii="Times New Roman" w:hAnsi="Times New Roman" w:cs="Times New Roman"/>
              </w:rPr>
            </w:pPr>
            <w:r w:rsidRPr="00854F74">
              <w:rPr>
                <w:rFonts w:ascii="Times New Roman" w:hAnsi="Times New Roman" w:cs="Times New Roman"/>
              </w:rPr>
              <w:t>Actividad diaria</w:t>
            </w:r>
          </w:p>
        </w:tc>
        <w:tc>
          <w:tcPr>
            <w:tcW w:w="3116" w:type="dxa"/>
            <w:gridSpan w:val="3"/>
            <w:tcBorders>
              <w:top w:val="single" w:sz="4" w:space="0" w:color="auto"/>
              <w:left w:val="single" w:sz="4" w:space="0" w:color="auto"/>
              <w:bottom w:val="single" w:sz="4" w:space="0" w:color="auto"/>
            </w:tcBorders>
          </w:tcPr>
          <w:p w:rsidR="00A01EC6" w:rsidRPr="00854F74" w:rsidRDefault="00265618" w:rsidP="00265618">
            <w:pPr>
              <w:jc w:val="both"/>
              <w:rPr>
                <w:rFonts w:ascii="Times New Roman" w:hAnsi="Times New Roman" w:cs="Times New Roman"/>
              </w:rPr>
            </w:pPr>
            <w:r w:rsidRPr="00854F74">
              <w:rPr>
                <w:rFonts w:ascii="Times New Roman" w:hAnsi="Times New Roman" w:cs="Times New Roman"/>
              </w:rPr>
              <w:t>Participación en comunidad</w:t>
            </w:r>
          </w:p>
        </w:tc>
      </w:tr>
      <w:tr w:rsidR="00A01EC6" w:rsidRPr="00854F74" w:rsidTr="0046761A">
        <w:tc>
          <w:tcPr>
            <w:tcW w:w="2802" w:type="dxa"/>
            <w:vMerge/>
            <w:tcBorders>
              <w:top w:val="single" w:sz="4" w:space="0" w:color="auto"/>
              <w:bottom w:val="single" w:sz="4" w:space="0" w:color="auto"/>
              <w:right w:val="single" w:sz="4" w:space="0" w:color="auto"/>
            </w:tcBorders>
          </w:tcPr>
          <w:p w:rsidR="00A01EC6" w:rsidRPr="00854F74" w:rsidRDefault="00A01EC6" w:rsidP="0046761A">
            <w:pPr>
              <w:jc w:val="both"/>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OR</w:t>
            </w:r>
          </w:p>
        </w:tc>
        <w:tc>
          <w:tcPr>
            <w:tcW w:w="1335" w:type="dxa"/>
            <w:tcBorders>
              <w:top w:val="single" w:sz="4" w:space="0" w:color="auto"/>
              <w:left w:val="single" w:sz="4" w:space="0" w:color="auto"/>
              <w:bottom w:val="single" w:sz="4" w:space="0" w:color="auto"/>
              <w:right w:val="single" w:sz="4" w:space="0" w:color="auto"/>
            </w:tcBorders>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IC al 95%</w:t>
            </w:r>
          </w:p>
        </w:tc>
        <w:tc>
          <w:tcPr>
            <w:tcW w:w="875" w:type="dxa"/>
            <w:tcBorders>
              <w:top w:val="single" w:sz="4" w:space="0" w:color="auto"/>
              <w:left w:val="single" w:sz="4" w:space="0" w:color="auto"/>
              <w:bottom w:val="single" w:sz="4" w:space="0" w:color="auto"/>
              <w:right w:val="single" w:sz="4" w:space="0" w:color="auto"/>
            </w:tcBorders>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p</w:t>
            </w:r>
          </w:p>
        </w:tc>
        <w:tc>
          <w:tcPr>
            <w:tcW w:w="718" w:type="dxa"/>
            <w:tcBorders>
              <w:top w:val="single" w:sz="4" w:space="0" w:color="auto"/>
              <w:left w:val="single" w:sz="4" w:space="0" w:color="auto"/>
              <w:bottom w:val="single" w:sz="4" w:space="0" w:color="auto"/>
              <w:right w:val="single" w:sz="4" w:space="0" w:color="auto"/>
            </w:tcBorders>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OR</w:t>
            </w:r>
          </w:p>
        </w:tc>
        <w:tc>
          <w:tcPr>
            <w:tcW w:w="1400" w:type="dxa"/>
            <w:tcBorders>
              <w:top w:val="single" w:sz="4" w:space="0" w:color="auto"/>
              <w:left w:val="single" w:sz="4" w:space="0" w:color="auto"/>
              <w:bottom w:val="single" w:sz="4" w:space="0" w:color="auto"/>
              <w:right w:val="single" w:sz="4" w:space="0" w:color="auto"/>
            </w:tcBorders>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IC al 95%</w:t>
            </w:r>
          </w:p>
        </w:tc>
        <w:tc>
          <w:tcPr>
            <w:tcW w:w="998" w:type="dxa"/>
            <w:tcBorders>
              <w:top w:val="single" w:sz="4" w:space="0" w:color="auto"/>
              <w:left w:val="single" w:sz="4" w:space="0" w:color="auto"/>
              <w:bottom w:val="single" w:sz="4" w:space="0" w:color="auto"/>
            </w:tcBorders>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p</w:t>
            </w:r>
          </w:p>
        </w:tc>
      </w:tr>
      <w:tr w:rsidR="00A01EC6" w:rsidRPr="00854F74" w:rsidTr="0046761A">
        <w:tc>
          <w:tcPr>
            <w:tcW w:w="2802" w:type="dxa"/>
            <w:tcBorders>
              <w:top w:val="single" w:sz="4" w:space="0" w:color="auto"/>
            </w:tcBorders>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Grupo de edad: (33152)</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12-17 años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18-24 años</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25-34 años</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35-44 años</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45-54 años</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55-69 años</w:t>
            </w:r>
          </w:p>
        </w:tc>
        <w:tc>
          <w:tcPr>
            <w:tcW w:w="908" w:type="dxa"/>
            <w:tcBorders>
              <w:top w:val="single" w:sz="4" w:space="0" w:color="auto"/>
            </w:tcBorders>
          </w:tcPr>
          <w:p w:rsidR="00A01EC6" w:rsidRPr="00854F74" w:rsidRDefault="00A01EC6"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02</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29</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48</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89</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69</w:t>
            </w:r>
          </w:p>
        </w:tc>
        <w:tc>
          <w:tcPr>
            <w:tcW w:w="1335" w:type="dxa"/>
            <w:tcBorders>
              <w:top w:val="single" w:sz="4" w:space="0" w:color="auto"/>
            </w:tcBorders>
          </w:tcPr>
          <w:p w:rsidR="00A01EC6" w:rsidRPr="00854F74" w:rsidRDefault="00A01EC6"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89-1</w:t>
            </w:r>
            <w:r w:rsidR="00290CE6" w:rsidRPr="00854F74">
              <w:rPr>
                <w:rFonts w:ascii="Times New Roman" w:hAnsi="Times New Roman" w:cs="Times New Roman"/>
              </w:rPr>
              <w:t>,</w:t>
            </w:r>
            <w:r w:rsidRPr="00854F74">
              <w:rPr>
                <w:rFonts w:ascii="Times New Roman" w:hAnsi="Times New Roman" w:cs="Times New Roman"/>
              </w:rPr>
              <w:t>17</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15-1</w:t>
            </w:r>
            <w:r w:rsidR="00290CE6" w:rsidRPr="00854F74">
              <w:rPr>
                <w:rFonts w:ascii="Times New Roman" w:hAnsi="Times New Roman" w:cs="Times New Roman"/>
              </w:rPr>
              <w:t>,</w:t>
            </w:r>
            <w:r w:rsidRPr="00854F74">
              <w:rPr>
                <w:rFonts w:ascii="Times New Roman" w:hAnsi="Times New Roman" w:cs="Times New Roman"/>
              </w:rPr>
              <w:t>44</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33-1</w:t>
            </w:r>
            <w:r w:rsidR="00290CE6" w:rsidRPr="00854F74">
              <w:rPr>
                <w:rFonts w:ascii="Times New Roman" w:hAnsi="Times New Roman" w:cs="Times New Roman"/>
              </w:rPr>
              <w:t>,</w:t>
            </w:r>
            <w:r w:rsidRPr="00854F74">
              <w:rPr>
                <w:rFonts w:ascii="Times New Roman" w:hAnsi="Times New Roman" w:cs="Times New Roman"/>
              </w:rPr>
              <w:t>66</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69-2</w:t>
            </w:r>
            <w:r w:rsidR="00290CE6" w:rsidRPr="00854F74">
              <w:rPr>
                <w:rFonts w:ascii="Times New Roman" w:hAnsi="Times New Roman" w:cs="Times New Roman"/>
              </w:rPr>
              <w:t>,</w:t>
            </w:r>
            <w:r w:rsidRPr="00854F74">
              <w:rPr>
                <w:rFonts w:ascii="Times New Roman" w:hAnsi="Times New Roman" w:cs="Times New Roman"/>
              </w:rPr>
              <w:t>12</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42-3</w:t>
            </w:r>
            <w:r w:rsidR="00290CE6" w:rsidRPr="00854F74">
              <w:rPr>
                <w:rFonts w:ascii="Times New Roman" w:hAnsi="Times New Roman" w:cs="Times New Roman"/>
              </w:rPr>
              <w:t>,</w:t>
            </w:r>
            <w:r w:rsidRPr="00854F74">
              <w:rPr>
                <w:rFonts w:ascii="Times New Roman" w:hAnsi="Times New Roman" w:cs="Times New Roman"/>
              </w:rPr>
              <w:t>00</w:t>
            </w:r>
          </w:p>
        </w:tc>
        <w:tc>
          <w:tcPr>
            <w:tcW w:w="875" w:type="dxa"/>
            <w:tcBorders>
              <w:top w:val="single" w:sz="4" w:space="0" w:color="auto"/>
            </w:tcBorders>
          </w:tcPr>
          <w:p w:rsidR="00A01EC6" w:rsidRPr="00854F74" w:rsidRDefault="00A01EC6"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71</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Borders>
              <w:top w:val="single" w:sz="4" w:space="0" w:color="auto"/>
            </w:tcBorders>
          </w:tcPr>
          <w:p w:rsidR="00A01EC6" w:rsidRPr="00854F74" w:rsidRDefault="00A01EC6"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23</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23</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18</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74</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33</w:t>
            </w:r>
          </w:p>
        </w:tc>
        <w:tc>
          <w:tcPr>
            <w:tcW w:w="1400" w:type="dxa"/>
            <w:tcBorders>
              <w:top w:val="single" w:sz="4" w:space="0" w:color="auto"/>
            </w:tcBorders>
          </w:tcPr>
          <w:p w:rsidR="00A01EC6" w:rsidRPr="00854F74" w:rsidRDefault="00A01EC6"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03-1</w:t>
            </w:r>
            <w:r w:rsidR="00290CE6" w:rsidRPr="00854F74">
              <w:rPr>
                <w:rFonts w:ascii="Times New Roman" w:hAnsi="Times New Roman" w:cs="Times New Roman"/>
              </w:rPr>
              <w:t>,</w:t>
            </w:r>
            <w:r w:rsidRPr="00854F74">
              <w:rPr>
                <w:rFonts w:ascii="Times New Roman" w:hAnsi="Times New Roman" w:cs="Times New Roman"/>
              </w:rPr>
              <w:t>47</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05-1</w:t>
            </w:r>
            <w:r w:rsidR="00290CE6" w:rsidRPr="00854F74">
              <w:rPr>
                <w:rFonts w:ascii="Times New Roman" w:hAnsi="Times New Roman" w:cs="Times New Roman"/>
              </w:rPr>
              <w:t>,</w:t>
            </w:r>
            <w:r w:rsidRPr="00854F74">
              <w:rPr>
                <w:rFonts w:ascii="Times New Roman" w:hAnsi="Times New Roman" w:cs="Times New Roman"/>
              </w:rPr>
              <w:t>45</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00-1</w:t>
            </w:r>
            <w:r w:rsidR="00290CE6" w:rsidRPr="00854F74">
              <w:rPr>
                <w:rFonts w:ascii="Times New Roman" w:hAnsi="Times New Roman" w:cs="Times New Roman"/>
              </w:rPr>
              <w:t>,</w:t>
            </w:r>
            <w:r w:rsidRPr="00854F74">
              <w:rPr>
                <w:rFonts w:ascii="Times New Roman" w:hAnsi="Times New Roman" w:cs="Times New Roman"/>
              </w:rPr>
              <w:t>40</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48-2</w:t>
            </w:r>
            <w:r w:rsidR="00290CE6" w:rsidRPr="00854F74">
              <w:rPr>
                <w:rFonts w:ascii="Times New Roman" w:hAnsi="Times New Roman" w:cs="Times New Roman"/>
              </w:rPr>
              <w:t>,</w:t>
            </w:r>
            <w:r w:rsidRPr="00854F74">
              <w:rPr>
                <w:rFonts w:ascii="Times New Roman" w:hAnsi="Times New Roman" w:cs="Times New Roman"/>
              </w:rPr>
              <w:t>05</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00-2</w:t>
            </w:r>
            <w:r w:rsidR="00290CE6" w:rsidRPr="00854F74">
              <w:rPr>
                <w:rFonts w:ascii="Times New Roman" w:hAnsi="Times New Roman" w:cs="Times New Roman"/>
              </w:rPr>
              <w:t>,</w:t>
            </w:r>
            <w:r w:rsidRPr="00854F74">
              <w:rPr>
                <w:rFonts w:ascii="Times New Roman" w:hAnsi="Times New Roman" w:cs="Times New Roman"/>
              </w:rPr>
              <w:t>72</w:t>
            </w:r>
          </w:p>
        </w:tc>
        <w:tc>
          <w:tcPr>
            <w:tcW w:w="998" w:type="dxa"/>
            <w:tcBorders>
              <w:top w:val="single" w:sz="4" w:space="0" w:color="auto"/>
            </w:tcBorders>
          </w:tcPr>
          <w:p w:rsidR="00A01EC6" w:rsidRPr="00854F74" w:rsidRDefault="00A01EC6"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02</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01</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04</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A01EC6" w:rsidRPr="00854F74" w:rsidTr="0046761A">
        <w:tc>
          <w:tcPr>
            <w:tcW w:w="2802" w:type="dxa"/>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Pertenencia étnica: (33152)</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Indígena</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Gitano</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Raizal del Archipiélago</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Palenquero</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Afro descendiente</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Ninguno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tc>
        <w:tc>
          <w:tcPr>
            <w:tcW w:w="908" w:type="dxa"/>
          </w:tcPr>
          <w:p w:rsidR="00A01EC6" w:rsidRPr="00854F74" w:rsidRDefault="00A01EC6"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98</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54</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17</w:t>
            </w:r>
          </w:p>
          <w:p w:rsidR="002B573C" w:rsidRPr="00854F74" w:rsidRDefault="002B573C"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72</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21</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p>
        </w:tc>
        <w:tc>
          <w:tcPr>
            <w:tcW w:w="1335" w:type="dxa"/>
          </w:tcPr>
          <w:p w:rsidR="00A01EC6" w:rsidRPr="00854F74" w:rsidRDefault="00A01EC6"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86-1</w:t>
            </w:r>
            <w:r w:rsidR="00290CE6" w:rsidRPr="00854F74">
              <w:rPr>
                <w:rFonts w:ascii="Times New Roman" w:hAnsi="Times New Roman" w:cs="Times New Roman"/>
              </w:rPr>
              <w:t>,</w:t>
            </w:r>
            <w:r w:rsidRPr="00854F74">
              <w:rPr>
                <w:rFonts w:ascii="Times New Roman" w:hAnsi="Times New Roman" w:cs="Times New Roman"/>
              </w:rPr>
              <w:t>12</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13-2</w:t>
            </w:r>
            <w:r w:rsidR="00290CE6" w:rsidRPr="00854F74">
              <w:rPr>
                <w:rFonts w:ascii="Times New Roman" w:hAnsi="Times New Roman" w:cs="Times New Roman"/>
              </w:rPr>
              <w:t>,</w:t>
            </w:r>
            <w:r w:rsidRPr="00854F74">
              <w:rPr>
                <w:rFonts w:ascii="Times New Roman" w:hAnsi="Times New Roman" w:cs="Times New Roman"/>
              </w:rPr>
              <w:t>28</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79-1</w:t>
            </w:r>
            <w:r w:rsidR="00290CE6" w:rsidRPr="00854F74">
              <w:rPr>
                <w:rFonts w:ascii="Times New Roman" w:hAnsi="Times New Roman" w:cs="Times New Roman"/>
              </w:rPr>
              <w:t>,</w:t>
            </w:r>
            <w:r w:rsidRPr="00854F74">
              <w:rPr>
                <w:rFonts w:ascii="Times New Roman" w:hAnsi="Times New Roman" w:cs="Times New Roman"/>
              </w:rPr>
              <w:t>75</w:t>
            </w:r>
          </w:p>
          <w:p w:rsidR="002B573C" w:rsidRPr="00854F74" w:rsidRDefault="002B573C"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15-6</w:t>
            </w:r>
            <w:r w:rsidR="00290CE6" w:rsidRPr="00854F74">
              <w:rPr>
                <w:rFonts w:ascii="Times New Roman" w:hAnsi="Times New Roman" w:cs="Times New Roman"/>
              </w:rPr>
              <w:t>,</w:t>
            </w:r>
            <w:r w:rsidRPr="00854F74">
              <w:rPr>
                <w:rFonts w:ascii="Times New Roman" w:hAnsi="Times New Roman" w:cs="Times New Roman"/>
              </w:rPr>
              <w:t>41</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09-1</w:t>
            </w:r>
            <w:r w:rsidR="00290CE6" w:rsidRPr="00854F74">
              <w:rPr>
                <w:rFonts w:ascii="Times New Roman" w:hAnsi="Times New Roman" w:cs="Times New Roman"/>
              </w:rPr>
              <w:t>,</w:t>
            </w:r>
            <w:r w:rsidRPr="00854F74">
              <w:rPr>
                <w:rFonts w:ascii="Times New Roman" w:hAnsi="Times New Roman" w:cs="Times New Roman"/>
              </w:rPr>
              <w:t>34</w:t>
            </w:r>
          </w:p>
        </w:tc>
        <w:tc>
          <w:tcPr>
            <w:tcW w:w="875" w:type="dxa"/>
          </w:tcPr>
          <w:p w:rsidR="00A01EC6" w:rsidRPr="00854F74" w:rsidRDefault="00A01EC6"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78</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40</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41</w:t>
            </w:r>
          </w:p>
          <w:p w:rsidR="002B573C" w:rsidRPr="00854F74" w:rsidRDefault="002B573C"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02</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Pr>
          <w:p w:rsidR="00A01EC6" w:rsidRPr="00854F74" w:rsidRDefault="00A01EC6"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07</w:t>
            </w:r>
          </w:p>
          <w:p w:rsidR="006A7652" w:rsidRPr="00854F74" w:rsidRDefault="006A7652" w:rsidP="006A7652">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95</w:t>
            </w:r>
          </w:p>
          <w:p w:rsidR="006A7652" w:rsidRPr="00854F74" w:rsidRDefault="006A7652" w:rsidP="006A7652">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18</w:t>
            </w:r>
          </w:p>
          <w:p w:rsidR="006A7652" w:rsidRPr="00854F74" w:rsidRDefault="006A7652" w:rsidP="006A7652">
            <w:pPr>
              <w:jc w:val="both"/>
              <w:rPr>
                <w:rFonts w:ascii="Times New Roman" w:hAnsi="Times New Roman" w:cs="Times New Roman"/>
              </w:rPr>
            </w:pPr>
          </w:p>
          <w:p w:rsidR="006A7652" w:rsidRPr="00854F74" w:rsidRDefault="006A7652" w:rsidP="006A7652">
            <w:pPr>
              <w:jc w:val="both"/>
              <w:rPr>
                <w:rFonts w:ascii="Times New Roman" w:hAnsi="Times New Roman" w:cs="Times New Roman"/>
              </w:rPr>
            </w:pPr>
            <w:r w:rsidRPr="00854F74">
              <w:rPr>
                <w:rFonts w:ascii="Times New Roman" w:hAnsi="Times New Roman" w:cs="Times New Roman"/>
              </w:rPr>
              <w:t>4</w:t>
            </w:r>
            <w:r w:rsidR="00290CE6" w:rsidRPr="00854F74">
              <w:rPr>
                <w:rFonts w:ascii="Times New Roman" w:hAnsi="Times New Roman" w:cs="Times New Roman"/>
              </w:rPr>
              <w:t>,</w:t>
            </w:r>
            <w:r w:rsidRPr="00854F74">
              <w:rPr>
                <w:rFonts w:ascii="Times New Roman" w:hAnsi="Times New Roman" w:cs="Times New Roman"/>
              </w:rPr>
              <w:t>62</w:t>
            </w:r>
          </w:p>
          <w:p w:rsidR="006A7652" w:rsidRPr="00854F74" w:rsidRDefault="006A7652" w:rsidP="006A7652">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48</w:t>
            </w:r>
          </w:p>
          <w:p w:rsidR="006A7652" w:rsidRPr="00854F74" w:rsidRDefault="006A7652" w:rsidP="006A7652">
            <w:pPr>
              <w:jc w:val="both"/>
              <w:rPr>
                <w:rFonts w:ascii="Times New Roman" w:hAnsi="Times New Roman" w:cs="Times New Roman"/>
              </w:rPr>
            </w:pPr>
            <w:r w:rsidRPr="00854F74">
              <w:rPr>
                <w:rFonts w:ascii="Times New Roman" w:hAnsi="Times New Roman" w:cs="Times New Roman"/>
              </w:rPr>
              <w:t>1</w:t>
            </w:r>
          </w:p>
        </w:tc>
        <w:tc>
          <w:tcPr>
            <w:tcW w:w="1400" w:type="dxa"/>
          </w:tcPr>
          <w:p w:rsidR="00A01EC6" w:rsidRPr="00854F74" w:rsidRDefault="00A01EC6"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88-1</w:t>
            </w:r>
            <w:r w:rsidR="00290CE6" w:rsidRPr="00854F74">
              <w:rPr>
                <w:rFonts w:ascii="Times New Roman" w:hAnsi="Times New Roman" w:cs="Times New Roman"/>
              </w:rPr>
              <w:t>,</w:t>
            </w:r>
            <w:r w:rsidRPr="00854F74">
              <w:rPr>
                <w:rFonts w:ascii="Times New Roman" w:hAnsi="Times New Roman" w:cs="Times New Roman"/>
              </w:rPr>
              <w:t>29</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02-8</w:t>
            </w:r>
            <w:r w:rsidR="00290CE6" w:rsidRPr="00854F74">
              <w:rPr>
                <w:rFonts w:ascii="Times New Roman" w:hAnsi="Times New Roman" w:cs="Times New Roman"/>
              </w:rPr>
              <w:t>,</w:t>
            </w:r>
            <w:r w:rsidRPr="00854F74">
              <w:rPr>
                <w:rFonts w:ascii="Times New Roman" w:hAnsi="Times New Roman" w:cs="Times New Roman"/>
              </w:rPr>
              <w:t>51</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67-2</w:t>
            </w:r>
            <w:r w:rsidR="00290CE6" w:rsidRPr="00854F74">
              <w:rPr>
                <w:rFonts w:ascii="Times New Roman" w:hAnsi="Times New Roman" w:cs="Times New Roman"/>
              </w:rPr>
              <w:t>,</w:t>
            </w:r>
            <w:r w:rsidRPr="00854F74">
              <w:rPr>
                <w:rFonts w:ascii="Times New Roman" w:hAnsi="Times New Roman" w:cs="Times New Roman"/>
              </w:rPr>
              <w:t>08</w:t>
            </w:r>
          </w:p>
          <w:p w:rsidR="006A7652" w:rsidRPr="00854F74" w:rsidRDefault="006A7652"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73-12</w:t>
            </w:r>
            <w:r w:rsidR="00290CE6" w:rsidRPr="00854F74">
              <w:rPr>
                <w:rFonts w:ascii="Times New Roman" w:hAnsi="Times New Roman" w:cs="Times New Roman"/>
              </w:rPr>
              <w:t>,</w:t>
            </w:r>
            <w:r w:rsidRPr="00854F74">
              <w:rPr>
                <w:rFonts w:ascii="Times New Roman" w:hAnsi="Times New Roman" w:cs="Times New Roman"/>
              </w:rPr>
              <w:t>33</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27-1</w:t>
            </w:r>
            <w:r w:rsidR="00290CE6" w:rsidRPr="00854F74">
              <w:rPr>
                <w:rFonts w:ascii="Times New Roman" w:hAnsi="Times New Roman" w:cs="Times New Roman"/>
              </w:rPr>
              <w:t>,</w:t>
            </w:r>
            <w:r w:rsidRPr="00854F74">
              <w:rPr>
                <w:rFonts w:ascii="Times New Roman" w:hAnsi="Times New Roman" w:cs="Times New Roman"/>
              </w:rPr>
              <w:t>71</w:t>
            </w:r>
          </w:p>
        </w:tc>
        <w:tc>
          <w:tcPr>
            <w:tcW w:w="998" w:type="dxa"/>
          </w:tcPr>
          <w:p w:rsidR="00A01EC6" w:rsidRPr="00854F74" w:rsidRDefault="00A01EC6"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46</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04</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55</w:t>
            </w:r>
          </w:p>
          <w:p w:rsidR="006A7652" w:rsidRPr="00854F74" w:rsidRDefault="006A7652"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A01EC6" w:rsidRPr="00854F74" w:rsidTr="0046761A">
        <w:tc>
          <w:tcPr>
            <w:tcW w:w="2802" w:type="dxa"/>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Vive en pareja: (33152)</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 xml:space="preserve"> No</w:t>
            </w:r>
          </w:p>
        </w:tc>
        <w:tc>
          <w:tcPr>
            <w:tcW w:w="908" w:type="dxa"/>
          </w:tcPr>
          <w:p w:rsidR="00A01EC6" w:rsidRPr="00854F74" w:rsidRDefault="00A01EC6"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83</w:t>
            </w:r>
          </w:p>
        </w:tc>
        <w:tc>
          <w:tcPr>
            <w:tcW w:w="1335" w:type="dxa"/>
          </w:tcPr>
          <w:p w:rsidR="00A01EC6" w:rsidRPr="00854F74" w:rsidRDefault="00A01EC6"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78-0</w:t>
            </w:r>
            <w:r w:rsidR="00290CE6" w:rsidRPr="00854F74">
              <w:rPr>
                <w:rFonts w:ascii="Times New Roman" w:hAnsi="Times New Roman" w:cs="Times New Roman"/>
              </w:rPr>
              <w:t>,</w:t>
            </w:r>
            <w:r w:rsidRPr="00854F74">
              <w:rPr>
                <w:rFonts w:ascii="Times New Roman" w:hAnsi="Times New Roman" w:cs="Times New Roman"/>
              </w:rPr>
              <w:t>89</w:t>
            </w:r>
          </w:p>
        </w:tc>
        <w:tc>
          <w:tcPr>
            <w:tcW w:w="875" w:type="dxa"/>
          </w:tcPr>
          <w:p w:rsidR="00A01EC6" w:rsidRPr="00854F74" w:rsidRDefault="00A01EC6"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Pr>
          <w:p w:rsidR="00A01EC6" w:rsidRPr="00854F74" w:rsidRDefault="00A01EC6"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89</w:t>
            </w:r>
          </w:p>
        </w:tc>
        <w:tc>
          <w:tcPr>
            <w:tcW w:w="1400" w:type="dxa"/>
          </w:tcPr>
          <w:p w:rsidR="00A01EC6" w:rsidRPr="00854F74" w:rsidRDefault="00A01EC6"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81-0</w:t>
            </w:r>
            <w:r w:rsidR="00290CE6" w:rsidRPr="00854F74">
              <w:rPr>
                <w:rFonts w:ascii="Times New Roman" w:hAnsi="Times New Roman" w:cs="Times New Roman"/>
              </w:rPr>
              <w:t>,</w:t>
            </w:r>
            <w:r w:rsidRPr="00854F74">
              <w:rPr>
                <w:rFonts w:ascii="Times New Roman" w:hAnsi="Times New Roman" w:cs="Times New Roman"/>
              </w:rPr>
              <w:t>99</w:t>
            </w:r>
          </w:p>
        </w:tc>
        <w:tc>
          <w:tcPr>
            <w:tcW w:w="998" w:type="dxa"/>
          </w:tcPr>
          <w:p w:rsidR="00A01EC6" w:rsidRPr="00854F74" w:rsidRDefault="00A01EC6"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03</w:t>
            </w:r>
          </w:p>
        </w:tc>
      </w:tr>
      <w:tr w:rsidR="00A01EC6" w:rsidRPr="00854F74" w:rsidTr="0046761A">
        <w:tc>
          <w:tcPr>
            <w:tcW w:w="2802" w:type="dxa"/>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Ocupación: (33152)</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Trabaja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Busca empleo</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Estudia</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lastRenderedPageBreak/>
              <w:t>Oficios del hogar</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Otra actividad</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Incapacitado</w:t>
            </w:r>
          </w:p>
        </w:tc>
        <w:tc>
          <w:tcPr>
            <w:tcW w:w="908" w:type="dxa"/>
          </w:tcPr>
          <w:p w:rsidR="00A01EC6" w:rsidRPr="00854F74" w:rsidRDefault="00A01EC6"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1</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80</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79</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lastRenderedPageBreak/>
              <w:t>1</w:t>
            </w:r>
            <w:r w:rsidR="00290CE6" w:rsidRPr="00854F74">
              <w:rPr>
                <w:rFonts w:ascii="Times New Roman" w:hAnsi="Times New Roman" w:cs="Times New Roman"/>
              </w:rPr>
              <w:t>,</w:t>
            </w:r>
            <w:r w:rsidRPr="00854F74">
              <w:rPr>
                <w:rFonts w:ascii="Times New Roman" w:hAnsi="Times New Roman" w:cs="Times New Roman"/>
              </w:rPr>
              <w:t>27</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16</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23</w:t>
            </w:r>
            <w:r w:rsidR="00290CE6" w:rsidRPr="00854F74">
              <w:rPr>
                <w:rFonts w:ascii="Times New Roman" w:hAnsi="Times New Roman" w:cs="Times New Roman"/>
              </w:rPr>
              <w:t>,</w:t>
            </w:r>
            <w:r w:rsidRPr="00854F74">
              <w:rPr>
                <w:rFonts w:ascii="Times New Roman" w:hAnsi="Times New Roman" w:cs="Times New Roman"/>
              </w:rPr>
              <w:t>81</w:t>
            </w:r>
          </w:p>
        </w:tc>
        <w:tc>
          <w:tcPr>
            <w:tcW w:w="1335" w:type="dxa"/>
          </w:tcPr>
          <w:p w:rsidR="00A01EC6" w:rsidRPr="00854F74" w:rsidRDefault="00A01EC6"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55-1</w:t>
            </w:r>
            <w:r w:rsidR="00290CE6" w:rsidRPr="00854F74">
              <w:rPr>
                <w:rFonts w:ascii="Times New Roman" w:hAnsi="Times New Roman" w:cs="Times New Roman"/>
              </w:rPr>
              <w:t>,</w:t>
            </w:r>
            <w:r w:rsidRPr="00854F74">
              <w:rPr>
                <w:rFonts w:ascii="Times New Roman" w:hAnsi="Times New Roman" w:cs="Times New Roman"/>
              </w:rPr>
              <w:t>16</w:t>
            </w:r>
          </w:p>
          <w:p w:rsidR="002B573C" w:rsidRPr="00854F74" w:rsidRDefault="002B573C"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71-0</w:t>
            </w:r>
            <w:r w:rsidR="00290CE6" w:rsidRPr="00854F74">
              <w:rPr>
                <w:rFonts w:ascii="Times New Roman" w:hAnsi="Times New Roman" w:cs="Times New Roman"/>
              </w:rPr>
              <w:t>,</w:t>
            </w:r>
            <w:r w:rsidRPr="00854F74">
              <w:rPr>
                <w:rFonts w:ascii="Times New Roman" w:hAnsi="Times New Roman" w:cs="Times New Roman"/>
              </w:rPr>
              <w:t>88</w:t>
            </w:r>
          </w:p>
          <w:p w:rsidR="002B573C" w:rsidRPr="00854F74" w:rsidRDefault="00CC5799" w:rsidP="0046761A">
            <w:pPr>
              <w:jc w:val="both"/>
              <w:rPr>
                <w:rFonts w:ascii="Times New Roman" w:hAnsi="Times New Roman" w:cs="Times New Roman"/>
              </w:rPr>
            </w:pPr>
            <w:r w:rsidRPr="00854F74">
              <w:rPr>
                <w:rFonts w:ascii="Times New Roman" w:hAnsi="Times New Roman" w:cs="Times New Roman"/>
              </w:rPr>
              <w:lastRenderedPageBreak/>
              <w:t>1</w:t>
            </w:r>
            <w:r w:rsidR="00290CE6" w:rsidRPr="00854F74">
              <w:rPr>
                <w:rFonts w:ascii="Times New Roman" w:hAnsi="Times New Roman" w:cs="Times New Roman"/>
              </w:rPr>
              <w:t>,</w:t>
            </w:r>
            <w:r w:rsidRPr="00854F74">
              <w:rPr>
                <w:rFonts w:ascii="Times New Roman" w:hAnsi="Times New Roman" w:cs="Times New Roman"/>
              </w:rPr>
              <w:t>17-1</w:t>
            </w:r>
            <w:r w:rsidR="00290CE6" w:rsidRPr="00854F74">
              <w:rPr>
                <w:rFonts w:ascii="Times New Roman" w:hAnsi="Times New Roman" w:cs="Times New Roman"/>
              </w:rPr>
              <w:t>,</w:t>
            </w:r>
            <w:r w:rsidRPr="00854F74">
              <w:rPr>
                <w:rFonts w:ascii="Times New Roman" w:hAnsi="Times New Roman" w:cs="Times New Roman"/>
              </w:rPr>
              <w:t>39</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76-2</w:t>
            </w:r>
            <w:r w:rsidR="00290CE6" w:rsidRPr="00854F74">
              <w:rPr>
                <w:rFonts w:ascii="Times New Roman" w:hAnsi="Times New Roman" w:cs="Times New Roman"/>
              </w:rPr>
              <w:t>,</w:t>
            </w:r>
            <w:r w:rsidRPr="00854F74">
              <w:rPr>
                <w:rFonts w:ascii="Times New Roman" w:hAnsi="Times New Roman" w:cs="Times New Roman"/>
              </w:rPr>
              <w:t>66</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18</w:t>
            </w:r>
            <w:r w:rsidR="00290CE6" w:rsidRPr="00854F74">
              <w:rPr>
                <w:rFonts w:ascii="Times New Roman" w:hAnsi="Times New Roman" w:cs="Times New Roman"/>
              </w:rPr>
              <w:t>,</w:t>
            </w:r>
            <w:r w:rsidRPr="00854F74">
              <w:rPr>
                <w:rFonts w:ascii="Times New Roman" w:hAnsi="Times New Roman" w:cs="Times New Roman"/>
              </w:rPr>
              <w:t>32-30</w:t>
            </w:r>
            <w:r w:rsidR="00290CE6" w:rsidRPr="00854F74">
              <w:rPr>
                <w:rFonts w:ascii="Times New Roman" w:hAnsi="Times New Roman" w:cs="Times New Roman"/>
              </w:rPr>
              <w:t>,</w:t>
            </w:r>
            <w:r w:rsidRPr="00854F74">
              <w:rPr>
                <w:rFonts w:ascii="Times New Roman" w:hAnsi="Times New Roman" w:cs="Times New Roman"/>
              </w:rPr>
              <w:t>95</w:t>
            </w:r>
          </w:p>
        </w:tc>
        <w:tc>
          <w:tcPr>
            <w:tcW w:w="875" w:type="dxa"/>
          </w:tcPr>
          <w:p w:rsidR="00A01EC6" w:rsidRPr="00854F74" w:rsidRDefault="00A01EC6"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25</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lastRenderedPageBreak/>
              <w:t>0</w:t>
            </w:r>
            <w:r w:rsidR="00290CE6" w:rsidRPr="00854F74">
              <w:rPr>
                <w:rFonts w:ascii="Times New Roman" w:hAnsi="Times New Roman" w:cs="Times New Roman"/>
              </w:rPr>
              <w:t>,</w:t>
            </w:r>
            <w:r w:rsidRPr="00854F74">
              <w:rPr>
                <w:rFonts w:ascii="Times New Roman" w:hAnsi="Times New Roman" w:cs="Times New Roman"/>
              </w:rPr>
              <w:t>00</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Pr>
          <w:p w:rsidR="00A01EC6" w:rsidRPr="00854F74" w:rsidRDefault="00A01EC6"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1</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15</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95</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lastRenderedPageBreak/>
              <w:t>1</w:t>
            </w:r>
            <w:r w:rsidR="00290CE6" w:rsidRPr="00854F74">
              <w:rPr>
                <w:rFonts w:ascii="Times New Roman" w:hAnsi="Times New Roman" w:cs="Times New Roman"/>
              </w:rPr>
              <w:t>,</w:t>
            </w:r>
            <w:r w:rsidRPr="00854F74">
              <w:rPr>
                <w:rFonts w:ascii="Times New Roman" w:hAnsi="Times New Roman" w:cs="Times New Roman"/>
              </w:rPr>
              <w:t>53</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01</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29</w:t>
            </w:r>
            <w:r w:rsidR="00290CE6" w:rsidRPr="00854F74">
              <w:rPr>
                <w:rFonts w:ascii="Times New Roman" w:hAnsi="Times New Roman" w:cs="Times New Roman"/>
              </w:rPr>
              <w:t>,</w:t>
            </w:r>
            <w:r w:rsidRPr="00854F74">
              <w:rPr>
                <w:rFonts w:ascii="Times New Roman" w:hAnsi="Times New Roman" w:cs="Times New Roman"/>
              </w:rPr>
              <w:t>37</w:t>
            </w:r>
          </w:p>
          <w:p w:rsidR="006A7652" w:rsidRPr="00854F74" w:rsidRDefault="006A7652" w:rsidP="0046761A">
            <w:pPr>
              <w:jc w:val="both"/>
              <w:rPr>
                <w:rFonts w:ascii="Times New Roman" w:hAnsi="Times New Roman" w:cs="Times New Roman"/>
              </w:rPr>
            </w:pPr>
          </w:p>
        </w:tc>
        <w:tc>
          <w:tcPr>
            <w:tcW w:w="1400" w:type="dxa"/>
          </w:tcPr>
          <w:p w:rsidR="00A01EC6" w:rsidRPr="00854F74" w:rsidRDefault="00A01EC6"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69-1</w:t>
            </w:r>
            <w:r w:rsidR="00290CE6" w:rsidRPr="00854F74">
              <w:rPr>
                <w:rFonts w:ascii="Times New Roman" w:hAnsi="Times New Roman" w:cs="Times New Roman"/>
              </w:rPr>
              <w:t>,</w:t>
            </w:r>
            <w:r w:rsidRPr="00854F74">
              <w:rPr>
                <w:rFonts w:ascii="Times New Roman" w:hAnsi="Times New Roman" w:cs="Times New Roman"/>
              </w:rPr>
              <w:t>89</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82-1</w:t>
            </w:r>
            <w:r w:rsidR="00290CE6" w:rsidRPr="00854F74">
              <w:rPr>
                <w:rFonts w:ascii="Times New Roman" w:hAnsi="Times New Roman" w:cs="Times New Roman"/>
              </w:rPr>
              <w:t>,</w:t>
            </w:r>
            <w:r w:rsidRPr="00854F74">
              <w:rPr>
                <w:rFonts w:ascii="Times New Roman" w:hAnsi="Times New Roman" w:cs="Times New Roman"/>
              </w:rPr>
              <w:t>12</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lastRenderedPageBreak/>
              <w:t>1</w:t>
            </w:r>
            <w:r w:rsidR="00290CE6" w:rsidRPr="00854F74">
              <w:rPr>
                <w:rFonts w:ascii="Times New Roman" w:hAnsi="Times New Roman" w:cs="Times New Roman"/>
              </w:rPr>
              <w:t>,</w:t>
            </w:r>
            <w:r w:rsidRPr="00854F74">
              <w:rPr>
                <w:rFonts w:ascii="Times New Roman" w:hAnsi="Times New Roman" w:cs="Times New Roman"/>
              </w:rPr>
              <w:t>35-1</w:t>
            </w:r>
            <w:r w:rsidR="00290CE6" w:rsidRPr="00854F74">
              <w:rPr>
                <w:rFonts w:ascii="Times New Roman" w:hAnsi="Times New Roman" w:cs="Times New Roman"/>
              </w:rPr>
              <w:t>,</w:t>
            </w:r>
            <w:r w:rsidRPr="00854F74">
              <w:rPr>
                <w:rFonts w:ascii="Times New Roman" w:hAnsi="Times New Roman" w:cs="Times New Roman"/>
              </w:rPr>
              <w:t>75</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46-2</w:t>
            </w:r>
            <w:r w:rsidR="00290CE6" w:rsidRPr="00854F74">
              <w:rPr>
                <w:rFonts w:ascii="Times New Roman" w:hAnsi="Times New Roman" w:cs="Times New Roman"/>
              </w:rPr>
              <w:t>,</w:t>
            </w:r>
            <w:r w:rsidRPr="00854F74">
              <w:rPr>
                <w:rFonts w:ascii="Times New Roman" w:hAnsi="Times New Roman" w:cs="Times New Roman"/>
              </w:rPr>
              <w:t>77</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21</w:t>
            </w:r>
            <w:r w:rsidR="00290CE6" w:rsidRPr="00854F74">
              <w:rPr>
                <w:rFonts w:ascii="Times New Roman" w:hAnsi="Times New Roman" w:cs="Times New Roman"/>
              </w:rPr>
              <w:t>,</w:t>
            </w:r>
            <w:r w:rsidRPr="00854F74">
              <w:rPr>
                <w:rFonts w:ascii="Times New Roman" w:hAnsi="Times New Roman" w:cs="Times New Roman"/>
              </w:rPr>
              <w:t>74-39</w:t>
            </w:r>
            <w:r w:rsidR="00290CE6" w:rsidRPr="00854F74">
              <w:rPr>
                <w:rFonts w:ascii="Times New Roman" w:hAnsi="Times New Roman" w:cs="Times New Roman"/>
              </w:rPr>
              <w:t>,</w:t>
            </w:r>
            <w:r w:rsidRPr="00854F74">
              <w:rPr>
                <w:rFonts w:ascii="Times New Roman" w:hAnsi="Times New Roman" w:cs="Times New Roman"/>
              </w:rPr>
              <w:t>67</w:t>
            </w:r>
          </w:p>
        </w:tc>
        <w:tc>
          <w:tcPr>
            <w:tcW w:w="998" w:type="dxa"/>
          </w:tcPr>
          <w:p w:rsidR="00A01EC6" w:rsidRPr="00854F74" w:rsidRDefault="00A01EC6"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58</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59</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lastRenderedPageBreak/>
              <w:t>0</w:t>
            </w:r>
            <w:r w:rsidR="00290CE6" w:rsidRPr="00854F74">
              <w:rPr>
                <w:rFonts w:ascii="Times New Roman" w:hAnsi="Times New Roman" w:cs="Times New Roman"/>
              </w:rPr>
              <w:t>,</w:t>
            </w:r>
            <w:r w:rsidRPr="00854F74">
              <w:rPr>
                <w:rFonts w:ascii="Times New Roman" w:hAnsi="Times New Roman" w:cs="Times New Roman"/>
              </w:rPr>
              <w:t>00</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A01EC6" w:rsidRPr="00854F74" w:rsidTr="0046761A">
        <w:tc>
          <w:tcPr>
            <w:tcW w:w="2802" w:type="dxa"/>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lastRenderedPageBreak/>
              <w:t>Nivel educativo: (22430)</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Sin estudios</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Primaria</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Secundaria</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Técnico</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Universidad</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Posgraduado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tc>
        <w:tc>
          <w:tcPr>
            <w:tcW w:w="908" w:type="dxa"/>
          </w:tcPr>
          <w:p w:rsidR="00A01EC6" w:rsidRPr="00854F74" w:rsidRDefault="00A01EC6"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84</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38</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71</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74</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p>
        </w:tc>
        <w:tc>
          <w:tcPr>
            <w:tcW w:w="1335" w:type="dxa"/>
          </w:tcPr>
          <w:p w:rsidR="00A01EC6" w:rsidRPr="00854F74" w:rsidRDefault="00A01EC6"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22-2</w:t>
            </w:r>
            <w:r w:rsidR="00290CE6" w:rsidRPr="00854F74">
              <w:rPr>
                <w:rFonts w:ascii="Times New Roman" w:hAnsi="Times New Roman" w:cs="Times New Roman"/>
              </w:rPr>
              <w:t>,</w:t>
            </w:r>
            <w:r w:rsidRPr="00854F74">
              <w:rPr>
                <w:rFonts w:ascii="Times New Roman" w:hAnsi="Times New Roman" w:cs="Times New Roman"/>
              </w:rPr>
              <w:t>78</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92-2</w:t>
            </w:r>
            <w:r w:rsidR="00290CE6" w:rsidRPr="00854F74">
              <w:rPr>
                <w:rFonts w:ascii="Times New Roman" w:hAnsi="Times New Roman" w:cs="Times New Roman"/>
              </w:rPr>
              <w:t>,</w:t>
            </w:r>
            <w:r w:rsidRPr="00854F74">
              <w:rPr>
                <w:rFonts w:ascii="Times New Roman" w:hAnsi="Times New Roman" w:cs="Times New Roman"/>
              </w:rPr>
              <w:t>05</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58-1</w:t>
            </w:r>
            <w:r w:rsidR="00290CE6" w:rsidRPr="00854F74">
              <w:rPr>
                <w:rFonts w:ascii="Times New Roman" w:hAnsi="Times New Roman" w:cs="Times New Roman"/>
              </w:rPr>
              <w:t>,</w:t>
            </w:r>
            <w:r w:rsidRPr="00854F74">
              <w:rPr>
                <w:rFonts w:ascii="Times New Roman" w:hAnsi="Times New Roman" w:cs="Times New Roman"/>
              </w:rPr>
              <w:t>29</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46-1</w:t>
            </w:r>
            <w:r w:rsidR="00290CE6" w:rsidRPr="00854F74">
              <w:rPr>
                <w:rFonts w:ascii="Times New Roman" w:hAnsi="Times New Roman" w:cs="Times New Roman"/>
              </w:rPr>
              <w:t>,</w:t>
            </w:r>
            <w:r w:rsidRPr="00854F74">
              <w:rPr>
                <w:rFonts w:ascii="Times New Roman" w:hAnsi="Times New Roman" w:cs="Times New Roman"/>
              </w:rPr>
              <w:t>09</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48-1</w:t>
            </w:r>
            <w:r w:rsidR="00290CE6" w:rsidRPr="00854F74">
              <w:rPr>
                <w:rFonts w:ascii="Times New Roman" w:hAnsi="Times New Roman" w:cs="Times New Roman"/>
              </w:rPr>
              <w:t>,</w:t>
            </w:r>
            <w:r w:rsidRPr="00854F74">
              <w:rPr>
                <w:rFonts w:ascii="Times New Roman" w:hAnsi="Times New Roman" w:cs="Times New Roman"/>
              </w:rPr>
              <w:t>15</w:t>
            </w:r>
          </w:p>
        </w:tc>
        <w:tc>
          <w:tcPr>
            <w:tcW w:w="875" w:type="dxa"/>
          </w:tcPr>
          <w:p w:rsidR="00A01EC6" w:rsidRPr="00854F74" w:rsidRDefault="00A01EC6"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0,11</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48</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12</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18</w:t>
            </w:r>
          </w:p>
        </w:tc>
        <w:tc>
          <w:tcPr>
            <w:tcW w:w="718" w:type="dxa"/>
          </w:tcPr>
          <w:p w:rsidR="00A01EC6" w:rsidRPr="00854F74" w:rsidRDefault="00A01EC6" w:rsidP="0046761A">
            <w:pPr>
              <w:rPr>
                <w:rFonts w:ascii="Times New Roman" w:hAnsi="Times New Roman" w:cs="Times New Roman"/>
              </w:rPr>
            </w:pPr>
          </w:p>
          <w:p w:rsidR="006A7652" w:rsidRPr="00854F74" w:rsidRDefault="006A7652" w:rsidP="0046761A">
            <w:pPr>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81</w:t>
            </w:r>
          </w:p>
          <w:p w:rsidR="006A7652" w:rsidRPr="00854F74" w:rsidRDefault="006A7652" w:rsidP="0046761A">
            <w:pPr>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18</w:t>
            </w:r>
          </w:p>
          <w:p w:rsidR="006A7652" w:rsidRPr="00854F74" w:rsidRDefault="006A7652" w:rsidP="0046761A">
            <w:pPr>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80</w:t>
            </w:r>
          </w:p>
          <w:p w:rsidR="006A7652" w:rsidRPr="00854F74" w:rsidRDefault="006A7652" w:rsidP="0046761A">
            <w:pPr>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80</w:t>
            </w:r>
          </w:p>
          <w:p w:rsidR="006A7652" w:rsidRPr="00854F74" w:rsidRDefault="006A7652" w:rsidP="0046761A">
            <w:pPr>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72</w:t>
            </w:r>
          </w:p>
        </w:tc>
        <w:tc>
          <w:tcPr>
            <w:tcW w:w="1400" w:type="dxa"/>
          </w:tcPr>
          <w:p w:rsidR="006A7652" w:rsidRPr="00854F74" w:rsidRDefault="006A7652" w:rsidP="0046761A">
            <w:pPr>
              <w:jc w:val="both"/>
              <w:rPr>
                <w:rFonts w:ascii="Times New Roman" w:hAnsi="Times New Roman" w:cs="Times New Roman"/>
              </w:rPr>
            </w:pPr>
          </w:p>
          <w:p w:rsidR="00A01EC6" w:rsidRPr="00854F74" w:rsidRDefault="006A7652"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02-3</w:t>
            </w:r>
            <w:r w:rsidR="00290CE6" w:rsidRPr="00854F74">
              <w:rPr>
                <w:rFonts w:ascii="Times New Roman" w:hAnsi="Times New Roman" w:cs="Times New Roman"/>
              </w:rPr>
              <w:t>,</w:t>
            </w:r>
            <w:r w:rsidRPr="00854F74">
              <w:rPr>
                <w:rFonts w:ascii="Times New Roman" w:hAnsi="Times New Roman" w:cs="Times New Roman"/>
              </w:rPr>
              <w:t>19</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68-2</w:t>
            </w:r>
            <w:r w:rsidR="00290CE6" w:rsidRPr="00854F74">
              <w:rPr>
                <w:rFonts w:ascii="Times New Roman" w:hAnsi="Times New Roman" w:cs="Times New Roman"/>
              </w:rPr>
              <w:t>,</w:t>
            </w:r>
            <w:r w:rsidRPr="00854F74">
              <w:rPr>
                <w:rFonts w:ascii="Times New Roman" w:hAnsi="Times New Roman" w:cs="Times New Roman"/>
              </w:rPr>
              <w:t>05</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46-1</w:t>
            </w:r>
            <w:r w:rsidR="00290CE6" w:rsidRPr="00854F74">
              <w:rPr>
                <w:rFonts w:ascii="Times New Roman" w:hAnsi="Times New Roman" w:cs="Times New Roman"/>
              </w:rPr>
              <w:t>,</w:t>
            </w:r>
            <w:r w:rsidRPr="00854F74">
              <w:rPr>
                <w:rFonts w:ascii="Times New Roman" w:hAnsi="Times New Roman" w:cs="Times New Roman"/>
              </w:rPr>
              <w:t>38</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44-1</w:t>
            </w:r>
            <w:r w:rsidR="00290CE6" w:rsidRPr="00854F74">
              <w:rPr>
                <w:rFonts w:ascii="Times New Roman" w:hAnsi="Times New Roman" w:cs="Times New Roman"/>
              </w:rPr>
              <w:t>,</w:t>
            </w:r>
            <w:r w:rsidRPr="00854F74">
              <w:rPr>
                <w:rFonts w:ascii="Times New Roman" w:hAnsi="Times New Roman" w:cs="Times New Roman"/>
              </w:rPr>
              <w:t>45</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39-1</w:t>
            </w:r>
            <w:r w:rsidR="00290CE6" w:rsidRPr="00854F74">
              <w:rPr>
                <w:rFonts w:ascii="Times New Roman" w:hAnsi="Times New Roman" w:cs="Times New Roman"/>
              </w:rPr>
              <w:t>,</w:t>
            </w:r>
            <w:r w:rsidRPr="00854F74">
              <w:rPr>
                <w:rFonts w:ascii="Times New Roman" w:hAnsi="Times New Roman" w:cs="Times New Roman"/>
              </w:rPr>
              <w:t>31</w:t>
            </w:r>
          </w:p>
        </w:tc>
        <w:tc>
          <w:tcPr>
            <w:tcW w:w="998" w:type="dxa"/>
          </w:tcPr>
          <w:p w:rsidR="00A01EC6" w:rsidRPr="00854F74" w:rsidRDefault="00A01EC6" w:rsidP="0046761A">
            <w:pPr>
              <w:jc w:val="both"/>
              <w:rPr>
                <w:rFonts w:ascii="Times New Roman" w:hAnsi="Times New Roman" w:cs="Times New Roman"/>
              </w:rPr>
            </w:pP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04</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54</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43</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47</w:t>
            </w:r>
          </w:p>
          <w:p w:rsidR="006A7652" w:rsidRPr="00854F74" w:rsidRDefault="006A7652"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28</w:t>
            </w:r>
          </w:p>
        </w:tc>
      </w:tr>
      <w:tr w:rsidR="00A01EC6" w:rsidRPr="00854F74" w:rsidTr="0046761A">
        <w:tc>
          <w:tcPr>
            <w:tcW w:w="2802" w:type="dxa"/>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Percepción de salud: (33059)</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Muy buena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Buena</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Regular</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Mala</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Muy mala</w:t>
            </w:r>
          </w:p>
        </w:tc>
        <w:tc>
          <w:tcPr>
            <w:tcW w:w="908" w:type="dxa"/>
          </w:tcPr>
          <w:p w:rsidR="00A01EC6" w:rsidRPr="00854F74" w:rsidRDefault="00A01EC6"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64</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5</w:t>
            </w:r>
            <w:r w:rsidR="00290CE6" w:rsidRPr="00854F74">
              <w:rPr>
                <w:rFonts w:ascii="Times New Roman" w:hAnsi="Times New Roman" w:cs="Times New Roman"/>
              </w:rPr>
              <w:t>,</w:t>
            </w:r>
            <w:r w:rsidRPr="00854F74">
              <w:rPr>
                <w:rFonts w:ascii="Times New Roman" w:hAnsi="Times New Roman" w:cs="Times New Roman"/>
              </w:rPr>
              <w:t>07</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12</w:t>
            </w:r>
            <w:r w:rsidR="00290CE6" w:rsidRPr="00854F74">
              <w:rPr>
                <w:rFonts w:ascii="Times New Roman" w:hAnsi="Times New Roman" w:cs="Times New Roman"/>
              </w:rPr>
              <w:t>,</w:t>
            </w:r>
            <w:r w:rsidRPr="00854F74">
              <w:rPr>
                <w:rFonts w:ascii="Times New Roman" w:hAnsi="Times New Roman" w:cs="Times New Roman"/>
              </w:rPr>
              <w:t>78</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14</w:t>
            </w:r>
            <w:r w:rsidR="00290CE6" w:rsidRPr="00854F74">
              <w:rPr>
                <w:rFonts w:ascii="Times New Roman" w:hAnsi="Times New Roman" w:cs="Times New Roman"/>
              </w:rPr>
              <w:t>,</w:t>
            </w:r>
            <w:r w:rsidRPr="00854F74">
              <w:rPr>
                <w:rFonts w:ascii="Times New Roman" w:hAnsi="Times New Roman" w:cs="Times New Roman"/>
              </w:rPr>
              <w:t>11</w:t>
            </w:r>
          </w:p>
          <w:p w:rsidR="00CC5799" w:rsidRPr="00854F74" w:rsidRDefault="00CC5799" w:rsidP="0046761A">
            <w:pPr>
              <w:jc w:val="both"/>
              <w:rPr>
                <w:rFonts w:ascii="Times New Roman" w:hAnsi="Times New Roman" w:cs="Times New Roman"/>
              </w:rPr>
            </w:pPr>
          </w:p>
        </w:tc>
        <w:tc>
          <w:tcPr>
            <w:tcW w:w="1335" w:type="dxa"/>
          </w:tcPr>
          <w:p w:rsidR="00A01EC6" w:rsidRPr="00854F74" w:rsidRDefault="00A01EC6"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39-1</w:t>
            </w:r>
            <w:r w:rsidR="00290CE6" w:rsidRPr="00854F74">
              <w:rPr>
                <w:rFonts w:ascii="Times New Roman" w:hAnsi="Times New Roman" w:cs="Times New Roman"/>
              </w:rPr>
              <w:t>,</w:t>
            </w:r>
            <w:r w:rsidRPr="00854F74">
              <w:rPr>
                <w:rFonts w:ascii="Times New Roman" w:hAnsi="Times New Roman" w:cs="Times New Roman"/>
              </w:rPr>
              <w:t>94</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4</w:t>
            </w:r>
            <w:r w:rsidR="00290CE6" w:rsidRPr="00854F74">
              <w:rPr>
                <w:rFonts w:ascii="Times New Roman" w:hAnsi="Times New Roman" w:cs="Times New Roman"/>
              </w:rPr>
              <w:t>,</w:t>
            </w:r>
            <w:r w:rsidRPr="00854F74">
              <w:rPr>
                <w:rFonts w:ascii="Times New Roman" w:hAnsi="Times New Roman" w:cs="Times New Roman"/>
              </w:rPr>
              <w:t>29-5</w:t>
            </w:r>
            <w:r w:rsidR="00290CE6" w:rsidRPr="00854F74">
              <w:rPr>
                <w:rFonts w:ascii="Times New Roman" w:hAnsi="Times New Roman" w:cs="Times New Roman"/>
              </w:rPr>
              <w:t>,</w:t>
            </w:r>
            <w:r w:rsidRPr="00854F74">
              <w:rPr>
                <w:rFonts w:ascii="Times New Roman" w:hAnsi="Times New Roman" w:cs="Times New Roman"/>
              </w:rPr>
              <w:t>98</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10</w:t>
            </w:r>
            <w:r w:rsidR="00290CE6" w:rsidRPr="00854F74">
              <w:rPr>
                <w:rFonts w:ascii="Times New Roman" w:hAnsi="Times New Roman" w:cs="Times New Roman"/>
              </w:rPr>
              <w:t>,</w:t>
            </w:r>
            <w:r w:rsidRPr="00854F74">
              <w:rPr>
                <w:rFonts w:ascii="Times New Roman" w:hAnsi="Times New Roman" w:cs="Times New Roman"/>
              </w:rPr>
              <w:t>40-15</w:t>
            </w:r>
            <w:r w:rsidR="00290CE6" w:rsidRPr="00854F74">
              <w:rPr>
                <w:rFonts w:ascii="Times New Roman" w:hAnsi="Times New Roman" w:cs="Times New Roman"/>
              </w:rPr>
              <w:t>,</w:t>
            </w:r>
            <w:r w:rsidRPr="00854F74">
              <w:rPr>
                <w:rFonts w:ascii="Times New Roman" w:hAnsi="Times New Roman" w:cs="Times New Roman"/>
              </w:rPr>
              <w:t>71</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9</w:t>
            </w:r>
            <w:r w:rsidR="00290CE6" w:rsidRPr="00854F74">
              <w:rPr>
                <w:rFonts w:ascii="Times New Roman" w:hAnsi="Times New Roman" w:cs="Times New Roman"/>
              </w:rPr>
              <w:t>,</w:t>
            </w:r>
            <w:r w:rsidRPr="00854F74">
              <w:rPr>
                <w:rFonts w:ascii="Times New Roman" w:hAnsi="Times New Roman" w:cs="Times New Roman"/>
              </w:rPr>
              <w:t>26-21</w:t>
            </w:r>
            <w:r w:rsidR="00290CE6" w:rsidRPr="00854F74">
              <w:rPr>
                <w:rFonts w:ascii="Times New Roman" w:hAnsi="Times New Roman" w:cs="Times New Roman"/>
              </w:rPr>
              <w:t>,</w:t>
            </w:r>
            <w:r w:rsidRPr="00854F74">
              <w:rPr>
                <w:rFonts w:ascii="Times New Roman" w:hAnsi="Times New Roman" w:cs="Times New Roman"/>
              </w:rPr>
              <w:t>51</w:t>
            </w:r>
          </w:p>
          <w:p w:rsidR="00CC5799" w:rsidRPr="00854F74" w:rsidRDefault="00CC5799" w:rsidP="0046761A">
            <w:pPr>
              <w:jc w:val="both"/>
              <w:rPr>
                <w:rFonts w:ascii="Times New Roman" w:hAnsi="Times New Roman" w:cs="Times New Roman"/>
              </w:rPr>
            </w:pPr>
          </w:p>
        </w:tc>
        <w:tc>
          <w:tcPr>
            <w:tcW w:w="875" w:type="dxa"/>
          </w:tcPr>
          <w:p w:rsidR="00A01EC6" w:rsidRPr="00854F74" w:rsidRDefault="00A01EC6"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c>
          <w:tcPr>
            <w:tcW w:w="718" w:type="dxa"/>
          </w:tcPr>
          <w:p w:rsidR="00A01EC6" w:rsidRPr="00854F74" w:rsidRDefault="00A01EC6"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40</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51</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4</w:t>
            </w:r>
            <w:r w:rsidR="00290CE6" w:rsidRPr="00854F74">
              <w:rPr>
                <w:rFonts w:ascii="Times New Roman" w:hAnsi="Times New Roman" w:cs="Times New Roman"/>
              </w:rPr>
              <w:t>,</w:t>
            </w:r>
            <w:r w:rsidRPr="00854F74">
              <w:rPr>
                <w:rFonts w:ascii="Times New Roman" w:hAnsi="Times New Roman" w:cs="Times New Roman"/>
              </w:rPr>
              <w:t>82</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10</w:t>
            </w:r>
            <w:r w:rsidR="00290CE6" w:rsidRPr="00854F74">
              <w:rPr>
                <w:rFonts w:ascii="Times New Roman" w:hAnsi="Times New Roman" w:cs="Times New Roman"/>
              </w:rPr>
              <w:t>,</w:t>
            </w:r>
            <w:r w:rsidRPr="00854F74">
              <w:rPr>
                <w:rFonts w:ascii="Times New Roman" w:hAnsi="Times New Roman" w:cs="Times New Roman"/>
              </w:rPr>
              <w:t>32</w:t>
            </w:r>
          </w:p>
        </w:tc>
        <w:tc>
          <w:tcPr>
            <w:tcW w:w="1400" w:type="dxa"/>
          </w:tcPr>
          <w:p w:rsidR="00A01EC6" w:rsidRPr="00854F74" w:rsidRDefault="00A01EC6"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12-1</w:t>
            </w:r>
            <w:r w:rsidR="00290CE6" w:rsidRPr="00854F74">
              <w:rPr>
                <w:rFonts w:ascii="Times New Roman" w:hAnsi="Times New Roman" w:cs="Times New Roman"/>
              </w:rPr>
              <w:t>,</w:t>
            </w:r>
            <w:r w:rsidRPr="00854F74">
              <w:rPr>
                <w:rFonts w:ascii="Times New Roman" w:hAnsi="Times New Roman" w:cs="Times New Roman"/>
              </w:rPr>
              <w:t>76</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2</w:t>
            </w:r>
            <w:r w:rsidR="00290CE6" w:rsidRPr="00854F74">
              <w:rPr>
                <w:rFonts w:ascii="Times New Roman" w:hAnsi="Times New Roman" w:cs="Times New Roman"/>
              </w:rPr>
              <w:t>,</w:t>
            </w:r>
            <w:r w:rsidRPr="00854F74">
              <w:rPr>
                <w:rFonts w:ascii="Times New Roman" w:hAnsi="Times New Roman" w:cs="Times New Roman"/>
              </w:rPr>
              <w:t>00-3</w:t>
            </w:r>
            <w:r w:rsidR="00290CE6" w:rsidRPr="00854F74">
              <w:rPr>
                <w:rFonts w:ascii="Times New Roman" w:hAnsi="Times New Roman" w:cs="Times New Roman"/>
              </w:rPr>
              <w:t>,</w:t>
            </w:r>
            <w:r w:rsidRPr="00854F74">
              <w:rPr>
                <w:rFonts w:ascii="Times New Roman" w:hAnsi="Times New Roman" w:cs="Times New Roman"/>
              </w:rPr>
              <w:t>16</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3</w:t>
            </w:r>
            <w:r w:rsidR="00290CE6" w:rsidRPr="00854F74">
              <w:rPr>
                <w:rFonts w:ascii="Times New Roman" w:hAnsi="Times New Roman" w:cs="Times New Roman"/>
              </w:rPr>
              <w:t>,</w:t>
            </w:r>
            <w:r w:rsidRPr="00854F74">
              <w:rPr>
                <w:rFonts w:ascii="Times New Roman" w:hAnsi="Times New Roman" w:cs="Times New Roman"/>
              </w:rPr>
              <w:t>58-6</w:t>
            </w:r>
            <w:r w:rsidR="00290CE6" w:rsidRPr="00854F74">
              <w:rPr>
                <w:rFonts w:ascii="Times New Roman" w:hAnsi="Times New Roman" w:cs="Times New Roman"/>
              </w:rPr>
              <w:t>,</w:t>
            </w:r>
            <w:r w:rsidRPr="00854F74">
              <w:rPr>
                <w:rFonts w:ascii="Times New Roman" w:hAnsi="Times New Roman" w:cs="Times New Roman"/>
              </w:rPr>
              <w:t>49</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6</w:t>
            </w:r>
            <w:r w:rsidR="00290CE6" w:rsidRPr="00854F74">
              <w:rPr>
                <w:rFonts w:ascii="Times New Roman" w:hAnsi="Times New Roman" w:cs="Times New Roman"/>
              </w:rPr>
              <w:t>,</w:t>
            </w:r>
            <w:r w:rsidRPr="00854F74">
              <w:rPr>
                <w:rFonts w:ascii="Times New Roman" w:hAnsi="Times New Roman" w:cs="Times New Roman"/>
              </w:rPr>
              <w:t>12-17</w:t>
            </w:r>
            <w:r w:rsidR="00290CE6" w:rsidRPr="00854F74">
              <w:rPr>
                <w:rFonts w:ascii="Times New Roman" w:hAnsi="Times New Roman" w:cs="Times New Roman"/>
              </w:rPr>
              <w:t>,</w:t>
            </w:r>
            <w:r w:rsidRPr="00854F74">
              <w:rPr>
                <w:rFonts w:ascii="Times New Roman" w:hAnsi="Times New Roman" w:cs="Times New Roman"/>
              </w:rPr>
              <w:t>39</w:t>
            </w:r>
          </w:p>
        </w:tc>
        <w:tc>
          <w:tcPr>
            <w:tcW w:w="998" w:type="dxa"/>
          </w:tcPr>
          <w:p w:rsidR="00A01EC6" w:rsidRPr="00854F74" w:rsidRDefault="00A01EC6"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380A4A" w:rsidRPr="00854F74" w:rsidRDefault="00380A4A"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tc>
      </w:tr>
      <w:tr w:rsidR="00A01EC6" w:rsidRPr="00854F74" w:rsidTr="0046761A">
        <w:tc>
          <w:tcPr>
            <w:tcW w:w="2802" w:type="dxa"/>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Medio de transporte: (8905)</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Bus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A Pie</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Transporte masivo</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Particular</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Moto</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Bicicleta</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Otro transporte</w:t>
            </w:r>
          </w:p>
        </w:tc>
        <w:tc>
          <w:tcPr>
            <w:tcW w:w="908" w:type="dxa"/>
          </w:tcPr>
          <w:p w:rsidR="00A01EC6" w:rsidRPr="00854F74" w:rsidRDefault="00A01EC6"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27</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19</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03</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12</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84</w:t>
            </w:r>
          </w:p>
        </w:tc>
        <w:tc>
          <w:tcPr>
            <w:tcW w:w="1335" w:type="dxa"/>
          </w:tcPr>
          <w:p w:rsidR="00A01EC6" w:rsidRPr="00854F74" w:rsidRDefault="00A01EC6"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07-1</w:t>
            </w:r>
            <w:r w:rsidR="00290CE6" w:rsidRPr="00854F74">
              <w:rPr>
                <w:rFonts w:ascii="Times New Roman" w:hAnsi="Times New Roman" w:cs="Times New Roman"/>
              </w:rPr>
              <w:t>,</w:t>
            </w:r>
            <w:r w:rsidRPr="00854F74">
              <w:rPr>
                <w:rFonts w:ascii="Times New Roman" w:hAnsi="Times New Roman" w:cs="Times New Roman"/>
              </w:rPr>
              <w:t>51</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59-2</w:t>
            </w:r>
            <w:r w:rsidR="00290CE6" w:rsidRPr="00854F74">
              <w:rPr>
                <w:rFonts w:ascii="Times New Roman" w:hAnsi="Times New Roman" w:cs="Times New Roman"/>
              </w:rPr>
              <w:t>,</w:t>
            </w:r>
            <w:r w:rsidRPr="00854F74">
              <w:rPr>
                <w:rFonts w:ascii="Times New Roman" w:hAnsi="Times New Roman" w:cs="Times New Roman"/>
              </w:rPr>
              <w:t>42</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59-1</w:t>
            </w:r>
            <w:r w:rsidR="00290CE6" w:rsidRPr="00854F74">
              <w:rPr>
                <w:rFonts w:ascii="Times New Roman" w:hAnsi="Times New Roman" w:cs="Times New Roman"/>
              </w:rPr>
              <w:t>,</w:t>
            </w:r>
            <w:r w:rsidRPr="00854F74">
              <w:rPr>
                <w:rFonts w:ascii="Times New Roman" w:hAnsi="Times New Roman" w:cs="Times New Roman"/>
              </w:rPr>
              <w:t>26</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79-1</w:t>
            </w:r>
            <w:r w:rsidR="00290CE6" w:rsidRPr="00854F74">
              <w:rPr>
                <w:rFonts w:ascii="Times New Roman" w:hAnsi="Times New Roman" w:cs="Times New Roman"/>
              </w:rPr>
              <w:t>,</w:t>
            </w:r>
            <w:r w:rsidRPr="00854F74">
              <w:rPr>
                <w:rFonts w:ascii="Times New Roman" w:hAnsi="Times New Roman" w:cs="Times New Roman"/>
              </w:rPr>
              <w:t>33</w:t>
            </w:r>
          </w:p>
          <w:p w:rsidR="00CC5799" w:rsidRPr="00854F74" w:rsidRDefault="00CC579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71-1</w:t>
            </w:r>
            <w:r w:rsidR="00290CE6" w:rsidRPr="00854F74">
              <w:rPr>
                <w:rFonts w:ascii="Times New Roman" w:hAnsi="Times New Roman" w:cs="Times New Roman"/>
              </w:rPr>
              <w:t>,</w:t>
            </w:r>
            <w:r w:rsidRPr="00854F74">
              <w:rPr>
                <w:rFonts w:ascii="Times New Roman" w:hAnsi="Times New Roman" w:cs="Times New Roman"/>
              </w:rPr>
              <w:t>76</w:t>
            </w:r>
          </w:p>
          <w:p w:rsidR="00CC5799"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98-3</w:t>
            </w:r>
            <w:r w:rsidR="00290CE6" w:rsidRPr="00854F74">
              <w:rPr>
                <w:rFonts w:ascii="Times New Roman" w:hAnsi="Times New Roman" w:cs="Times New Roman"/>
              </w:rPr>
              <w:t>,</w:t>
            </w:r>
            <w:r w:rsidRPr="00854F74">
              <w:rPr>
                <w:rFonts w:ascii="Times New Roman" w:hAnsi="Times New Roman" w:cs="Times New Roman"/>
              </w:rPr>
              <w:t>47</w:t>
            </w:r>
          </w:p>
        </w:tc>
        <w:tc>
          <w:tcPr>
            <w:tcW w:w="875" w:type="dxa"/>
          </w:tcPr>
          <w:p w:rsidR="00A01EC6" w:rsidRPr="00854F74" w:rsidRDefault="00A01EC6"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61</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46</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80</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62</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56</w:t>
            </w:r>
          </w:p>
        </w:tc>
        <w:tc>
          <w:tcPr>
            <w:tcW w:w="718" w:type="dxa"/>
          </w:tcPr>
          <w:p w:rsidR="00A01EC6" w:rsidRPr="00854F74" w:rsidRDefault="00A01EC6"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1</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30</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___</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24</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96</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36</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01</w:t>
            </w:r>
          </w:p>
        </w:tc>
        <w:tc>
          <w:tcPr>
            <w:tcW w:w="1400" w:type="dxa"/>
          </w:tcPr>
          <w:p w:rsidR="00A01EC6" w:rsidRPr="00854F74" w:rsidRDefault="00A01EC6"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00-1</w:t>
            </w:r>
            <w:r w:rsidR="00290CE6" w:rsidRPr="00854F74">
              <w:rPr>
                <w:rFonts w:ascii="Times New Roman" w:hAnsi="Times New Roman" w:cs="Times New Roman"/>
              </w:rPr>
              <w:t>,</w:t>
            </w:r>
            <w:r w:rsidRPr="00854F74">
              <w:rPr>
                <w:rFonts w:ascii="Times New Roman" w:hAnsi="Times New Roman" w:cs="Times New Roman"/>
              </w:rPr>
              <w:t>69</w:t>
            </w:r>
          </w:p>
          <w:p w:rsidR="007A0439" w:rsidRPr="00854F74" w:rsidRDefault="007A0439"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75-2</w:t>
            </w:r>
            <w:r w:rsidR="00290CE6" w:rsidRPr="00854F74">
              <w:rPr>
                <w:rFonts w:ascii="Times New Roman" w:hAnsi="Times New Roman" w:cs="Times New Roman"/>
              </w:rPr>
              <w:t>,</w:t>
            </w:r>
            <w:r w:rsidRPr="00854F74">
              <w:rPr>
                <w:rFonts w:ascii="Times New Roman" w:hAnsi="Times New Roman" w:cs="Times New Roman"/>
              </w:rPr>
              <w:t>05</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64-1</w:t>
            </w:r>
            <w:r w:rsidR="00290CE6" w:rsidRPr="00854F74">
              <w:rPr>
                <w:rFonts w:ascii="Times New Roman" w:hAnsi="Times New Roman" w:cs="Times New Roman"/>
              </w:rPr>
              <w:t>,</w:t>
            </w:r>
            <w:r w:rsidRPr="00854F74">
              <w:rPr>
                <w:rFonts w:ascii="Times New Roman" w:hAnsi="Times New Roman" w:cs="Times New Roman"/>
              </w:rPr>
              <w:t>42</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71-2</w:t>
            </w:r>
            <w:r w:rsidR="00290CE6" w:rsidRPr="00854F74">
              <w:rPr>
                <w:rFonts w:ascii="Times New Roman" w:hAnsi="Times New Roman" w:cs="Times New Roman"/>
              </w:rPr>
              <w:t>,</w:t>
            </w:r>
            <w:r w:rsidRPr="00854F74">
              <w:rPr>
                <w:rFonts w:ascii="Times New Roman" w:hAnsi="Times New Roman" w:cs="Times New Roman"/>
              </w:rPr>
              <w:t>61</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31-3</w:t>
            </w:r>
            <w:r w:rsidR="00290CE6" w:rsidRPr="00854F74">
              <w:rPr>
                <w:rFonts w:ascii="Times New Roman" w:hAnsi="Times New Roman" w:cs="Times New Roman"/>
              </w:rPr>
              <w:t>,</w:t>
            </w:r>
            <w:r w:rsidRPr="00854F74">
              <w:rPr>
                <w:rFonts w:ascii="Times New Roman" w:hAnsi="Times New Roman" w:cs="Times New Roman"/>
              </w:rPr>
              <w:t>29</w:t>
            </w:r>
          </w:p>
        </w:tc>
        <w:tc>
          <w:tcPr>
            <w:tcW w:w="998" w:type="dxa"/>
          </w:tcPr>
          <w:p w:rsidR="00A01EC6" w:rsidRPr="00854F74" w:rsidRDefault="00A01EC6"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04</w:t>
            </w:r>
          </w:p>
          <w:p w:rsidR="007A0439" w:rsidRPr="00854F74" w:rsidRDefault="007A0439"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39</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83</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34</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97</w:t>
            </w:r>
          </w:p>
        </w:tc>
      </w:tr>
      <w:tr w:rsidR="00A01EC6" w:rsidRPr="00854F74" w:rsidTr="0046761A">
        <w:tc>
          <w:tcPr>
            <w:tcW w:w="2802" w:type="dxa"/>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Área: (33152)</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Cabecera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Centro poblado</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Rural</w:t>
            </w:r>
          </w:p>
        </w:tc>
        <w:tc>
          <w:tcPr>
            <w:tcW w:w="908" w:type="dxa"/>
          </w:tcPr>
          <w:p w:rsidR="00A01EC6" w:rsidRPr="00854F74" w:rsidRDefault="00A01EC6"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96</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14</w:t>
            </w:r>
          </w:p>
        </w:tc>
        <w:tc>
          <w:tcPr>
            <w:tcW w:w="1335" w:type="dxa"/>
          </w:tcPr>
          <w:p w:rsidR="00A01EC6" w:rsidRPr="00854F74" w:rsidRDefault="00A01EC6"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86-1</w:t>
            </w:r>
            <w:r w:rsidR="00290CE6" w:rsidRPr="00854F74">
              <w:rPr>
                <w:rFonts w:ascii="Times New Roman" w:hAnsi="Times New Roman" w:cs="Times New Roman"/>
              </w:rPr>
              <w:t>,</w:t>
            </w:r>
            <w:r w:rsidRPr="00854F74">
              <w:rPr>
                <w:rFonts w:ascii="Times New Roman" w:hAnsi="Times New Roman" w:cs="Times New Roman"/>
              </w:rPr>
              <w:t>07</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01-1</w:t>
            </w:r>
            <w:r w:rsidR="00290CE6" w:rsidRPr="00854F74">
              <w:rPr>
                <w:rFonts w:ascii="Times New Roman" w:hAnsi="Times New Roman" w:cs="Times New Roman"/>
              </w:rPr>
              <w:t>,</w:t>
            </w:r>
            <w:r w:rsidRPr="00854F74">
              <w:rPr>
                <w:rFonts w:ascii="Times New Roman" w:hAnsi="Times New Roman" w:cs="Times New Roman"/>
              </w:rPr>
              <w:t>28</w:t>
            </w:r>
          </w:p>
        </w:tc>
        <w:tc>
          <w:tcPr>
            <w:tcW w:w="875" w:type="dxa"/>
          </w:tcPr>
          <w:p w:rsidR="00A01EC6" w:rsidRPr="00854F74" w:rsidRDefault="00A01EC6"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53</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02</w:t>
            </w:r>
          </w:p>
        </w:tc>
        <w:tc>
          <w:tcPr>
            <w:tcW w:w="718" w:type="dxa"/>
          </w:tcPr>
          <w:p w:rsidR="00A01EC6" w:rsidRPr="00854F74" w:rsidRDefault="00A01EC6" w:rsidP="0046761A">
            <w:pPr>
              <w:rPr>
                <w:rFonts w:ascii="Times New Roman" w:hAnsi="Times New Roman" w:cs="Times New Roman"/>
              </w:rPr>
            </w:pPr>
          </w:p>
          <w:p w:rsidR="007A0439" w:rsidRPr="00854F74" w:rsidRDefault="007A0439" w:rsidP="0046761A">
            <w:pPr>
              <w:rPr>
                <w:rFonts w:ascii="Times New Roman" w:hAnsi="Times New Roman" w:cs="Times New Roman"/>
              </w:rPr>
            </w:pPr>
            <w:r w:rsidRPr="00854F74">
              <w:rPr>
                <w:rFonts w:ascii="Times New Roman" w:hAnsi="Times New Roman" w:cs="Times New Roman"/>
              </w:rPr>
              <w:t>1</w:t>
            </w:r>
          </w:p>
          <w:p w:rsidR="007A0439" w:rsidRPr="00854F74" w:rsidRDefault="007A0439" w:rsidP="0046761A">
            <w:pPr>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09</w:t>
            </w:r>
          </w:p>
          <w:p w:rsidR="007A0439" w:rsidRPr="00854F74" w:rsidRDefault="007A0439" w:rsidP="0046761A">
            <w:pPr>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11</w:t>
            </w:r>
          </w:p>
        </w:tc>
        <w:tc>
          <w:tcPr>
            <w:tcW w:w="1400" w:type="dxa"/>
          </w:tcPr>
          <w:p w:rsidR="00A01EC6" w:rsidRPr="00854F74" w:rsidRDefault="00A01EC6"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93-1</w:t>
            </w:r>
            <w:r w:rsidR="00290CE6" w:rsidRPr="00854F74">
              <w:rPr>
                <w:rFonts w:ascii="Times New Roman" w:hAnsi="Times New Roman" w:cs="Times New Roman"/>
              </w:rPr>
              <w:t>,</w:t>
            </w:r>
            <w:r w:rsidRPr="00854F74">
              <w:rPr>
                <w:rFonts w:ascii="Times New Roman" w:hAnsi="Times New Roman" w:cs="Times New Roman"/>
              </w:rPr>
              <w:t>27</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92-1</w:t>
            </w:r>
            <w:r w:rsidR="00290CE6" w:rsidRPr="00854F74">
              <w:rPr>
                <w:rFonts w:ascii="Times New Roman" w:hAnsi="Times New Roman" w:cs="Times New Roman"/>
              </w:rPr>
              <w:t>,</w:t>
            </w:r>
            <w:r w:rsidRPr="00854F74">
              <w:rPr>
                <w:rFonts w:ascii="Times New Roman" w:hAnsi="Times New Roman" w:cs="Times New Roman"/>
              </w:rPr>
              <w:t>31</w:t>
            </w:r>
          </w:p>
        </w:tc>
        <w:tc>
          <w:tcPr>
            <w:tcW w:w="998" w:type="dxa"/>
          </w:tcPr>
          <w:p w:rsidR="00A01EC6" w:rsidRPr="00854F74" w:rsidRDefault="00A01EC6"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26</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20</w:t>
            </w:r>
          </w:p>
        </w:tc>
      </w:tr>
      <w:tr w:rsidR="00A01EC6" w:rsidRPr="00854F74" w:rsidTr="0046761A">
        <w:tc>
          <w:tcPr>
            <w:tcW w:w="2802" w:type="dxa"/>
            <w:tcBorders>
              <w:bottom w:val="single" w:sz="4" w:space="0" w:color="auto"/>
            </w:tcBorders>
          </w:tcPr>
          <w:p w:rsidR="00A01EC6" w:rsidRPr="00854F74" w:rsidRDefault="00A01EC6" w:rsidP="0046761A">
            <w:pPr>
              <w:jc w:val="both"/>
              <w:rPr>
                <w:rFonts w:ascii="Times New Roman" w:hAnsi="Times New Roman" w:cs="Times New Roman"/>
              </w:rPr>
            </w:pPr>
            <w:r w:rsidRPr="00854F74">
              <w:rPr>
                <w:rFonts w:ascii="Times New Roman" w:hAnsi="Times New Roman" w:cs="Times New Roman"/>
              </w:rPr>
              <w:t>Región: (33152)</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Bogotá (</w:t>
            </w:r>
            <w:proofErr w:type="spellStart"/>
            <w:r w:rsidRPr="00854F74">
              <w:rPr>
                <w:rFonts w:ascii="Times New Roman" w:hAnsi="Times New Roman" w:cs="Times New Roman"/>
              </w:rPr>
              <w:t>ref</w:t>
            </w:r>
            <w:proofErr w:type="spellEnd"/>
            <w:r w:rsidRPr="00854F74">
              <w:rPr>
                <w:rFonts w:ascii="Times New Roman" w:hAnsi="Times New Roman" w:cs="Times New Roman"/>
              </w:rPr>
              <w:t>)</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Atlántica</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Oriental</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Central</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Pacífica</w:t>
            </w:r>
          </w:p>
          <w:p w:rsidR="00A01EC6" w:rsidRPr="00854F74" w:rsidRDefault="00A01EC6" w:rsidP="0046761A">
            <w:pPr>
              <w:ind w:left="708"/>
              <w:jc w:val="both"/>
              <w:rPr>
                <w:rFonts w:ascii="Times New Roman" w:hAnsi="Times New Roman" w:cs="Times New Roman"/>
              </w:rPr>
            </w:pPr>
            <w:r w:rsidRPr="00854F74">
              <w:rPr>
                <w:rFonts w:ascii="Times New Roman" w:hAnsi="Times New Roman" w:cs="Times New Roman"/>
              </w:rPr>
              <w:t>Orinoquía y Amazonia</w:t>
            </w:r>
          </w:p>
        </w:tc>
        <w:tc>
          <w:tcPr>
            <w:tcW w:w="908" w:type="dxa"/>
            <w:tcBorders>
              <w:bottom w:val="single" w:sz="4" w:space="0" w:color="auto"/>
            </w:tcBorders>
          </w:tcPr>
          <w:p w:rsidR="00A01EC6" w:rsidRPr="00854F74" w:rsidRDefault="00A01EC6"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81</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73</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80</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85</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03</w:t>
            </w:r>
          </w:p>
        </w:tc>
        <w:tc>
          <w:tcPr>
            <w:tcW w:w="1335" w:type="dxa"/>
            <w:tcBorders>
              <w:bottom w:val="single" w:sz="4" w:space="0" w:color="auto"/>
            </w:tcBorders>
          </w:tcPr>
          <w:p w:rsidR="00A01EC6" w:rsidRPr="00854F74" w:rsidRDefault="00A01EC6"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71-0</w:t>
            </w:r>
            <w:r w:rsidR="00290CE6" w:rsidRPr="00854F74">
              <w:rPr>
                <w:rFonts w:ascii="Times New Roman" w:hAnsi="Times New Roman" w:cs="Times New Roman"/>
              </w:rPr>
              <w:t>,</w:t>
            </w:r>
            <w:r w:rsidRPr="00854F74">
              <w:rPr>
                <w:rFonts w:ascii="Times New Roman" w:hAnsi="Times New Roman" w:cs="Times New Roman"/>
              </w:rPr>
              <w:t>93</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63-0</w:t>
            </w:r>
            <w:r w:rsidR="00290CE6" w:rsidRPr="00854F74">
              <w:rPr>
                <w:rFonts w:ascii="Times New Roman" w:hAnsi="Times New Roman" w:cs="Times New Roman"/>
              </w:rPr>
              <w:t>,</w:t>
            </w:r>
            <w:r w:rsidRPr="00854F74">
              <w:rPr>
                <w:rFonts w:ascii="Times New Roman" w:hAnsi="Times New Roman" w:cs="Times New Roman"/>
              </w:rPr>
              <w:t>85</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70-0</w:t>
            </w:r>
            <w:r w:rsidR="00290CE6" w:rsidRPr="00854F74">
              <w:rPr>
                <w:rFonts w:ascii="Times New Roman" w:hAnsi="Times New Roman" w:cs="Times New Roman"/>
              </w:rPr>
              <w:t>,</w:t>
            </w:r>
            <w:r w:rsidRPr="00854F74">
              <w:rPr>
                <w:rFonts w:ascii="Times New Roman" w:hAnsi="Times New Roman" w:cs="Times New Roman"/>
              </w:rPr>
              <w:t>92</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73-0</w:t>
            </w:r>
            <w:r w:rsidR="00290CE6" w:rsidRPr="00854F74">
              <w:rPr>
                <w:rFonts w:ascii="Times New Roman" w:hAnsi="Times New Roman" w:cs="Times New Roman"/>
              </w:rPr>
              <w:t>,</w:t>
            </w:r>
            <w:r w:rsidRPr="00854F74">
              <w:rPr>
                <w:rFonts w:ascii="Times New Roman" w:hAnsi="Times New Roman" w:cs="Times New Roman"/>
              </w:rPr>
              <w:t>98</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89-1</w:t>
            </w:r>
            <w:r w:rsidR="00290CE6" w:rsidRPr="00854F74">
              <w:rPr>
                <w:rFonts w:ascii="Times New Roman" w:hAnsi="Times New Roman" w:cs="Times New Roman"/>
              </w:rPr>
              <w:t>,</w:t>
            </w:r>
            <w:r w:rsidRPr="00854F74">
              <w:rPr>
                <w:rFonts w:ascii="Times New Roman" w:hAnsi="Times New Roman" w:cs="Times New Roman"/>
              </w:rPr>
              <w:t>19</w:t>
            </w:r>
          </w:p>
        </w:tc>
        <w:tc>
          <w:tcPr>
            <w:tcW w:w="875" w:type="dxa"/>
            <w:tcBorders>
              <w:bottom w:val="single" w:sz="4" w:space="0" w:color="auto"/>
            </w:tcBorders>
          </w:tcPr>
          <w:p w:rsidR="00A01EC6" w:rsidRPr="00854F74" w:rsidRDefault="00A01EC6"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00§</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03</w:t>
            </w:r>
          </w:p>
          <w:p w:rsidR="00265618" w:rsidRPr="00854F74" w:rsidRDefault="00265618"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66</w:t>
            </w:r>
          </w:p>
        </w:tc>
        <w:tc>
          <w:tcPr>
            <w:tcW w:w="718" w:type="dxa"/>
            <w:tcBorders>
              <w:bottom w:val="single" w:sz="4" w:space="0" w:color="auto"/>
            </w:tcBorders>
          </w:tcPr>
          <w:p w:rsidR="00A01EC6" w:rsidRPr="00854F74" w:rsidRDefault="00A01EC6"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1</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91</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78</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11</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1</w:t>
            </w:r>
            <w:r w:rsidR="00290CE6" w:rsidRPr="00854F74">
              <w:rPr>
                <w:rFonts w:ascii="Times New Roman" w:hAnsi="Times New Roman" w:cs="Times New Roman"/>
              </w:rPr>
              <w:t>,</w:t>
            </w:r>
            <w:r w:rsidRPr="00854F74">
              <w:rPr>
                <w:rFonts w:ascii="Times New Roman" w:hAnsi="Times New Roman" w:cs="Times New Roman"/>
              </w:rPr>
              <w:t>17</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81</w:t>
            </w:r>
          </w:p>
        </w:tc>
        <w:tc>
          <w:tcPr>
            <w:tcW w:w="1400" w:type="dxa"/>
            <w:tcBorders>
              <w:bottom w:val="single" w:sz="4" w:space="0" w:color="auto"/>
            </w:tcBorders>
          </w:tcPr>
          <w:p w:rsidR="00A01EC6" w:rsidRPr="00854F74" w:rsidRDefault="00A01EC6"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74-1</w:t>
            </w:r>
            <w:r w:rsidR="00290CE6" w:rsidRPr="00854F74">
              <w:rPr>
                <w:rFonts w:ascii="Times New Roman" w:hAnsi="Times New Roman" w:cs="Times New Roman"/>
              </w:rPr>
              <w:t>,</w:t>
            </w:r>
            <w:r w:rsidRPr="00854F74">
              <w:rPr>
                <w:rFonts w:ascii="Times New Roman" w:hAnsi="Times New Roman" w:cs="Times New Roman"/>
              </w:rPr>
              <w:t>12</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62-0</w:t>
            </w:r>
            <w:r w:rsidR="00290CE6" w:rsidRPr="00854F74">
              <w:rPr>
                <w:rFonts w:ascii="Times New Roman" w:hAnsi="Times New Roman" w:cs="Times New Roman"/>
              </w:rPr>
              <w:t>,</w:t>
            </w:r>
            <w:r w:rsidRPr="00854F74">
              <w:rPr>
                <w:rFonts w:ascii="Times New Roman" w:hAnsi="Times New Roman" w:cs="Times New Roman"/>
              </w:rPr>
              <w:t>98</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90-1</w:t>
            </w:r>
            <w:r w:rsidR="00290CE6" w:rsidRPr="00854F74">
              <w:rPr>
                <w:rFonts w:ascii="Times New Roman" w:hAnsi="Times New Roman" w:cs="Times New Roman"/>
              </w:rPr>
              <w:t>,</w:t>
            </w:r>
            <w:r w:rsidRPr="00854F74">
              <w:rPr>
                <w:rFonts w:ascii="Times New Roman" w:hAnsi="Times New Roman" w:cs="Times New Roman"/>
              </w:rPr>
              <w:t>36</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94-1</w:t>
            </w:r>
            <w:r w:rsidR="00290CE6" w:rsidRPr="00854F74">
              <w:rPr>
                <w:rFonts w:ascii="Times New Roman" w:hAnsi="Times New Roman" w:cs="Times New Roman"/>
              </w:rPr>
              <w:t>,</w:t>
            </w:r>
            <w:r w:rsidRPr="00854F74">
              <w:rPr>
                <w:rFonts w:ascii="Times New Roman" w:hAnsi="Times New Roman" w:cs="Times New Roman"/>
              </w:rPr>
              <w:t>45</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64-1</w:t>
            </w:r>
            <w:r w:rsidR="00290CE6" w:rsidRPr="00854F74">
              <w:rPr>
                <w:rFonts w:ascii="Times New Roman" w:hAnsi="Times New Roman" w:cs="Times New Roman"/>
              </w:rPr>
              <w:t>,</w:t>
            </w:r>
            <w:r w:rsidRPr="00854F74">
              <w:rPr>
                <w:rFonts w:ascii="Times New Roman" w:hAnsi="Times New Roman" w:cs="Times New Roman"/>
              </w:rPr>
              <w:t>03</w:t>
            </w:r>
          </w:p>
        </w:tc>
        <w:tc>
          <w:tcPr>
            <w:tcW w:w="998" w:type="dxa"/>
            <w:tcBorders>
              <w:bottom w:val="single" w:sz="4" w:space="0" w:color="auto"/>
            </w:tcBorders>
          </w:tcPr>
          <w:p w:rsidR="00A01EC6" w:rsidRPr="00854F74" w:rsidRDefault="00A01EC6"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42</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03</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0,31</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13</w:t>
            </w:r>
          </w:p>
          <w:p w:rsidR="007A0439" w:rsidRPr="00854F74" w:rsidRDefault="007A0439" w:rsidP="0046761A">
            <w:pPr>
              <w:jc w:val="both"/>
              <w:rPr>
                <w:rFonts w:ascii="Times New Roman" w:hAnsi="Times New Roman" w:cs="Times New Roman"/>
              </w:rPr>
            </w:pPr>
            <w:r w:rsidRPr="00854F74">
              <w:rPr>
                <w:rFonts w:ascii="Times New Roman" w:hAnsi="Times New Roman" w:cs="Times New Roman"/>
              </w:rPr>
              <w:t>0</w:t>
            </w:r>
            <w:r w:rsidR="00290CE6" w:rsidRPr="00854F74">
              <w:rPr>
                <w:rFonts w:ascii="Times New Roman" w:hAnsi="Times New Roman" w:cs="Times New Roman"/>
              </w:rPr>
              <w:t>,</w:t>
            </w:r>
            <w:r w:rsidRPr="00854F74">
              <w:rPr>
                <w:rFonts w:ascii="Times New Roman" w:hAnsi="Times New Roman" w:cs="Times New Roman"/>
              </w:rPr>
              <w:t>08</w:t>
            </w:r>
          </w:p>
        </w:tc>
      </w:tr>
    </w:tbl>
    <w:p w:rsidR="00A01EC6" w:rsidRPr="00854F74" w:rsidRDefault="00A01EC6" w:rsidP="00A01EC6">
      <w:pPr>
        <w:jc w:val="both"/>
        <w:rPr>
          <w:rFonts w:ascii="Times New Roman" w:hAnsi="Times New Roman" w:cs="Times New Roman"/>
        </w:rPr>
      </w:pPr>
      <w:r w:rsidRPr="00854F74">
        <w:rPr>
          <w:rFonts w:ascii="Times New Roman" w:hAnsi="Times New Roman" w:cs="Times New Roman"/>
        </w:rPr>
        <w:t>(§) valor p &lt; 0</w:t>
      </w:r>
      <w:r w:rsidR="00290CE6" w:rsidRPr="00854F74">
        <w:rPr>
          <w:rFonts w:ascii="Times New Roman" w:hAnsi="Times New Roman" w:cs="Times New Roman"/>
        </w:rPr>
        <w:t>,</w:t>
      </w:r>
      <w:r w:rsidRPr="00854F74">
        <w:rPr>
          <w:rFonts w:ascii="Times New Roman" w:hAnsi="Times New Roman" w:cs="Times New Roman"/>
        </w:rPr>
        <w:t>009-0</w:t>
      </w:r>
      <w:r w:rsidR="00290CE6" w:rsidRPr="00854F74">
        <w:rPr>
          <w:rFonts w:ascii="Times New Roman" w:hAnsi="Times New Roman" w:cs="Times New Roman"/>
        </w:rPr>
        <w:t>,</w:t>
      </w:r>
      <w:r w:rsidRPr="00854F74">
        <w:rPr>
          <w:rFonts w:ascii="Times New Roman" w:hAnsi="Times New Roman" w:cs="Times New Roman"/>
        </w:rPr>
        <w:t>002; (*) valor p= 0</w:t>
      </w:r>
      <w:r w:rsidR="00290CE6" w:rsidRPr="00854F74">
        <w:rPr>
          <w:rFonts w:ascii="Times New Roman" w:hAnsi="Times New Roman" w:cs="Times New Roman"/>
        </w:rPr>
        <w:t>,</w:t>
      </w:r>
      <w:r w:rsidRPr="00854F74">
        <w:rPr>
          <w:rFonts w:ascii="Times New Roman" w:hAnsi="Times New Roman" w:cs="Times New Roman"/>
        </w:rPr>
        <w:t>001</w:t>
      </w:r>
    </w:p>
    <w:p w:rsidR="00A01EC6" w:rsidRPr="00854F74" w:rsidRDefault="00A01EC6" w:rsidP="0022787F">
      <w:pPr>
        <w:jc w:val="both"/>
        <w:rPr>
          <w:rFonts w:ascii="Times New Roman" w:hAnsi="Times New Roman" w:cs="Times New Roman"/>
        </w:rPr>
      </w:pPr>
    </w:p>
    <w:p w:rsidR="009C65B2" w:rsidRPr="00854F74" w:rsidRDefault="009C65B2" w:rsidP="003F0F9D">
      <w:pPr>
        <w:jc w:val="both"/>
        <w:rPr>
          <w:rFonts w:ascii="Times New Roman" w:hAnsi="Times New Roman" w:cs="Times New Roman"/>
        </w:rPr>
      </w:pPr>
    </w:p>
    <w:p w:rsidR="009C65B2" w:rsidRDefault="009C65B2" w:rsidP="003F0F9D">
      <w:pPr>
        <w:jc w:val="both"/>
      </w:pPr>
    </w:p>
    <w:p w:rsidR="009C65B2" w:rsidRDefault="00854F74" w:rsidP="003F0F9D">
      <w:pPr>
        <w:jc w:val="both"/>
        <w:rPr>
          <w:b/>
        </w:rPr>
      </w:pPr>
      <w:r>
        <w:rPr>
          <w:b/>
        </w:rPr>
        <w:t>BIBLIOGRAFIA</w:t>
      </w:r>
    </w:p>
    <w:p w:rsidR="009028AE" w:rsidRPr="00290CE6" w:rsidRDefault="009028AE" w:rsidP="003F0F9D">
      <w:pPr>
        <w:jc w:val="both"/>
        <w:rPr>
          <w:rFonts w:ascii="Times New Roman" w:hAnsi="Times New Roman" w:cs="Times New Roman"/>
          <w:color w:val="000000"/>
          <w:sz w:val="24"/>
          <w:szCs w:val="24"/>
          <w:shd w:val="clear" w:color="auto" w:fill="FFFFFF"/>
        </w:rPr>
      </w:pPr>
      <w:r w:rsidRPr="00CE0765">
        <w:rPr>
          <w:rFonts w:ascii="Times New Roman" w:hAnsi="Times New Roman" w:cs="Times New Roman"/>
          <w:sz w:val="24"/>
          <w:szCs w:val="24"/>
        </w:rPr>
        <w:lastRenderedPageBreak/>
        <w:t>[</w:t>
      </w:r>
      <w:r w:rsidR="00322209" w:rsidRPr="00CE0765">
        <w:rPr>
          <w:rFonts w:ascii="Times New Roman" w:hAnsi="Times New Roman" w:cs="Times New Roman"/>
          <w:sz w:val="24"/>
          <w:szCs w:val="24"/>
        </w:rPr>
        <w:t>1</w:t>
      </w:r>
      <w:r w:rsidRPr="00CE0765">
        <w:rPr>
          <w:rFonts w:ascii="Times New Roman" w:hAnsi="Times New Roman" w:cs="Times New Roman"/>
          <w:sz w:val="24"/>
          <w:szCs w:val="24"/>
        </w:rPr>
        <w:t>]</w:t>
      </w:r>
      <w:r w:rsidR="00322209" w:rsidRPr="00CE0765">
        <w:rPr>
          <w:rFonts w:ascii="Times New Roman" w:hAnsi="Times New Roman" w:cs="Times New Roman"/>
          <w:sz w:val="24"/>
          <w:szCs w:val="24"/>
        </w:rPr>
        <w:t xml:space="preserve"> Chaná, P</w:t>
      </w:r>
      <w:proofErr w:type="gramStart"/>
      <w:r w:rsidR="00290CE6">
        <w:rPr>
          <w:rFonts w:ascii="Times New Roman" w:hAnsi="Times New Roman" w:cs="Times New Roman"/>
          <w:sz w:val="24"/>
          <w:szCs w:val="24"/>
        </w:rPr>
        <w:t>,</w:t>
      </w:r>
      <w:r w:rsidR="00322209" w:rsidRPr="00CE0765">
        <w:rPr>
          <w:rFonts w:ascii="Times New Roman" w:hAnsi="Times New Roman" w:cs="Times New Roman"/>
          <w:sz w:val="24"/>
          <w:szCs w:val="24"/>
        </w:rPr>
        <w:t>,</w:t>
      </w:r>
      <w:proofErr w:type="gramEnd"/>
      <w:r w:rsidR="00322209" w:rsidRPr="00CE0765">
        <w:rPr>
          <w:rFonts w:ascii="Times New Roman" w:hAnsi="Times New Roman" w:cs="Times New Roman"/>
          <w:sz w:val="24"/>
          <w:szCs w:val="24"/>
        </w:rPr>
        <w:t xml:space="preserve"> Alburquerque, D</w:t>
      </w:r>
      <w:r w:rsidR="00290CE6">
        <w:rPr>
          <w:rFonts w:ascii="Times New Roman" w:hAnsi="Times New Roman" w:cs="Times New Roman"/>
          <w:sz w:val="24"/>
          <w:szCs w:val="24"/>
        </w:rPr>
        <w:t>,</w:t>
      </w:r>
      <w:r w:rsidR="00322209" w:rsidRPr="00CE0765">
        <w:rPr>
          <w:rFonts w:ascii="Times New Roman" w:hAnsi="Times New Roman" w:cs="Times New Roman"/>
          <w:sz w:val="24"/>
          <w:szCs w:val="24"/>
        </w:rPr>
        <w:t>, (2006)</w:t>
      </w:r>
      <w:r w:rsidR="00290CE6">
        <w:rPr>
          <w:rFonts w:ascii="Times New Roman" w:hAnsi="Times New Roman" w:cs="Times New Roman"/>
          <w:sz w:val="24"/>
          <w:szCs w:val="24"/>
        </w:rPr>
        <w:t>,</w:t>
      </w:r>
      <w:r w:rsidR="00322209" w:rsidRPr="00CE0765">
        <w:rPr>
          <w:rFonts w:ascii="Times New Roman" w:hAnsi="Times New Roman" w:cs="Times New Roman"/>
          <w:sz w:val="24"/>
          <w:szCs w:val="24"/>
        </w:rPr>
        <w:t xml:space="preserve"> La clasificación internacional del funcionamiento, de la discapacidad y de la salud (CIF) y la práctica neurológica</w:t>
      </w:r>
      <w:r w:rsidR="00290CE6">
        <w:rPr>
          <w:rFonts w:ascii="Times New Roman" w:hAnsi="Times New Roman" w:cs="Times New Roman"/>
          <w:sz w:val="24"/>
          <w:szCs w:val="24"/>
        </w:rPr>
        <w:t>,</w:t>
      </w:r>
      <w:r w:rsidR="00322209" w:rsidRPr="00CE0765">
        <w:rPr>
          <w:rFonts w:ascii="Times New Roman" w:hAnsi="Times New Roman" w:cs="Times New Roman"/>
          <w:sz w:val="24"/>
          <w:szCs w:val="24"/>
        </w:rPr>
        <w:t xml:space="preserve"> </w:t>
      </w:r>
      <w:proofErr w:type="spellStart"/>
      <w:r w:rsidR="00322209" w:rsidRPr="00290CE6">
        <w:rPr>
          <w:rFonts w:ascii="Times New Roman" w:hAnsi="Times New Roman" w:cs="Times New Roman"/>
          <w:sz w:val="24"/>
          <w:szCs w:val="24"/>
        </w:rPr>
        <w:t>Rev</w:t>
      </w:r>
      <w:proofErr w:type="spellEnd"/>
      <w:r w:rsidR="00322209" w:rsidRPr="00290CE6">
        <w:rPr>
          <w:rFonts w:ascii="Times New Roman" w:hAnsi="Times New Roman" w:cs="Times New Roman"/>
          <w:sz w:val="24"/>
          <w:szCs w:val="24"/>
        </w:rPr>
        <w:t xml:space="preserve"> </w:t>
      </w:r>
      <w:proofErr w:type="spellStart"/>
      <w:r w:rsidR="00322209" w:rsidRPr="00290CE6">
        <w:rPr>
          <w:rFonts w:ascii="Times New Roman" w:hAnsi="Times New Roman" w:cs="Times New Roman"/>
          <w:sz w:val="24"/>
          <w:szCs w:val="24"/>
        </w:rPr>
        <w:t>Chil</w:t>
      </w:r>
      <w:proofErr w:type="spellEnd"/>
      <w:r w:rsidR="00322209" w:rsidRPr="00290CE6">
        <w:rPr>
          <w:rFonts w:ascii="Times New Roman" w:hAnsi="Times New Roman" w:cs="Times New Roman"/>
          <w:sz w:val="24"/>
          <w:szCs w:val="24"/>
        </w:rPr>
        <w:t xml:space="preserve"> </w:t>
      </w:r>
      <w:proofErr w:type="spellStart"/>
      <w:r w:rsidR="00322209" w:rsidRPr="00290CE6">
        <w:rPr>
          <w:rFonts w:ascii="Times New Roman" w:hAnsi="Times New Roman" w:cs="Times New Roman"/>
          <w:sz w:val="24"/>
          <w:szCs w:val="24"/>
        </w:rPr>
        <w:t>Neuro-Psiquiat</w:t>
      </w:r>
      <w:proofErr w:type="spellEnd"/>
      <w:r w:rsidR="00322209" w:rsidRPr="00290CE6">
        <w:rPr>
          <w:rFonts w:ascii="Times New Roman" w:hAnsi="Times New Roman" w:cs="Times New Roman"/>
          <w:sz w:val="24"/>
          <w:szCs w:val="24"/>
        </w:rPr>
        <w:t xml:space="preserve">, </w:t>
      </w:r>
      <w:r w:rsidR="00322209" w:rsidRPr="00290CE6">
        <w:rPr>
          <w:rFonts w:ascii="Times New Roman" w:hAnsi="Times New Roman" w:cs="Times New Roman"/>
          <w:b/>
          <w:sz w:val="24"/>
          <w:szCs w:val="24"/>
        </w:rPr>
        <w:t>44</w:t>
      </w:r>
      <w:r w:rsidR="00322209" w:rsidRPr="00290CE6">
        <w:rPr>
          <w:rFonts w:ascii="Times New Roman" w:hAnsi="Times New Roman" w:cs="Times New Roman"/>
          <w:sz w:val="24"/>
          <w:szCs w:val="24"/>
        </w:rPr>
        <w:t>, 89-97</w:t>
      </w:r>
      <w:r w:rsidR="00290CE6" w:rsidRPr="00290CE6">
        <w:rPr>
          <w:rFonts w:ascii="Times New Roman" w:hAnsi="Times New Roman" w:cs="Times New Roman"/>
          <w:sz w:val="24"/>
          <w:szCs w:val="24"/>
        </w:rPr>
        <w:t>,</w:t>
      </w:r>
      <w:r w:rsidR="00322209" w:rsidRPr="00290CE6">
        <w:rPr>
          <w:rFonts w:ascii="Times New Roman" w:hAnsi="Times New Roman" w:cs="Times New Roman"/>
          <w:color w:val="000000"/>
          <w:sz w:val="24"/>
          <w:szCs w:val="24"/>
          <w:shd w:val="clear" w:color="auto" w:fill="FFFFFF"/>
        </w:rPr>
        <w:t xml:space="preserve"> </w:t>
      </w:r>
      <w:proofErr w:type="spellStart"/>
      <w:r w:rsidR="00322209" w:rsidRPr="00290CE6">
        <w:rPr>
          <w:rFonts w:ascii="Times New Roman" w:hAnsi="Times New Roman" w:cs="Times New Roman"/>
          <w:color w:val="000000"/>
          <w:sz w:val="24"/>
          <w:szCs w:val="24"/>
          <w:shd w:val="clear" w:color="auto" w:fill="FFFFFF"/>
        </w:rPr>
        <w:t>doi</w:t>
      </w:r>
      <w:proofErr w:type="spellEnd"/>
      <w:r w:rsidR="00322209" w:rsidRPr="00290CE6">
        <w:rPr>
          <w:rFonts w:ascii="Times New Roman" w:hAnsi="Times New Roman" w:cs="Times New Roman"/>
          <w:color w:val="000000"/>
          <w:sz w:val="24"/>
          <w:szCs w:val="24"/>
          <w:shd w:val="clear" w:color="auto" w:fill="FFFFFF"/>
        </w:rPr>
        <w:t>: 10</w:t>
      </w:r>
      <w:r w:rsidR="00290CE6" w:rsidRPr="00290CE6">
        <w:rPr>
          <w:rFonts w:ascii="Times New Roman" w:hAnsi="Times New Roman" w:cs="Times New Roman"/>
          <w:color w:val="000000"/>
          <w:sz w:val="24"/>
          <w:szCs w:val="24"/>
          <w:shd w:val="clear" w:color="auto" w:fill="FFFFFF"/>
        </w:rPr>
        <w:t>,</w:t>
      </w:r>
      <w:r w:rsidR="00322209" w:rsidRPr="00290CE6">
        <w:rPr>
          <w:rFonts w:ascii="Times New Roman" w:hAnsi="Times New Roman" w:cs="Times New Roman"/>
          <w:color w:val="000000"/>
          <w:sz w:val="24"/>
          <w:szCs w:val="24"/>
          <w:shd w:val="clear" w:color="auto" w:fill="FFFFFF"/>
        </w:rPr>
        <w:t>4067/S0717-92272006000200002</w:t>
      </w:r>
      <w:r w:rsidR="00290CE6" w:rsidRPr="00290CE6">
        <w:rPr>
          <w:rFonts w:ascii="Times New Roman" w:hAnsi="Times New Roman" w:cs="Times New Roman"/>
          <w:color w:val="000000"/>
          <w:sz w:val="24"/>
          <w:szCs w:val="24"/>
          <w:shd w:val="clear" w:color="auto" w:fill="FFFFFF"/>
        </w:rPr>
        <w:t>,</w:t>
      </w:r>
    </w:p>
    <w:p w:rsidR="00322209" w:rsidRPr="00CE0765" w:rsidRDefault="00322209" w:rsidP="00896269">
      <w:pPr>
        <w:jc w:val="both"/>
        <w:rPr>
          <w:rFonts w:ascii="Times New Roman" w:hAnsi="Times New Roman" w:cs="Times New Roman"/>
          <w:sz w:val="24"/>
          <w:szCs w:val="24"/>
          <w:lang w:val="en-US"/>
        </w:rPr>
      </w:pPr>
      <w:r w:rsidRPr="00CE0765">
        <w:rPr>
          <w:rFonts w:ascii="Times New Roman" w:hAnsi="Times New Roman" w:cs="Times New Roman"/>
          <w:color w:val="000000"/>
          <w:sz w:val="24"/>
          <w:szCs w:val="24"/>
          <w:shd w:val="clear" w:color="auto" w:fill="FFFFFF"/>
          <w:lang w:val="en-US"/>
        </w:rPr>
        <w:t>[2]</w:t>
      </w:r>
      <w:r w:rsidR="003E3A0E" w:rsidRPr="00CE0765">
        <w:rPr>
          <w:rFonts w:ascii="Times New Roman" w:hAnsi="Times New Roman" w:cs="Times New Roman"/>
          <w:color w:val="000000"/>
          <w:sz w:val="24"/>
          <w:szCs w:val="24"/>
          <w:shd w:val="clear" w:color="auto" w:fill="FFFFFF"/>
          <w:lang w:val="en-US"/>
        </w:rPr>
        <w:t xml:space="preserve"> </w:t>
      </w:r>
      <w:proofErr w:type="spellStart"/>
      <w:r w:rsidR="003E3A0E" w:rsidRPr="00CE0765">
        <w:rPr>
          <w:rFonts w:ascii="Times New Roman" w:hAnsi="Times New Roman" w:cs="Times New Roman"/>
          <w:color w:val="000000"/>
          <w:sz w:val="24"/>
          <w:szCs w:val="24"/>
          <w:shd w:val="clear" w:color="auto" w:fill="FFFFFF"/>
          <w:lang w:val="en-US"/>
        </w:rPr>
        <w:t>Faulks</w:t>
      </w:r>
      <w:proofErr w:type="spellEnd"/>
      <w:r w:rsidR="003E3A0E" w:rsidRPr="00CE0765">
        <w:rPr>
          <w:rFonts w:ascii="Times New Roman" w:hAnsi="Times New Roman" w:cs="Times New Roman"/>
          <w:color w:val="000000"/>
          <w:sz w:val="24"/>
          <w:szCs w:val="24"/>
          <w:shd w:val="clear" w:color="auto" w:fill="FFFFFF"/>
          <w:lang w:val="en-US"/>
        </w:rPr>
        <w:t>, D</w:t>
      </w:r>
      <w:r w:rsidR="00290CE6">
        <w:rPr>
          <w:rFonts w:ascii="Times New Roman" w:hAnsi="Times New Roman" w:cs="Times New Roman"/>
          <w:color w:val="000000"/>
          <w:sz w:val="24"/>
          <w:szCs w:val="24"/>
          <w:shd w:val="clear" w:color="auto" w:fill="FFFFFF"/>
          <w:lang w:val="en-US"/>
        </w:rPr>
        <w:t>,</w:t>
      </w:r>
      <w:r w:rsidR="003E3A0E" w:rsidRPr="00CE0765">
        <w:rPr>
          <w:rFonts w:ascii="Times New Roman" w:hAnsi="Times New Roman" w:cs="Times New Roman"/>
          <w:color w:val="000000"/>
          <w:sz w:val="24"/>
          <w:szCs w:val="24"/>
          <w:shd w:val="clear" w:color="auto" w:fill="FFFFFF"/>
          <w:lang w:val="en-US"/>
        </w:rPr>
        <w:t xml:space="preserve">, </w:t>
      </w:r>
      <w:proofErr w:type="spellStart"/>
      <w:r w:rsidR="003E3A0E" w:rsidRPr="00CE0765">
        <w:rPr>
          <w:rFonts w:ascii="Times New Roman" w:hAnsi="Times New Roman" w:cs="Times New Roman"/>
          <w:color w:val="000000"/>
          <w:sz w:val="24"/>
          <w:szCs w:val="24"/>
          <w:shd w:val="clear" w:color="auto" w:fill="FFFFFF"/>
          <w:lang w:val="en-US"/>
        </w:rPr>
        <w:t>Norderyd</w:t>
      </w:r>
      <w:proofErr w:type="spellEnd"/>
      <w:r w:rsidR="003E3A0E" w:rsidRPr="00CE0765">
        <w:rPr>
          <w:rFonts w:ascii="Times New Roman" w:hAnsi="Times New Roman" w:cs="Times New Roman"/>
          <w:color w:val="000000"/>
          <w:sz w:val="24"/>
          <w:szCs w:val="24"/>
          <w:shd w:val="clear" w:color="auto" w:fill="FFFFFF"/>
          <w:lang w:val="en-US"/>
        </w:rPr>
        <w:t>, J</w:t>
      </w:r>
      <w:r w:rsidR="00290CE6">
        <w:rPr>
          <w:rFonts w:ascii="Times New Roman" w:hAnsi="Times New Roman" w:cs="Times New Roman"/>
          <w:color w:val="000000"/>
          <w:sz w:val="24"/>
          <w:szCs w:val="24"/>
          <w:shd w:val="clear" w:color="auto" w:fill="FFFFFF"/>
          <w:lang w:val="en-US"/>
        </w:rPr>
        <w:t>,</w:t>
      </w:r>
      <w:r w:rsidR="003E3A0E" w:rsidRPr="00CE0765">
        <w:rPr>
          <w:rFonts w:ascii="Times New Roman" w:hAnsi="Times New Roman" w:cs="Times New Roman"/>
          <w:color w:val="000000"/>
          <w:sz w:val="24"/>
          <w:szCs w:val="24"/>
          <w:shd w:val="clear" w:color="auto" w:fill="FFFFFF"/>
          <w:lang w:val="en-US"/>
        </w:rPr>
        <w:t>, Mo</w:t>
      </w:r>
      <w:r w:rsidR="00896269" w:rsidRPr="00CE0765">
        <w:rPr>
          <w:rFonts w:ascii="Times New Roman" w:hAnsi="Times New Roman" w:cs="Times New Roman"/>
          <w:color w:val="000000"/>
          <w:sz w:val="24"/>
          <w:szCs w:val="24"/>
          <w:shd w:val="clear" w:color="auto" w:fill="FFFFFF"/>
          <w:lang w:val="en-US"/>
        </w:rPr>
        <w:t>l</w:t>
      </w:r>
      <w:r w:rsidR="003E3A0E" w:rsidRPr="00CE0765">
        <w:rPr>
          <w:rFonts w:ascii="Times New Roman" w:hAnsi="Times New Roman" w:cs="Times New Roman"/>
          <w:color w:val="000000"/>
          <w:sz w:val="24"/>
          <w:szCs w:val="24"/>
          <w:shd w:val="clear" w:color="auto" w:fill="FFFFFF"/>
          <w:lang w:val="en-US"/>
        </w:rPr>
        <w:t>ina</w:t>
      </w:r>
      <w:r w:rsidR="00896269" w:rsidRPr="00CE0765">
        <w:rPr>
          <w:rFonts w:ascii="Times New Roman" w:hAnsi="Times New Roman" w:cs="Times New Roman"/>
          <w:color w:val="000000"/>
          <w:sz w:val="24"/>
          <w:szCs w:val="24"/>
          <w:shd w:val="clear" w:color="auto" w:fill="FFFFFF"/>
          <w:lang w:val="en-US"/>
        </w:rPr>
        <w:t>,</w:t>
      </w:r>
      <w:r w:rsidR="003E3A0E" w:rsidRPr="00CE0765">
        <w:rPr>
          <w:rFonts w:ascii="Times New Roman" w:hAnsi="Times New Roman" w:cs="Times New Roman"/>
          <w:color w:val="000000"/>
          <w:sz w:val="24"/>
          <w:szCs w:val="24"/>
          <w:shd w:val="clear" w:color="auto" w:fill="FFFFFF"/>
          <w:lang w:val="en-US"/>
        </w:rPr>
        <w:t xml:space="preserve"> G</w:t>
      </w:r>
      <w:r w:rsidR="00290CE6">
        <w:rPr>
          <w:rFonts w:ascii="Times New Roman" w:hAnsi="Times New Roman" w:cs="Times New Roman"/>
          <w:color w:val="000000"/>
          <w:sz w:val="24"/>
          <w:szCs w:val="24"/>
          <w:shd w:val="clear" w:color="auto" w:fill="FFFFFF"/>
          <w:lang w:val="en-US"/>
        </w:rPr>
        <w:t>,</w:t>
      </w:r>
      <w:r w:rsidR="003E3A0E" w:rsidRPr="00CE0765">
        <w:rPr>
          <w:rFonts w:ascii="Times New Roman" w:hAnsi="Times New Roman" w:cs="Times New Roman"/>
          <w:color w:val="000000"/>
          <w:sz w:val="24"/>
          <w:szCs w:val="24"/>
          <w:shd w:val="clear" w:color="auto" w:fill="FFFFFF"/>
          <w:lang w:val="en-US"/>
        </w:rPr>
        <w:t>,</w:t>
      </w:r>
      <w:r w:rsidR="00896269" w:rsidRPr="00CE0765">
        <w:rPr>
          <w:rFonts w:ascii="Times New Roman" w:hAnsi="Times New Roman" w:cs="Times New Roman"/>
          <w:color w:val="000000"/>
          <w:sz w:val="24"/>
          <w:szCs w:val="24"/>
          <w:shd w:val="clear" w:color="auto" w:fill="FFFFFF"/>
          <w:lang w:val="en-US"/>
        </w:rPr>
        <w:t xml:space="preserve"> </w:t>
      </w:r>
      <w:proofErr w:type="spellStart"/>
      <w:r w:rsidR="00896269" w:rsidRPr="00CE0765">
        <w:rPr>
          <w:rFonts w:ascii="Times New Roman" w:hAnsi="Times New Roman" w:cs="Times New Roman"/>
          <w:color w:val="000000"/>
          <w:sz w:val="24"/>
          <w:szCs w:val="24"/>
          <w:shd w:val="clear" w:color="auto" w:fill="FFFFFF"/>
          <w:lang w:val="en-US"/>
        </w:rPr>
        <w:t>Macgiolla</w:t>
      </w:r>
      <w:proofErr w:type="spellEnd"/>
      <w:r w:rsidR="00896269" w:rsidRPr="00CE0765">
        <w:rPr>
          <w:rFonts w:ascii="Times New Roman" w:hAnsi="Times New Roman" w:cs="Times New Roman"/>
          <w:color w:val="000000"/>
          <w:sz w:val="24"/>
          <w:szCs w:val="24"/>
          <w:shd w:val="clear" w:color="auto" w:fill="FFFFFF"/>
          <w:lang w:val="en-US"/>
        </w:rPr>
        <w:t xml:space="preserve"> </w:t>
      </w:r>
      <w:proofErr w:type="spellStart"/>
      <w:r w:rsidR="00896269" w:rsidRPr="00CE0765">
        <w:rPr>
          <w:rFonts w:ascii="Times New Roman" w:hAnsi="Times New Roman" w:cs="Times New Roman"/>
          <w:color w:val="000000"/>
          <w:sz w:val="24"/>
          <w:szCs w:val="24"/>
          <w:shd w:val="clear" w:color="auto" w:fill="FFFFFF"/>
          <w:lang w:val="en-US"/>
        </w:rPr>
        <w:t>Phadraig</w:t>
      </w:r>
      <w:proofErr w:type="spellEnd"/>
      <w:r w:rsidR="00896269" w:rsidRPr="00CE0765">
        <w:rPr>
          <w:rFonts w:ascii="Times New Roman" w:hAnsi="Times New Roman" w:cs="Times New Roman"/>
          <w:color w:val="000000"/>
          <w:sz w:val="24"/>
          <w:szCs w:val="24"/>
          <w:shd w:val="clear" w:color="auto" w:fill="FFFFFF"/>
          <w:lang w:val="en-US"/>
        </w:rPr>
        <w:t xml:space="preserve"> C</w:t>
      </w:r>
      <w:r w:rsidR="00290CE6">
        <w:rPr>
          <w:rFonts w:ascii="Times New Roman" w:hAnsi="Times New Roman" w:cs="Times New Roman"/>
          <w:color w:val="000000"/>
          <w:sz w:val="24"/>
          <w:szCs w:val="24"/>
          <w:shd w:val="clear" w:color="auto" w:fill="FFFFFF"/>
          <w:lang w:val="en-US"/>
        </w:rPr>
        <w:t>,</w:t>
      </w:r>
      <w:r w:rsidR="00896269" w:rsidRPr="00CE0765">
        <w:rPr>
          <w:rFonts w:ascii="Times New Roman" w:hAnsi="Times New Roman" w:cs="Times New Roman"/>
          <w:color w:val="000000"/>
          <w:sz w:val="24"/>
          <w:szCs w:val="24"/>
          <w:shd w:val="clear" w:color="auto" w:fill="FFFFFF"/>
          <w:lang w:val="en-US"/>
        </w:rPr>
        <w:t xml:space="preserve">, </w:t>
      </w:r>
      <w:proofErr w:type="spellStart"/>
      <w:r w:rsidR="00896269" w:rsidRPr="00CE0765">
        <w:rPr>
          <w:rFonts w:ascii="Times New Roman" w:hAnsi="Times New Roman" w:cs="Times New Roman"/>
          <w:color w:val="000000"/>
          <w:sz w:val="24"/>
          <w:szCs w:val="24"/>
          <w:shd w:val="clear" w:color="auto" w:fill="FFFFFF"/>
          <w:lang w:val="en-US"/>
        </w:rPr>
        <w:t>Scagnet,G</w:t>
      </w:r>
      <w:proofErr w:type="spellEnd"/>
      <w:r w:rsidR="00290CE6">
        <w:rPr>
          <w:rFonts w:ascii="Times New Roman" w:hAnsi="Times New Roman" w:cs="Times New Roman"/>
          <w:color w:val="000000"/>
          <w:sz w:val="24"/>
          <w:szCs w:val="24"/>
          <w:shd w:val="clear" w:color="auto" w:fill="FFFFFF"/>
          <w:lang w:val="en-US"/>
        </w:rPr>
        <w:t>,</w:t>
      </w:r>
      <w:r w:rsidR="00896269" w:rsidRPr="00CE0765">
        <w:rPr>
          <w:rFonts w:ascii="Times New Roman" w:hAnsi="Times New Roman" w:cs="Times New Roman"/>
          <w:color w:val="000000"/>
          <w:sz w:val="24"/>
          <w:szCs w:val="24"/>
          <w:shd w:val="clear" w:color="auto" w:fill="FFFFFF"/>
          <w:lang w:val="en-US"/>
        </w:rPr>
        <w:t>, et al</w:t>
      </w:r>
      <w:r w:rsidR="00290CE6">
        <w:rPr>
          <w:rFonts w:ascii="Times New Roman" w:hAnsi="Times New Roman" w:cs="Times New Roman"/>
          <w:color w:val="000000"/>
          <w:sz w:val="24"/>
          <w:szCs w:val="24"/>
          <w:shd w:val="clear" w:color="auto" w:fill="FFFFFF"/>
          <w:lang w:val="en-US"/>
        </w:rPr>
        <w:t>,</w:t>
      </w:r>
      <w:r w:rsidR="00896269" w:rsidRPr="00CE0765">
        <w:rPr>
          <w:rFonts w:ascii="Times New Roman" w:hAnsi="Times New Roman" w:cs="Times New Roman"/>
          <w:color w:val="000000"/>
          <w:sz w:val="24"/>
          <w:szCs w:val="24"/>
          <w:shd w:val="clear" w:color="auto" w:fill="FFFFFF"/>
          <w:lang w:val="en-US"/>
        </w:rPr>
        <w:t xml:space="preserve"> (2013)</w:t>
      </w:r>
      <w:r w:rsidR="00290CE6">
        <w:rPr>
          <w:rFonts w:ascii="Times New Roman" w:hAnsi="Times New Roman" w:cs="Times New Roman"/>
          <w:color w:val="000000"/>
          <w:sz w:val="24"/>
          <w:szCs w:val="24"/>
          <w:shd w:val="clear" w:color="auto" w:fill="FFFFFF"/>
          <w:lang w:val="en-US"/>
        </w:rPr>
        <w:t>,</w:t>
      </w:r>
      <w:r w:rsidR="00896269" w:rsidRPr="00CE0765">
        <w:rPr>
          <w:rFonts w:ascii="Times New Roman" w:hAnsi="Times New Roman" w:cs="Times New Roman"/>
          <w:color w:val="000000"/>
          <w:sz w:val="24"/>
          <w:szCs w:val="24"/>
          <w:shd w:val="clear" w:color="auto" w:fill="FFFFFF"/>
          <w:lang w:val="en-US"/>
        </w:rPr>
        <w:t xml:space="preserve"> Using the International Classification of Functioning, Disability and Health (ICF) to Describe Children Referred to Special Care or </w:t>
      </w:r>
      <w:proofErr w:type="spellStart"/>
      <w:r w:rsidR="00896269" w:rsidRPr="00CE0765">
        <w:rPr>
          <w:rFonts w:ascii="Times New Roman" w:hAnsi="Times New Roman" w:cs="Times New Roman"/>
          <w:color w:val="000000"/>
          <w:sz w:val="24"/>
          <w:szCs w:val="24"/>
          <w:shd w:val="clear" w:color="auto" w:fill="FFFFFF"/>
          <w:lang w:val="en-US"/>
        </w:rPr>
        <w:t>Paediatric</w:t>
      </w:r>
      <w:proofErr w:type="spellEnd"/>
      <w:r w:rsidR="00896269" w:rsidRPr="00CE0765">
        <w:rPr>
          <w:rFonts w:ascii="Times New Roman" w:hAnsi="Times New Roman" w:cs="Times New Roman"/>
          <w:color w:val="000000"/>
          <w:sz w:val="24"/>
          <w:szCs w:val="24"/>
          <w:shd w:val="clear" w:color="auto" w:fill="FFFFFF"/>
          <w:lang w:val="en-US"/>
        </w:rPr>
        <w:t xml:space="preserve"> Dental Services</w:t>
      </w:r>
      <w:r w:rsidR="00290CE6">
        <w:rPr>
          <w:rFonts w:ascii="Times New Roman" w:hAnsi="Times New Roman" w:cs="Times New Roman"/>
          <w:color w:val="000000"/>
          <w:sz w:val="24"/>
          <w:szCs w:val="24"/>
          <w:shd w:val="clear" w:color="auto" w:fill="FFFFFF"/>
          <w:lang w:val="en-US"/>
        </w:rPr>
        <w:t>,</w:t>
      </w:r>
      <w:r w:rsidR="00896269" w:rsidRPr="00CE0765">
        <w:rPr>
          <w:rFonts w:ascii="Times New Roman" w:hAnsi="Times New Roman" w:cs="Times New Roman"/>
          <w:color w:val="000000"/>
          <w:sz w:val="24"/>
          <w:szCs w:val="24"/>
          <w:shd w:val="clear" w:color="auto" w:fill="FFFFFF"/>
          <w:lang w:val="en-US"/>
        </w:rPr>
        <w:t xml:space="preserve"> </w:t>
      </w:r>
      <w:proofErr w:type="spellStart"/>
      <w:r w:rsidR="00896269" w:rsidRPr="00CE0765">
        <w:rPr>
          <w:rFonts w:ascii="Times New Roman" w:hAnsi="Times New Roman" w:cs="Times New Roman"/>
          <w:color w:val="000000"/>
          <w:sz w:val="24"/>
          <w:szCs w:val="24"/>
          <w:shd w:val="clear" w:color="auto" w:fill="FFFFFF"/>
          <w:lang w:val="en-US"/>
        </w:rPr>
        <w:t>Plo</w:t>
      </w:r>
      <w:r w:rsidR="00CB79E7" w:rsidRPr="00CE0765">
        <w:rPr>
          <w:rFonts w:ascii="Times New Roman" w:hAnsi="Times New Roman" w:cs="Times New Roman"/>
          <w:color w:val="000000"/>
          <w:sz w:val="24"/>
          <w:szCs w:val="24"/>
          <w:shd w:val="clear" w:color="auto" w:fill="FFFFFF"/>
          <w:lang w:val="en-US"/>
        </w:rPr>
        <w:t>S</w:t>
      </w:r>
      <w:proofErr w:type="spellEnd"/>
      <w:r w:rsidR="00896269" w:rsidRPr="00CE0765">
        <w:rPr>
          <w:rFonts w:ascii="Times New Roman" w:hAnsi="Times New Roman" w:cs="Times New Roman"/>
          <w:color w:val="000000"/>
          <w:sz w:val="24"/>
          <w:szCs w:val="24"/>
          <w:shd w:val="clear" w:color="auto" w:fill="FFFFFF"/>
          <w:lang w:val="en-US"/>
        </w:rPr>
        <w:t xml:space="preserve"> O</w:t>
      </w:r>
      <w:r w:rsidR="00CB79E7" w:rsidRPr="00CE0765">
        <w:rPr>
          <w:rFonts w:ascii="Times New Roman" w:hAnsi="Times New Roman" w:cs="Times New Roman"/>
          <w:color w:val="000000"/>
          <w:sz w:val="24"/>
          <w:szCs w:val="24"/>
          <w:shd w:val="clear" w:color="auto" w:fill="FFFFFF"/>
          <w:lang w:val="en-US"/>
        </w:rPr>
        <w:t>NE</w:t>
      </w:r>
      <w:r w:rsidR="00896269" w:rsidRPr="00CE0765">
        <w:rPr>
          <w:rFonts w:ascii="Times New Roman" w:hAnsi="Times New Roman" w:cs="Times New Roman"/>
          <w:color w:val="000000"/>
          <w:sz w:val="24"/>
          <w:szCs w:val="24"/>
          <w:shd w:val="clear" w:color="auto" w:fill="FFFFFF"/>
          <w:lang w:val="en-US"/>
        </w:rPr>
        <w:t xml:space="preserve">, </w:t>
      </w:r>
      <w:r w:rsidR="00896269" w:rsidRPr="00CE0765">
        <w:rPr>
          <w:rFonts w:ascii="Times New Roman" w:hAnsi="Times New Roman" w:cs="Times New Roman"/>
          <w:b/>
          <w:color w:val="000000"/>
          <w:sz w:val="24"/>
          <w:szCs w:val="24"/>
          <w:shd w:val="clear" w:color="auto" w:fill="FFFFFF"/>
          <w:lang w:val="en-US"/>
        </w:rPr>
        <w:t>8</w:t>
      </w:r>
      <w:r w:rsidR="00896269" w:rsidRPr="00CE0765">
        <w:rPr>
          <w:rFonts w:ascii="Times New Roman" w:hAnsi="Times New Roman" w:cs="Times New Roman"/>
          <w:color w:val="000000"/>
          <w:sz w:val="24"/>
          <w:szCs w:val="24"/>
          <w:shd w:val="clear" w:color="auto" w:fill="FFFFFF"/>
          <w:lang w:val="en-US"/>
        </w:rPr>
        <w:t>,</w:t>
      </w:r>
      <w:r w:rsidR="00CB79E7" w:rsidRPr="00CE0765">
        <w:rPr>
          <w:rFonts w:ascii="Times New Roman" w:hAnsi="Times New Roman" w:cs="Times New Roman"/>
          <w:sz w:val="24"/>
          <w:szCs w:val="24"/>
          <w:lang w:val="en-US"/>
        </w:rPr>
        <w:t xml:space="preserve"> </w:t>
      </w:r>
      <w:r w:rsidR="00CB79E7" w:rsidRPr="00CE0765">
        <w:rPr>
          <w:rFonts w:ascii="Times New Roman" w:hAnsi="Times New Roman" w:cs="Times New Roman"/>
          <w:color w:val="000000"/>
          <w:sz w:val="24"/>
          <w:szCs w:val="24"/>
          <w:shd w:val="clear" w:color="auto" w:fill="FFFFFF"/>
          <w:lang w:val="en-US"/>
        </w:rPr>
        <w:t>e61993</w:t>
      </w:r>
      <w:r w:rsidR="00290CE6">
        <w:rPr>
          <w:rFonts w:ascii="Times New Roman" w:hAnsi="Times New Roman" w:cs="Times New Roman"/>
          <w:color w:val="000000"/>
          <w:sz w:val="24"/>
          <w:szCs w:val="24"/>
          <w:shd w:val="clear" w:color="auto" w:fill="FFFFFF"/>
          <w:lang w:val="en-US"/>
        </w:rPr>
        <w:t>,</w:t>
      </w:r>
      <w:r w:rsidR="00896269" w:rsidRPr="00CE0765">
        <w:rPr>
          <w:rFonts w:ascii="Times New Roman" w:hAnsi="Times New Roman" w:cs="Times New Roman"/>
          <w:color w:val="000000"/>
          <w:sz w:val="24"/>
          <w:szCs w:val="24"/>
          <w:shd w:val="clear" w:color="auto" w:fill="FFFFFF"/>
          <w:lang w:val="en-US"/>
        </w:rPr>
        <w:t xml:space="preserve">   </w:t>
      </w:r>
      <w:r w:rsidR="00896269" w:rsidRPr="00CE0765">
        <w:rPr>
          <w:rFonts w:ascii="Times New Roman" w:hAnsi="Times New Roman" w:cs="Times New Roman"/>
          <w:sz w:val="24"/>
          <w:szCs w:val="24"/>
          <w:lang w:val="en-US"/>
        </w:rPr>
        <w:t>doi:10</w:t>
      </w:r>
      <w:r w:rsidR="00290CE6">
        <w:rPr>
          <w:rFonts w:ascii="Times New Roman" w:hAnsi="Times New Roman" w:cs="Times New Roman"/>
          <w:sz w:val="24"/>
          <w:szCs w:val="24"/>
          <w:lang w:val="en-US"/>
        </w:rPr>
        <w:t>,</w:t>
      </w:r>
      <w:r w:rsidR="00896269" w:rsidRPr="00CE0765">
        <w:rPr>
          <w:rFonts w:ascii="Times New Roman" w:hAnsi="Times New Roman" w:cs="Times New Roman"/>
          <w:sz w:val="24"/>
          <w:szCs w:val="24"/>
          <w:lang w:val="en-US"/>
        </w:rPr>
        <w:t>1371/journal</w:t>
      </w:r>
      <w:r w:rsidR="00290CE6">
        <w:rPr>
          <w:rFonts w:ascii="Times New Roman" w:hAnsi="Times New Roman" w:cs="Times New Roman"/>
          <w:sz w:val="24"/>
          <w:szCs w:val="24"/>
          <w:lang w:val="en-US"/>
        </w:rPr>
        <w:t>,</w:t>
      </w:r>
      <w:r w:rsidR="00896269" w:rsidRPr="00CE0765">
        <w:rPr>
          <w:rFonts w:ascii="Times New Roman" w:hAnsi="Times New Roman" w:cs="Times New Roman"/>
          <w:sz w:val="24"/>
          <w:szCs w:val="24"/>
          <w:lang w:val="en-US"/>
        </w:rPr>
        <w:t>pone</w:t>
      </w:r>
      <w:r w:rsidR="00290CE6">
        <w:rPr>
          <w:rFonts w:ascii="Times New Roman" w:hAnsi="Times New Roman" w:cs="Times New Roman"/>
          <w:sz w:val="24"/>
          <w:szCs w:val="24"/>
          <w:lang w:val="en-US"/>
        </w:rPr>
        <w:t>,</w:t>
      </w:r>
      <w:r w:rsidR="00896269" w:rsidRPr="00CE0765">
        <w:rPr>
          <w:rFonts w:ascii="Times New Roman" w:hAnsi="Times New Roman" w:cs="Times New Roman"/>
          <w:sz w:val="24"/>
          <w:szCs w:val="24"/>
          <w:lang w:val="en-US"/>
        </w:rPr>
        <w:t>0061993</w:t>
      </w:r>
      <w:r w:rsidR="00290CE6">
        <w:rPr>
          <w:rFonts w:ascii="Times New Roman" w:hAnsi="Times New Roman" w:cs="Times New Roman"/>
          <w:sz w:val="24"/>
          <w:szCs w:val="24"/>
          <w:lang w:val="en-US"/>
        </w:rPr>
        <w:t>,</w:t>
      </w:r>
    </w:p>
    <w:p w:rsidR="00CB79E7" w:rsidRPr="00380A4A" w:rsidRDefault="00CB79E7" w:rsidP="00CB79E7">
      <w:pPr>
        <w:jc w:val="both"/>
        <w:rPr>
          <w:rFonts w:ascii="Times New Roman" w:hAnsi="Times New Roman" w:cs="Times New Roman"/>
          <w:sz w:val="24"/>
          <w:szCs w:val="24"/>
          <w:lang w:val="en-US"/>
        </w:rPr>
      </w:pPr>
      <w:r w:rsidRPr="00CE0765">
        <w:rPr>
          <w:rFonts w:ascii="Times New Roman" w:hAnsi="Times New Roman" w:cs="Times New Roman"/>
          <w:sz w:val="24"/>
          <w:szCs w:val="24"/>
          <w:lang w:val="en-US"/>
        </w:rPr>
        <w:t>[3] Wade, D</w:t>
      </w:r>
      <w:r w:rsidR="00290CE6">
        <w:rPr>
          <w:rFonts w:ascii="Times New Roman" w:hAnsi="Times New Roman" w:cs="Times New Roman"/>
          <w:sz w:val="24"/>
          <w:szCs w:val="24"/>
          <w:lang w:val="en-US"/>
        </w:rPr>
        <w:t>,</w:t>
      </w:r>
      <w:r w:rsidRPr="00CE0765">
        <w:rPr>
          <w:rFonts w:ascii="Times New Roman" w:hAnsi="Times New Roman" w:cs="Times New Roman"/>
          <w:sz w:val="24"/>
          <w:szCs w:val="24"/>
          <w:lang w:val="en-US"/>
        </w:rPr>
        <w:t>T</w:t>
      </w:r>
      <w:r w:rsidR="00290CE6">
        <w:rPr>
          <w:rFonts w:ascii="Times New Roman" w:hAnsi="Times New Roman" w:cs="Times New Roman"/>
          <w:sz w:val="24"/>
          <w:szCs w:val="24"/>
          <w:lang w:val="en-US"/>
        </w:rPr>
        <w:t>,</w:t>
      </w:r>
      <w:r w:rsidRPr="00CE0765">
        <w:rPr>
          <w:rFonts w:ascii="Times New Roman" w:hAnsi="Times New Roman" w:cs="Times New Roman"/>
          <w:sz w:val="24"/>
          <w:szCs w:val="24"/>
          <w:lang w:val="en-US"/>
        </w:rPr>
        <w:t xml:space="preserve">, </w:t>
      </w:r>
      <w:proofErr w:type="spellStart"/>
      <w:r w:rsidRPr="00CE0765">
        <w:rPr>
          <w:rFonts w:ascii="Times New Roman" w:hAnsi="Times New Roman" w:cs="Times New Roman"/>
          <w:sz w:val="24"/>
          <w:szCs w:val="24"/>
          <w:lang w:val="en-US"/>
        </w:rPr>
        <w:t>Halligan</w:t>
      </w:r>
      <w:proofErr w:type="spellEnd"/>
      <w:r w:rsidRPr="00CE0765">
        <w:rPr>
          <w:rFonts w:ascii="Times New Roman" w:hAnsi="Times New Roman" w:cs="Times New Roman"/>
          <w:sz w:val="24"/>
          <w:szCs w:val="24"/>
          <w:lang w:val="en-US"/>
        </w:rPr>
        <w:t>, P</w:t>
      </w:r>
      <w:r w:rsidR="00290CE6">
        <w:rPr>
          <w:rFonts w:ascii="Times New Roman" w:hAnsi="Times New Roman" w:cs="Times New Roman"/>
          <w:sz w:val="24"/>
          <w:szCs w:val="24"/>
          <w:lang w:val="en-US"/>
        </w:rPr>
        <w:t>,</w:t>
      </w:r>
      <w:r w:rsidRPr="00CE0765">
        <w:rPr>
          <w:rFonts w:ascii="Times New Roman" w:hAnsi="Times New Roman" w:cs="Times New Roman"/>
          <w:sz w:val="24"/>
          <w:szCs w:val="24"/>
          <w:lang w:val="en-US"/>
        </w:rPr>
        <w:t>,(2003)</w:t>
      </w:r>
      <w:r w:rsidR="00290CE6">
        <w:rPr>
          <w:rFonts w:ascii="Times New Roman" w:hAnsi="Times New Roman" w:cs="Times New Roman"/>
          <w:sz w:val="24"/>
          <w:szCs w:val="24"/>
          <w:lang w:val="en-US"/>
        </w:rPr>
        <w:t>,</w:t>
      </w:r>
      <w:r w:rsidRPr="00CE0765">
        <w:rPr>
          <w:rFonts w:ascii="Times New Roman" w:hAnsi="Times New Roman" w:cs="Times New Roman"/>
          <w:sz w:val="24"/>
          <w:szCs w:val="24"/>
          <w:lang w:val="en-US"/>
        </w:rPr>
        <w:t xml:space="preserve"> New wine in old bottles: the WHO ICF as an explanatory model of human behavior</w:t>
      </w:r>
      <w:r w:rsidR="00290CE6">
        <w:rPr>
          <w:rFonts w:ascii="Times New Roman" w:hAnsi="Times New Roman" w:cs="Times New Roman"/>
          <w:sz w:val="24"/>
          <w:szCs w:val="24"/>
          <w:lang w:val="en-US"/>
        </w:rPr>
        <w:t>,</w:t>
      </w:r>
      <w:r w:rsidRPr="00CE0765">
        <w:rPr>
          <w:rFonts w:ascii="Times New Roman" w:hAnsi="Times New Roman" w:cs="Times New Roman"/>
          <w:i/>
          <w:iCs/>
          <w:sz w:val="24"/>
          <w:szCs w:val="24"/>
          <w:lang w:val="en-US"/>
        </w:rPr>
        <w:t xml:space="preserve"> </w:t>
      </w:r>
      <w:r w:rsidRPr="00380A4A">
        <w:rPr>
          <w:rFonts w:ascii="Times New Roman" w:hAnsi="Times New Roman" w:cs="Times New Roman"/>
          <w:iCs/>
          <w:sz w:val="24"/>
          <w:szCs w:val="24"/>
          <w:lang w:val="en-US"/>
        </w:rPr>
        <w:t>Clinical Rehabilitation</w:t>
      </w:r>
      <w:r w:rsidR="00290CE6">
        <w:rPr>
          <w:rFonts w:ascii="Times New Roman" w:hAnsi="Times New Roman" w:cs="Times New Roman"/>
          <w:iCs/>
          <w:sz w:val="24"/>
          <w:szCs w:val="24"/>
          <w:lang w:val="en-US"/>
        </w:rPr>
        <w:t>,</w:t>
      </w:r>
      <w:r w:rsidRPr="00380A4A">
        <w:rPr>
          <w:rFonts w:ascii="Times New Roman" w:hAnsi="Times New Roman" w:cs="Times New Roman"/>
          <w:i/>
          <w:iCs/>
          <w:sz w:val="24"/>
          <w:szCs w:val="24"/>
          <w:lang w:val="en-US"/>
        </w:rPr>
        <w:t xml:space="preserve"> </w:t>
      </w:r>
      <w:r w:rsidRPr="00380A4A">
        <w:rPr>
          <w:rFonts w:ascii="Times New Roman" w:hAnsi="Times New Roman" w:cs="Times New Roman"/>
          <w:b/>
          <w:bCs/>
          <w:sz w:val="24"/>
          <w:szCs w:val="24"/>
          <w:lang w:val="en-US"/>
        </w:rPr>
        <w:t>17</w:t>
      </w:r>
      <w:r w:rsidRPr="00380A4A">
        <w:rPr>
          <w:rFonts w:ascii="Times New Roman" w:hAnsi="Times New Roman" w:cs="Times New Roman"/>
          <w:sz w:val="24"/>
          <w:szCs w:val="24"/>
          <w:lang w:val="en-US"/>
        </w:rPr>
        <w:t>: 349–354</w:t>
      </w:r>
      <w:r w:rsidR="00290CE6">
        <w:rPr>
          <w:rFonts w:ascii="Times New Roman" w:hAnsi="Times New Roman" w:cs="Times New Roman"/>
          <w:sz w:val="24"/>
          <w:szCs w:val="24"/>
          <w:lang w:val="en-US"/>
        </w:rPr>
        <w:t>,</w:t>
      </w:r>
      <w:r w:rsidR="00C522DB" w:rsidRPr="00380A4A">
        <w:rPr>
          <w:rFonts w:ascii="Times New Roman" w:hAnsi="Times New Roman" w:cs="Times New Roman"/>
          <w:sz w:val="24"/>
          <w:szCs w:val="24"/>
          <w:lang w:val="en-US"/>
        </w:rPr>
        <w:t xml:space="preserve"> </w:t>
      </w:r>
      <w:proofErr w:type="spellStart"/>
      <w:r w:rsidR="00C522DB" w:rsidRPr="00380A4A">
        <w:rPr>
          <w:rFonts w:ascii="Times New Roman" w:hAnsi="Times New Roman" w:cs="Times New Roman"/>
          <w:sz w:val="24"/>
          <w:szCs w:val="24"/>
          <w:lang w:val="en-US"/>
        </w:rPr>
        <w:t>doi</w:t>
      </w:r>
      <w:proofErr w:type="spellEnd"/>
      <w:r w:rsidR="00C522DB" w:rsidRPr="00380A4A">
        <w:rPr>
          <w:rFonts w:ascii="Times New Roman" w:hAnsi="Times New Roman" w:cs="Times New Roman"/>
          <w:sz w:val="24"/>
          <w:szCs w:val="24"/>
          <w:lang w:val="en-US"/>
        </w:rPr>
        <w:t>: 10</w:t>
      </w:r>
      <w:r w:rsidR="00290CE6">
        <w:rPr>
          <w:rFonts w:ascii="Times New Roman" w:hAnsi="Times New Roman" w:cs="Times New Roman"/>
          <w:sz w:val="24"/>
          <w:szCs w:val="24"/>
          <w:lang w:val="en-US"/>
        </w:rPr>
        <w:t>,</w:t>
      </w:r>
      <w:r w:rsidR="00C522DB" w:rsidRPr="00380A4A">
        <w:rPr>
          <w:rFonts w:ascii="Times New Roman" w:hAnsi="Times New Roman" w:cs="Times New Roman"/>
          <w:sz w:val="24"/>
          <w:szCs w:val="24"/>
          <w:lang w:val="en-US"/>
        </w:rPr>
        <w:t>1191/0269215503cr619ed</w:t>
      </w:r>
    </w:p>
    <w:p w:rsidR="00C522DB" w:rsidRPr="00290CE6" w:rsidRDefault="00C522DB" w:rsidP="00C522DB">
      <w:pPr>
        <w:autoSpaceDE w:val="0"/>
        <w:autoSpaceDN w:val="0"/>
        <w:adjustRightInd w:val="0"/>
        <w:spacing w:after="0" w:line="240" w:lineRule="auto"/>
        <w:jc w:val="both"/>
        <w:rPr>
          <w:rFonts w:ascii="Times New Roman" w:hAnsi="Times New Roman" w:cs="Times New Roman"/>
          <w:sz w:val="24"/>
          <w:szCs w:val="24"/>
        </w:rPr>
      </w:pPr>
      <w:r w:rsidRPr="00CE0765">
        <w:rPr>
          <w:rFonts w:ascii="Times New Roman" w:hAnsi="Times New Roman" w:cs="Times New Roman"/>
          <w:sz w:val="24"/>
          <w:szCs w:val="24"/>
          <w:lang w:val="en-US"/>
        </w:rPr>
        <w:t>[</w:t>
      </w:r>
      <w:r w:rsidR="00CE0765" w:rsidRPr="00CE0765">
        <w:rPr>
          <w:rFonts w:ascii="Times New Roman" w:hAnsi="Times New Roman" w:cs="Times New Roman"/>
          <w:sz w:val="24"/>
          <w:szCs w:val="24"/>
          <w:lang w:val="en-US"/>
        </w:rPr>
        <w:t>4</w:t>
      </w:r>
      <w:r w:rsidRPr="00CE0765">
        <w:rPr>
          <w:rFonts w:ascii="Times New Roman" w:hAnsi="Times New Roman" w:cs="Times New Roman"/>
          <w:sz w:val="24"/>
          <w:szCs w:val="24"/>
          <w:lang w:val="en-US"/>
        </w:rPr>
        <w:t>] Wade, D</w:t>
      </w:r>
      <w:r w:rsidR="00290CE6">
        <w:rPr>
          <w:rFonts w:ascii="Times New Roman" w:hAnsi="Times New Roman" w:cs="Times New Roman"/>
          <w:sz w:val="24"/>
          <w:szCs w:val="24"/>
          <w:lang w:val="en-US"/>
        </w:rPr>
        <w:t>,</w:t>
      </w:r>
      <w:r w:rsidRPr="00CE0765">
        <w:rPr>
          <w:rFonts w:ascii="Times New Roman" w:hAnsi="Times New Roman" w:cs="Times New Roman"/>
          <w:sz w:val="24"/>
          <w:szCs w:val="24"/>
          <w:lang w:val="en-US"/>
        </w:rPr>
        <w:t>T (2006)</w:t>
      </w:r>
      <w:r w:rsidR="00290CE6">
        <w:rPr>
          <w:rFonts w:ascii="Times New Roman" w:hAnsi="Times New Roman" w:cs="Times New Roman"/>
          <w:sz w:val="24"/>
          <w:szCs w:val="24"/>
          <w:lang w:val="en-US"/>
        </w:rPr>
        <w:t>,</w:t>
      </w:r>
      <w:r w:rsidRPr="00CE0765">
        <w:rPr>
          <w:rFonts w:ascii="Times New Roman" w:hAnsi="Times New Roman" w:cs="Times New Roman"/>
          <w:sz w:val="24"/>
          <w:szCs w:val="24"/>
          <w:lang w:val="en-US"/>
        </w:rPr>
        <w:t xml:space="preserve"> Why physical medicine, physical disability and physical rehabilitation? </w:t>
      </w:r>
      <w:proofErr w:type="spellStart"/>
      <w:r w:rsidRPr="00290CE6">
        <w:rPr>
          <w:rFonts w:ascii="Times New Roman" w:hAnsi="Times New Roman" w:cs="Times New Roman"/>
          <w:sz w:val="24"/>
          <w:szCs w:val="24"/>
        </w:rPr>
        <w:t>We</w:t>
      </w:r>
      <w:proofErr w:type="spellEnd"/>
      <w:r w:rsidRPr="00290CE6">
        <w:rPr>
          <w:rFonts w:ascii="Times New Roman" w:hAnsi="Times New Roman" w:cs="Times New Roman"/>
          <w:sz w:val="24"/>
          <w:szCs w:val="24"/>
        </w:rPr>
        <w:t xml:space="preserve"> </w:t>
      </w:r>
      <w:proofErr w:type="spellStart"/>
      <w:r w:rsidRPr="00290CE6">
        <w:rPr>
          <w:rFonts w:ascii="Times New Roman" w:hAnsi="Times New Roman" w:cs="Times New Roman"/>
          <w:sz w:val="24"/>
          <w:szCs w:val="24"/>
        </w:rPr>
        <w:t>should</w:t>
      </w:r>
      <w:proofErr w:type="spellEnd"/>
      <w:r w:rsidRPr="00290CE6">
        <w:rPr>
          <w:rFonts w:ascii="Times New Roman" w:hAnsi="Times New Roman" w:cs="Times New Roman"/>
          <w:sz w:val="24"/>
          <w:szCs w:val="24"/>
        </w:rPr>
        <w:t xml:space="preserve"> </w:t>
      </w:r>
      <w:proofErr w:type="spellStart"/>
      <w:r w:rsidRPr="00290CE6">
        <w:rPr>
          <w:rFonts w:ascii="Times New Roman" w:hAnsi="Times New Roman" w:cs="Times New Roman"/>
          <w:sz w:val="24"/>
          <w:szCs w:val="24"/>
        </w:rPr>
        <w:t>abandon</w:t>
      </w:r>
      <w:proofErr w:type="spellEnd"/>
      <w:r w:rsidRPr="00290CE6">
        <w:rPr>
          <w:rFonts w:ascii="Times New Roman" w:hAnsi="Times New Roman" w:cs="Times New Roman"/>
          <w:sz w:val="24"/>
          <w:szCs w:val="24"/>
        </w:rPr>
        <w:t xml:space="preserve"> </w:t>
      </w:r>
      <w:proofErr w:type="spellStart"/>
      <w:r w:rsidRPr="00290CE6">
        <w:rPr>
          <w:rFonts w:ascii="Times New Roman" w:hAnsi="Times New Roman" w:cs="Times New Roman"/>
          <w:sz w:val="24"/>
          <w:szCs w:val="24"/>
        </w:rPr>
        <w:t>Cartesian</w:t>
      </w:r>
      <w:proofErr w:type="spellEnd"/>
      <w:r w:rsidRPr="00290CE6">
        <w:rPr>
          <w:rFonts w:ascii="Times New Roman" w:hAnsi="Times New Roman" w:cs="Times New Roman"/>
          <w:sz w:val="24"/>
          <w:szCs w:val="24"/>
        </w:rPr>
        <w:t xml:space="preserve"> </w:t>
      </w:r>
      <w:proofErr w:type="spellStart"/>
      <w:r w:rsidRPr="00290CE6">
        <w:rPr>
          <w:rFonts w:ascii="Times New Roman" w:hAnsi="Times New Roman" w:cs="Times New Roman"/>
          <w:sz w:val="24"/>
          <w:szCs w:val="24"/>
        </w:rPr>
        <w:t>dualism</w:t>
      </w:r>
      <w:proofErr w:type="spellEnd"/>
      <w:r w:rsidR="00290CE6" w:rsidRPr="00290CE6">
        <w:rPr>
          <w:rFonts w:ascii="Times New Roman" w:hAnsi="Times New Roman" w:cs="Times New Roman"/>
          <w:sz w:val="24"/>
          <w:szCs w:val="24"/>
        </w:rPr>
        <w:t>,</w:t>
      </w:r>
      <w:r w:rsidRPr="00290CE6">
        <w:rPr>
          <w:rFonts w:ascii="Times New Roman" w:hAnsi="Times New Roman" w:cs="Times New Roman"/>
          <w:sz w:val="24"/>
          <w:szCs w:val="24"/>
        </w:rPr>
        <w:t xml:space="preserve"> </w:t>
      </w:r>
      <w:proofErr w:type="spellStart"/>
      <w:r w:rsidRPr="00290CE6">
        <w:rPr>
          <w:rFonts w:ascii="Times New Roman" w:hAnsi="Times New Roman" w:cs="Times New Roman"/>
          <w:iCs/>
          <w:sz w:val="24"/>
          <w:szCs w:val="24"/>
        </w:rPr>
        <w:t>Clinical</w:t>
      </w:r>
      <w:proofErr w:type="spellEnd"/>
      <w:r w:rsidRPr="00290CE6">
        <w:rPr>
          <w:rFonts w:ascii="Times New Roman" w:hAnsi="Times New Roman" w:cs="Times New Roman"/>
          <w:iCs/>
          <w:sz w:val="24"/>
          <w:szCs w:val="24"/>
        </w:rPr>
        <w:t xml:space="preserve"> </w:t>
      </w:r>
      <w:proofErr w:type="spellStart"/>
      <w:r w:rsidRPr="00290CE6">
        <w:rPr>
          <w:rFonts w:ascii="Times New Roman" w:hAnsi="Times New Roman" w:cs="Times New Roman"/>
          <w:iCs/>
          <w:sz w:val="24"/>
          <w:szCs w:val="24"/>
        </w:rPr>
        <w:t>Rehabilitation</w:t>
      </w:r>
      <w:proofErr w:type="spellEnd"/>
      <w:r w:rsidR="00290CE6" w:rsidRPr="00290CE6">
        <w:rPr>
          <w:rFonts w:ascii="Times New Roman" w:hAnsi="Times New Roman" w:cs="Times New Roman"/>
          <w:iCs/>
          <w:sz w:val="24"/>
          <w:szCs w:val="24"/>
        </w:rPr>
        <w:t>,</w:t>
      </w:r>
      <w:r w:rsidRPr="00290CE6">
        <w:rPr>
          <w:rFonts w:ascii="Times New Roman" w:hAnsi="Times New Roman" w:cs="Times New Roman"/>
          <w:iCs/>
          <w:sz w:val="24"/>
          <w:szCs w:val="24"/>
        </w:rPr>
        <w:t xml:space="preserve"> </w:t>
      </w:r>
      <w:r w:rsidRPr="00290CE6">
        <w:rPr>
          <w:rFonts w:ascii="Times New Roman" w:hAnsi="Times New Roman" w:cs="Times New Roman"/>
          <w:b/>
          <w:color w:val="000000"/>
          <w:sz w:val="24"/>
          <w:szCs w:val="24"/>
        </w:rPr>
        <w:t>20</w:t>
      </w:r>
      <w:r w:rsidRPr="00290CE6">
        <w:rPr>
          <w:rFonts w:ascii="Times New Roman" w:hAnsi="Times New Roman" w:cs="Times New Roman"/>
          <w:color w:val="000000"/>
          <w:sz w:val="24"/>
          <w:szCs w:val="24"/>
        </w:rPr>
        <w:t>: 185-190</w:t>
      </w:r>
      <w:r w:rsidR="00290CE6" w:rsidRPr="00290CE6">
        <w:rPr>
          <w:rFonts w:ascii="Times New Roman" w:hAnsi="Times New Roman" w:cs="Times New Roman"/>
          <w:color w:val="000000"/>
          <w:sz w:val="24"/>
          <w:szCs w:val="24"/>
        </w:rPr>
        <w:t>,</w:t>
      </w:r>
      <w:r w:rsidRPr="00290CE6">
        <w:rPr>
          <w:rFonts w:ascii="Times New Roman" w:hAnsi="Times New Roman" w:cs="Times New Roman"/>
          <w:color w:val="000000"/>
          <w:sz w:val="24"/>
          <w:szCs w:val="24"/>
        </w:rPr>
        <w:t xml:space="preserve"> </w:t>
      </w:r>
      <w:proofErr w:type="spellStart"/>
      <w:r w:rsidR="00E53932" w:rsidRPr="00290CE6">
        <w:rPr>
          <w:rFonts w:ascii="Times New Roman" w:hAnsi="Times New Roman" w:cs="Times New Roman"/>
          <w:color w:val="000000"/>
          <w:sz w:val="24"/>
          <w:szCs w:val="24"/>
        </w:rPr>
        <w:t>d</w:t>
      </w:r>
      <w:r w:rsidRPr="00290CE6">
        <w:rPr>
          <w:rFonts w:ascii="Times New Roman" w:hAnsi="Times New Roman" w:cs="Times New Roman"/>
          <w:color w:val="000000"/>
          <w:sz w:val="24"/>
          <w:szCs w:val="24"/>
        </w:rPr>
        <w:t>oi</w:t>
      </w:r>
      <w:proofErr w:type="spellEnd"/>
      <w:r w:rsidR="00E53932" w:rsidRPr="00290CE6">
        <w:rPr>
          <w:rFonts w:ascii="Times New Roman" w:hAnsi="Times New Roman" w:cs="Times New Roman"/>
          <w:color w:val="000000"/>
          <w:sz w:val="24"/>
          <w:szCs w:val="24"/>
        </w:rPr>
        <w:t>:</w:t>
      </w:r>
      <w:r w:rsidR="00E53932" w:rsidRPr="00290CE6">
        <w:rPr>
          <w:rFonts w:ascii="Times New Roman" w:hAnsi="Times New Roman" w:cs="Times New Roman"/>
          <w:sz w:val="24"/>
          <w:szCs w:val="24"/>
        </w:rPr>
        <w:t xml:space="preserve"> 10</w:t>
      </w:r>
      <w:r w:rsidR="00290CE6" w:rsidRPr="00290CE6">
        <w:rPr>
          <w:rFonts w:ascii="Times New Roman" w:hAnsi="Times New Roman" w:cs="Times New Roman"/>
          <w:sz w:val="24"/>
          <w:szCs w:val="24"/>
        </w:rPr>
        <w:t>,</w:t>
      </w:r>
      <w:r w:rsidR="00E53932" w:rsidRPr="00290CE6">
        <w:rPr>
          <w:rFonts w:ascii="Times New Roman" w:hAnsi="Times New Roman" w:cs="Times New Roman"/>
          <w:sz w:val="24"/>
          <w:szCs w:val="24"/>
        </w:rPr>
        <w:t>1191/0269215506cr952ed</w:t>
      </w:r>
    </w:p>
    <w:p w:rsidR="00CE0765" w:rsidRPr="00290CE6" w:rsidRDefault="00CE0765" w:rsidP="00C522DB">
      <w:pPr>
        <w:autoSpaceDE w:val="0"/>
        <w:autoSpaceDN w:val="0"/>
        <w:adjustRightInd w:val="0"/>
        <w:spacing w:after="0" w:line="240" w:lineRule="auto"/>
        <w:jc w:val="both"/>
        <w:rPr>
          <w:rFonts w:ascii="Times New Roman" w:hAnsi="Times New Roman" w:cs="Times New Roman"/>
          <w:sz w:val="24"/>
          <w:szCs w:val="24"/>
        </w:rPr>
      </w:pPr>
    </w:p>
    <w:p w:rsidR="00CE0765" w:rsidRDefault="00CE0765" w:rsidP="00CE0765">
      <w:pPr>
        <w:pStyle w:val="Sinespaciado"/>
        <w:jc w:val="both"/>
        <w:rPr>
          <w:rFonts w:ascii="Times New Roman" w:hAnsi="Times New Roman" w:cs="Times New Roman"/>
          <w:color w:val="000000"/>
          <w:sz w:val="24"/>
          <w:szCs w:val="24"/>
          <w:shd w:val="clear" w:color="auto" w:fill="FFFFFF"/>
        </w:rPr>
      </w:pPr>
      <w:r w:rsidRPr="00290CE6">
        <w:rPr>
          <w:rFonts w:ascii="Times New Roman" w:hAnsi="Times New Roman" w:cs="Times New Roman"/>
          <w:sz w:val="24"/>
          <w:szCs w:val="24"/>
        </w:rPr>
        <w:t xml:space="preserve">[5] Jiménez </w:t>
      </w:r>
      <w:proofErr w:type="spellStart"/>
      <w:r w:rsidRPr="00290CE6">
        <w:rPr>
          <w:rFonts w:ascii="Times New Roman" w:hAnsi="Times New Roman" w:cs="Times New Roman"/>
          <w:sz w:val="24"/>
          <w:szCs w:val="24"/>
        </w:rPr>
        <w:t>Buñuales</w:t>
      </w:r>
      <w:proofErr w:type="spellEnd"/>
      <w:r w:rsidR="00023CD5" w:rsidRPr="00290CE6">
        <w:rPr>
          <w:rFonts w:ascii="Times New Roman" w:hAnsi="Times New Roman" w:cs="Times New Roman"/>
          <w:sz w:val="24"/>
          <w:szCs w:val="24"/>
        </w:rPr>
        <w:t>,</w:t>
      </w:r>
      <w:r w:rsidRPr="00290CE6">
        <w:rPr>
          <w:rFonts w:ascii="Times New Roman" w:hAnsi="Times New Roman" w:cs="Times New Roman"/>
          <w:sz w:val="24"/>
          <w:szCs w:val="24"/>
        </w:rPr>
        <w:t xml:space="preserve"> M</w:t>
      </w:r>
      <w:r w:rsidR="00290CE6" w:rsidRPr="00290CE6">
        <w:rPr>
          <w:rFonts w:ascii="Times New Roman" w:hAnsi="Times New Roman" w:cs="Times New Roman"/>
          <w:sz w:val="24"/>
          <w:szCs w:val="24"/>
        </w:rPr>
        <w:t>,</w:t>
      </w:r>
      <w:r w:rsidRPr="00290CE6">
        <w:rPr>
          <w:rFonts w:ascii="Times New Roman" w:hAnsi="Times New Roman" w:cs="Times New Roman"/>
          <w:sz w:val="24"/>
          <w:szCs w:val="24"/>
        </w:rPr>
        <w:t xml:space="preserve"> T</w:t>
      </w:r>
      <w:r w:rsidR="00290CE6" w:rsidRPr="00290CE6">
        <w:rPr>
          <w:rFonts w:ascii="Times New Roman" w:hAnsi="Times New Roman" w:cs="Times New Roman"/>
          <w:sz w:val="24"/>
          <w:szCs w:val="24"/>
        </w:rPr>
        <w:t>,</w:t>
      </w:r>
      <w:r w:rsidRPr="00290CE6">
        <w:rPr>
          <w:rFonts w:ascii="Times New Roman" w:hAnsi="Times New Roman" w:cs="Times New Roman"/>
          <w:sz w:val="24"/>
          <w:szCs w:val="24"/>
        </w:rPr>
        <w:t>, González</w:t>
      </w:r>
      <w:r w:rsidR="00023CD5" w:rsidRPr="00290CE6">
        <w:rPr>
          <w:rFonts w:ascii="Times New Roman" w:hAnsi="Times New Roman" w:cs="Times New Roman"/>
          <w:sz w:val="24"/>
          <w:szCs w:val="24"/>
        </w:rPr>
        <w:t>,</w:t>
      </w:r>
      <w:r w:rsidRPr="00290CE6">
        <w:rPr>
          <w:rFonts w:ascii="Times New Roman" w:hAnsi="Times New Roman" w:cs="Times New Roman"/>
          <w:sz w:val="24"/>
          <w:szCs w:val="24"/>
        </w:rPr>
        <w:t xml:space="preserve"> D</w:t>
      </w:r>
      <w:r w:rsidR="00290CE6" w:rsidRPr="00290CE6">
        <w:rPr>
          <w:rFonts w:ascii="Times New Roman" w:hAnsi="Times New Roman" w:cs="Times New Roman"/>
          <w:sz w:val="24"/>
          <w:szCs w:val="24"/>
        </w:rPr>
        <w:t>,</w:t>
      </w:r>
      <w:r w:rsidRPr="00290CE6">
        <w:rPr>
          <w:rFonts w:ascii="Times New Roman" w:hAnsi="Times New Roman" w:cs="Times New Roman"/>
          <w:sz w:val="24"/>
          <w:szCs w:val="24"/>
        </w:rPr>
        <w:t xml:space="preserve"> P</w:t>
      </w:r>
      <w:r w:rsidR="00290CE6" w:rsidRPr="00290CE6">
        <w:rPr>
          <w:rFonts w:ascii="Times New Roman" w:hAnsi="Times New Roman" w:cs="Times New Roman"/>
          <w:sz w:val="24"/>
          <w:szCs w:val="24"/>
        </w:rPr>
        <w:t>,</w:t>
      </w:r>
      <w:r w:rsidRPr="00290CE6">
        <w:rPr>
          <w:rFonts w:ascii="Times New Roman" w:hAnsi="Times New Roman" w:cs="Times New Roman"/>
          <w:sz w:val="24"/>
          <w:szCs w:val="24"/>
        </w:rPr>
        <w:t>, y Martín Moreno</w:t>
      </w:r>
      <w:r w:rsidR="00023CD5" w:rsidRPr="00290CE6">
        <w:rPr>
          <w:rFonts w:ascii="Times New Roman" w:hAnsi="Times New Roman" w:cs="Times New Roman"/>
          <w:sz w:val="24"/>
          <w:szCs w:val="24"/>
        </w:rPr>
        <w:t>,</w:t>
      </w:r>
      <w:r w:rsidRPr="00290CE6">
        <w:rPr>
          <w:rFonts w:ascii="Times New Roman" w:hAnsi="Times New Roman" w:cs="Times New Roman"/>
          <w:sz w:val="24"/>
          <w:szCs w:val="24"/>
        </w:rPr>
        <w:t xml:space="preserve"> J</w:t>
      </w:r>
      <w:r w:rsidR="00290CE6" w:rsidRPr="00290CE6">
        <w:rPr>
          <w:rFonts w:ascii="Times New Roman" w:hAnsi="Times New Roman" w:cs="Times New Roman"/>
          <w:sz w:val="24"/>
          <w:szCs w:val="24"/>
        </w:rPr>
        <w:t>,</w:t>
      </w:r>
      <w:r w:rsidRPr="00290CE6">
        <w:rPr>
          <w:rFonts w:ascii="Times New Roman" w:hAnsi="Times New Roman" w:cs="Times New Roman"/>
          <w:sz w:val="24"/>
          <w:szCs w:val="24"/>
        </w:rPr>
        <w:t xml:space="preserve"> M</w:t>
      </w:r>
      <w:r w:rsidR="00290CE6" w:rsidRPr="00290CE6">
        <w:rPr>
          <w:rFonts w:ascii="Times New Roman" w:hAnsi="Times New Roman" w:cs="Times New Roman"/>
          <w:sz w:val="24"/>
          <w:szCs w:val="24"/>
        </w:rPr>
        <w:t>,</w:t>
      </w:r>
      <w:r w:rsidRPr="00290CE6">
        <w:rPr>
          <w:rFonts w:ascii="Times New Roman" w:hAnsi="Times New Roman" w:cs="Times New Roman"/>
          <w:sz w:val="24"/>
          <w:szCs w:val="24"/>
        </w:rPr>
        <w:t>, (2001)</w:t>
      </w:r>
      <w:r w:rsidR="00290CE6" w:rsidRPr="00290CE6">
        <w:rPr>
          <w:rFonts w:ascii="Times New Roman" w:hAnsi="Times New Roman" w:cs="Times New Roman"/>
          <w:sz w:val="24"/>
          <w:szCs w:val="24"/>
        </w:rPr>
        <w:t>,</w:t>
      </w:r>
      <w:r w:rsidRPr="00290CE6">
        <w:rPr>
          <w:rFonts w:ascii="Times New Roman" w:hAnsi="Times New Roman" w:cs="Times New Roman"/>
          <w:sz w:val="24"/>
          <w:szCs w:val="24"/>
        </w:rPr>
        <w:t xml:space="preserve"> </w:t>
      </w:r>
      <w:smartTag w:uri="urn:schemas-microsoft-com:office:smarttags" w:element="PersonName">
        <w:smartTagPr>
          <w:attr w:name="ProductID" w:val="La Clasificaci￳n Internacional"/>
        </w:smartTagPr>
        <w:r w:rsidRPr="00CE0765">
          <w:rPr>
            <w:rFonts w:ascii="Times New Roman" w:hAnsi="Times New Roman" w:cs="Times New Roman"/>
            <w:sz w:val="24"/>
            <w:szCs w:val="24"/>
            <w:lang w:val="es-ES"/>
          </w:rPr>
          <w:t>La Clasificación Internacional</w:t>
        </w:r>
      </w:smartTag>
      <w:r w:rsidRPr="00CE0765">
        <w:rPr>
          <w:rFonts w:ascii="Times New Roman" w:hAnsi="Times New Roman" w:cs="Times New Roman"/>
          <w:sz w:val="24"/>
          <w:szCs w:val="24"/>
          <w:lang w:val="es-ES"/>
        </w:rPr>
        <w:t xml:space="preserve"> Del Funcionamiento De </w:t>
      </w:r>
      <w:smartTag w:uri="urn:schemas-microsoft-com:office:smarttags" w:element="PersonName">
        <w:smartTagPr>
          <w:attr w:name="ProductID" w:val="La Discapacidad Y"/>
        </w:smartTagPr>
        <w:r w:rsidRPr="00CE0765">
          <w:rPr>
            <w:rFonts w:ascii="Times New Roman" w:hAnsi="Times New Roman" w:cs="Times New Roman"/>
            <w:sz w:val="24"/>
            <w:szCs w:val="24"/>
            <w:lang w:val="es-ES"/>
          </w:rPr>
          <w:t>La Discapacidad Y</w:t>
        </w:r>
      </w:smartTag>
      <w:r w:rsidRPr="00CE0765">
        <w:rPr>
          <w:rFonts w:ascii="Times New Roman" w:hAnsi="Times New Roman" w:cs="Times New Roman"/>
          <w:sz w:val="24"/>
          <w:szCs w:val="24"/>
          <w:lang w:val="es-ES"/>
        </w:rPr>
        <w:t xml:space="preserve"> De </w:t>
      </w:r>
      <w:smartTag w:uri="urn:schemas-microsoft-com:office:smarttags" w:element="PersonName">
        <w:smartTagPr>
          <w:attr w:name="ProductID" w:val="la Salud"/>
        </w:smartTagPr>
        <w:r w:rsidRPr="00CE0765">
          <w:rPr>
            <w:rFonts w:ascii="Times New Roman" w:hAnsi="Times New Roman" w:cs="Times New Roman"/>
            <w:sz w:val="24"/>
            <w:szCs w:val="24"/>
            <w:lang w:val="es-ES"/>
          </w:rPr>
          <w:t>La Salud</w:t>
        </w:r>
      </w:smartTag>
      <w:r w:rsidRPr="00CE0765">
        <w:rPr>
          <w:rFonts w:ascii="Times New Roman" w:hAnsi="Times New Roman" w:cs="Times New Roman"/>
          <w:sz w:val="24"/>
          <w:szCs w:val="24"/>
          <w:lang w:val="es-ES"/>
        </w:rPr>
        <w:t xml:space="preserve"> (</w:t>
      </w:r>
      <w:proofErr w:type="spellStart"/>
      <w:r w:rsidRPr="00CE0765">
        <w:rPr>
          <w:rFonts w:ascii="Times New Roman" w:hAnsi="Times New Roman" w:cs="Times New Roman"/>
          <w:sz w:val="24"/>
          <w:szCs w:val="24"/>
          <w:lang w:val="es-ES"/>
        </w:rPr>
        <w:t>Cif</w:t>
      </w:r>
      <w:proofErr w:type="spellEnd"/>
      <w:r w:rsidRPr="00CE0765">
        <w:rPr>
          <w:rFonts w:ascii="Times New Roman" w:hAnsi="Times New Roman" w:cs="Times New Roman"/>
          <w:sz w:val="24"/>
          <w:szCs w:val="24"/>
          <w:lang w:val="es-ES"/>
        </w:rPr>
        <w:t>) 2001</w:t>
      </w:r>
      <w:r w:rsidR="00290CE6">
        <w:rPr>
          <w:rFonts w:ascii="Times New Roman" w:hAnsi="Times New Roman" w:cs="Times New Roman"/>
          <w:sz w:val="24"/>
          <w:szCs w:val="24"/>
          <w:lang w:val="es-ES"/>
        </w:rPr>
        <w:t>,</w:t>
      </w:r>
      <w:r w:rsidRPr="00CE0765">
        <w:rPr>
          <w:rFonts w:ascii="Times New Roman" w:hAnsi="Times New Roman" w:cs="Times New Roman"/>
          <w:sz w:val="24"/>
          <w:szCs w:val="24"/>
          <w:lang w:val="es-ES"/>
        </w:rPr>
        <w:t xml:space="preserve"> </w:t>
      </w:r>
      <w:proofErr w:type="spellStart"/>
      <w:r w:rsidRPr="00CE0765">
        <w:rPr>
          <w:rFonts w:ascii="Times New Roman" w:hAnsi="Times New Roman" w:cs="Times New Roman"/>
          <w:sz w:val="24"/>
          <w:szCs w:val="24"/>
          <w:lang w:val="es-ES"/>
        </w:rPr>
        <w:t>Rev</w:t>
      </w:r>
      <w:proofErr w:type="spellEnd"/>
      <w:r w:rsidRPr="00CE0765">
        <w:rPr>
          <w:rFonts w:ascii="Times New Roman" w:hAnsi="Times New Roman" w:cs="Times New Roman"/>
          <w:sz w:val="24"/>
          <w:szCs w:val="24"/>
          <w:lang w:val="es-ES"/>
        </w:rPr>
        <w:t xml:space="preserve"> </w:t>
      </w:r>
      <w:proofErr w:type="spellStart"/>
      <w:r w:rsidRPr="00CE0765">
        <w:rPr>
          <w:rFonts w:ascii="Times New Roman" w:hAnsi="Times New Roman" w:cs="Times New Roman"/>
          <w:sz w:val="24"/>
          <w:szCs w:val="24"/>
          <w:lang w:val="es-ES"/>
        </w:rPr>
        <w:t>Esp</w:t>
      </w:r>
      <w:proofErr w:type="spellEnd"/>
      <w:r w:rsidRPr="00CE0765">
        <w:rPr>
          <w:rFonts w:ascii="Times New Roman" w:hAnsi="Times New Roman" w:cs="Times New Roman"/>
          <w:sz w:val="24"/>
          <w:szCs w:val="24"/>
          <w:lang w:val="es-ES"/>
        </w:rPr>
        <w:t xml:space="preserve"> Salud Pública  </w:t>
      </w:r>
      <w:r w:rsidRPr="00CE0765">
        <w:rPr>
          <w:rFonts w:ascii="Times New Roman" w:hAnsi="Times New Roman" w:cs="Times New Roman"/>
          <w:b/>
          <w:sz w:val="24"/>
          <w:szCs w:val="24"/>
          <w:lang w:val="es-ES"/>
        </w:rPr>
        <w:t>76</w:t>
      </w:r>
      <w:r w:rsidRPr="00CE0765">
        <w:rPr>
          <w:rFonts w:ascii="Times New Roman" w:hAnsi="Times New Roman" w:cs="Times New Roman"/>
          <w:sz w:val="24"/>
          <w:szCs w:val="24"/>
          <w:lang w:val="es-ES"/>
        </w:rPr>
        <w:t>: 271-279</w:t>
      </w:r>
      <w:r w:rsidR="00290CE6">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roofErr w:type="spellStart"/>
      <w:r w:rsidRPr="00CE0765">
        <w:rPr>
          <w:rFonts w:ascii="Times New Roman" w:hAnsi="Times New Roman" w:cs="Times New Roman"/>
          <w:color w:val="000000"/>
          <w:sz w:val="24"/>
          <w:szCs w:val="24"/>
          <w:shd w:val="clear" w:color="auto" w:fill="FFFFFF"/>
        </w:rPr>
        <w:t>doi</w:t>
      </w:r>
      <w:r w:rsidR="00290CE6">
        <w:rPr>
          <w:rFonts w:ascii="Times New Roman" w:hAnsi="Times New Roman" w:cs="Times New Roman"/>
          <w:color w:val="000000"/>
          <w:sz w:val="24"/>
          <w:szCs w:val="24"/>
          <w:shd w:val="clear" w:color="auto" w:fill="FFFFFF"/>
        </w:rPr>
        <w:t>,</w:t>
      </w:r>
      <w:r w:rsidRPr="00CE0765">
        <w:rPr>
          <w:rFonts w:ascii="Times New Roman" w:hAnsi="Times New Roman" w:cs="Times New Roman"/>
          <w:color w:val="000000"/>
          <w:sz w:val="24"/>
          <w:szCs w:val="24"/>
          <w:shd w:val="clear" w:color="auto" w:fill="FFFFFF"/>
        </w:rPr>
        <w:t>org</w:t>
      </w:r>
      <w:proofErr w:type="spellEnd"/>
      <w:r w:rsidRPr="00CE0765">
        <w:rPr>
          <w:rFonts w:ascii="Times New Roman" w:hAnsi="Times New Roman" w:cs="Times New Roman"/>
          <w:color w:val="000000"/>
          <w:sz w:val="24"/>
          <w:szCs w:val="24"/>
          <w:shd w:val="clear" w:color="auto" w:fill="FFFFFF"/>
        </w:rPr>
        <w:t>/10</w:t>
      </w:r>
      <w:r w:rsidR="00290CE6">
        <w:rPr>
          <w:rFonts w:ascii="Times New Roman" w:hAnsi="Times New Roman" w:cs="Times New Roman"/>
          <w:color w:val="000000"/>
          <w:sz w:val="24"/>
          <w:szCs w:val="24"/>
          <w:shd w:val="clear" w:color="auto" w:fill="FFFFFF"/>
        </w:rPr>
        <w:t>,</w:t>
      </w:r>
      <w:r w:rsidRPr="00CE0765">
        <w:rPr>
          <w:rFonts w:ascii="Times New Roman" w:hAnsi="Times New Roman" w:cs="Times New Roman"/>
          <w:color w:val="000000"/>
          <w:sz w:val="24"/>
          <w:szCs w:val="24"/>
          <w:shd w:val="clear" w:color="auto" w:fill="FFFFFF"/>
        </w:rPr>
        <w:t>1590/S1135-57272002000400002</w:t>
      </w:r>
      <w:r w:rsidR="00290CE6">
        <w:rPr>
          <w:rFonts w:ascii="Times New Roman" w:hAnsi="Times New Roman" w:cs="Times New Roman"/>
          <w:color w:val="000000"/>
          <w:sz w:val="24"/>
          <w:szCs w:val="24"/>
          <w:shd w:val="clear" w:color="auto" w:fill="FFFFFF"/>
        </w:rPr>
        <w:t>,</w:t>
      </w:r>
    </w:p>
    <w:p w:rsidR="00CE0765" w:rsidRDefault="00CE0765" w:rsidP="00CE0765">
      <w:pPr>
        <w:pStyle w:val="Sinespaciado"/>
        <w:jc w:val="both"/>
        <w:rPr>
          <w:rFonts w:ascii="Times New Roman" w:hAnsi="Times New Roman" w:cs="Times New Roman"/>
          <w:color w:val="000000"/>
          <w:sz w:val="24"/>
          <w:szCs w:val="24"/>
          <w:shd w:val="clear" w:color="auto" w:fill="FFFFFF"/>
        </w:rPr>
      </w:pPr>
    </w:p>
    <w:p w:rsidR="00CE0765" w:rsidRDefault="00EE16A2" w:rsidP="00CE0765">
      <w:pPr>
        <w:pStyle w:val="Sinespaciado"/>
        <w:rPr>
          <w:rFonts w:ascii="Times New Roman" w:hAnsi="Times New Roman" w:cs="Times New Roman"/>
          <w:sz w:val="24"/>
          <w:szCs w:val="24"/>
        </w:rPr>
      </w:pPr>
      <w:r w:rsidRPr="00CE0765">
        <w:rPr>
          <w:rFonts w:ascii="Times New Roman" w:hAnsi="Times New Roman" w:cs="Times New Roman"/>
          <w:sz w:val="24"/>
          <w:szCs w:val="24"/>
        </w:rPr>
        <w:t>[</w:t>
      </w:r>
      <w:r>
        <w:rPr>
          <w:rFonts w:ascii="Times New Roman" w:hAnsi="Times New Roman" w:cs="Times New Roman"/>
          <w:sz w:val="24"/>
          <w:szCs w:val="24"/>
        </w:rPr>
        <w:t>6</w:t>
      </w:r>
      <w:r w:rsidRPr="00CE0765">
        <w:rPr>
          <w:rFonts w:ascii="Times New Roman" w:hAnsi="Times New Roman" w:cs="Times New Roman"/>
          <w:sz w:val="24"/>
          <w:szCs w:val="24"/>
        </w:rPr>
        <w:t xml:space="preserve">] </w:t>
      </w:r>
      <w:proofErr w:type="spellStart"/>
      <w:r w:rsidR="00CE0765" w:rsidRPr="00CE0765">
        <w:rPr>
          <w:rFonts w:ascii="Times New Roman" w:hAnsi="Times New Roman" w:cs="Times New Roman"/>
          <w:sz w:val="24"/>
          <w:szCs w:val="24"/>
        </w:rPr>
        <w:t>Zunzunegui</w:t>
      </w:r>
      <w:proofErr w:type="spellEnd"/>
      <w:r w:rsidR="00023CD5">
        <w:rPr>
          <w:rFonts w:ascii="Times New Roman" w:hAnsi="Times New Roman" w:cs="Times New Roman"/>
          <w:sz w:val="24"/>
          <w:szCs w:val="24"/>
        </w:rPr>
        <w:t>,</w:t>
      </w:r>
      <w:r w:rsidR="00CE0765" w:rsidRPr="00CE0765">
        <w:rPr>
          <w:rFonts w:ascii="Times New Roman" w:hAnsi="Times New Roman" w:cs="Times New Roman"/>
          <w:sz w:val="24"/>
          <w:szCs w:val="24"/>
        </w:rPr>
        <w:t xml:space="preserve"> MV</w:t>
      </w:r>
      <w:r w:rsidR="00290CE6">
        <w:rPr>
          <w:rFonts w:ascii="Times New Roman" w:hAnsi="Times New Roman" w:cs="Times New Roman"/>
          <w:sz w:val="24"/>
          <w:szCs w:val="24"/>
        </w:rPr>
        <w:t>,</w:t>
      </w:r>
      <w:r w:rsidR="00023CD5">
        <w:rPr>
          <w:rFonts w:ascii="Times New Roman" w:hAnsi="Times New Roman" w:cs="Times New Roman"/>
          <w:sz w:val="24"/>
          <w:szCs w:val="24"/>
        </w:rPr>
        <w:t>,</w:t>
      </w:r>
      <w:r w:rsidR="00CE0765" w:rsidRPr="00CE0765">
        <w:rPr>
          <w:rFonts w:ascii="Times New Roman" w:hAnsi="Times New Roman" w:cs="Times New Roman"/>
          <w:sz w:val="24"/>
          <w:szCs w:val="24"/>
        </w:rPr>
        <w:t xml:space="preserve"> </w:t>
      </w:r>
      <w:r>
        <w:rPr>
          <w:rFonts w:ascii="Times New Roman" w:hAnsi="Times New Roman" w:cs="Times New Roman"/>
          <w:sz w:val="24"/>
          <w:szCs w:val="24"/>
        </w:rPr>
        <w:t>(</w:t>
      </w:r>
      <w:r w:rsidRPr="00CE0765">
        <w:rPr>
          <w:rFonts w:ascii="Times New Roman" w:hAnsi="Times New Roman" w:cs="Times New Roman"/>
          <w:sz w:val="24"/>
          <w:szCs w:val="24"/>
        </w:rPr>
        <w:t>2011</w:t>
      </w:r>
      <w:r>
        <w:rPr>
          <w:rFonts w:ascii="Times New Roman" w:hAnsi="Times New Roman" w:cs="Times New Roman"/>
          <w:sz w:val="24"/>
          <w:szCs w:val="24"/>
        </w:rPr>
        <w:t>)</w:t>
      </w:r>
      <w:r w:rsidR="00290CE6">
        <w:rPr>
          <w:rFonts w:ascii="Times New Roman" w:hAnsi="Times New Roman" w:cs="Times New Roman"/>
          <w:sz w:val="24"/>
          <w:szCs w:val="24"/>
        </w:rPr>
        <w:t>,</w:t>
      </w:r>
      <w:r w:rsidR="00CE0765" w:rsidRPr="00CE0765">
        <w:rPr>
          <w:rFonts w:ascii="Times New Roman" w:hAnsi="Times New Roman" w:cs="Times New Roman"/>
          <w:sz w:val="24"/>
          <w:szCs w:val="24"/>
        </w:rPr>
        <w:t>Evolución de la discapacidad y la dependencia</w:t>
      </w:r>
      <w:r w:rsidR="00290CE6">
        <w:rPr>
          <w:rFonts w:ascii="Times New Roman" w:hAnsi="Times New Roman" w:cs="Times New Roman"/>
          <w:sz w:val="24"/>
          <w:szCs w:val="24"/>
        </w:rPr>
        <w:t>,</w:t>
      </w:r>
      <w:r w:rsidR="00CE0765" w:rsidRPr="00CE0765">
        <w:rPr>
          <w:rFonts w:ascii="Times New Roman" w:hAnsi="Times New Roman" w:cs="Times New Roman"/>
          <w:sz w:val="24"/>
          <w:szCs w:val="24"/>
        </w:rPr>
        <w:t xml:space="preserve"> Una mirada internacional</w:t>
      </w:r>
      <w:r w:rsidR="00290CE6">
        <w:rPr>
          <w:rFonts w:ascii="Times New Roman" w:hAnsi="Times New Roman" w:cs="Times New Roman"/>
          <w:sz w:val="24"/>
          <w:szCs w:val="24"/>
        </w:rPr>
        <w:t>,</w:t>
      </w:r>
      <w:r w:rsidR="00CE0765" w:rsidRPr="00CE0765">
        <w:rPr>
          <w:rFonts w:ascii="Times New Roman" w:hAnsi="Times New Roman" w:cs="Times New Roman"/>
          <w:sz w:val="24"/>
          <w:szCs w:val="24"/>
        </w:rPr>
        <w:t xml:space="preserve"> </w:t>
      </w:r>
      <w:proofErr w:type="spellStart"/>
      <w:r w:rsidR="00CE0765" w:rsidRPr="00CE0765">
        <w:rPr>
          <w:rFonts w:ascii="Times New Roman" w:hAnsi="Times New Roman" w:cs="Times New Roman"/>
          <w:sz w:val="24"/>
          <w:szCs w:val="24"/>
        </w:rPr>
        <w:t>Gac</w:t>
      </w:r>
      <w:proofErr w:type="spellEnd"/>
      <w:r w:rsidR="00CE0765" w:rsidRPr="00CE0765">
        <w:rPr>
          <w:rFonts w:ascii="Times New Roman" w:hAnsi="Times New Roman" w:cs="Times New Roman"/>
          <w:sz w:val="24"/>
          <w:szCs w:val="24"/>
        </w:rPr>
        <w:t xml:space="preserve"> Sanit</w:t>
      </w:r>
      <w:r w:rsidR="00290CE6">
        <w:rPr>
          <w:rFonts w:ascii="Times New Roman" w:hAnsi="Times New Roman" w:cs="Times New Roman"/>
          <w:sz w:val="24"/>
          <w:szCs w:val="24"/>
        </w:rPr>
        <w:t>,</w:t>
      </w:r>
      <w:r w:rsidR="00CE0765" w:rsidRPr="00EE16A2">
        <w:rPr>
          <w:rFonts w:ascii="Times New Roman" w:hAnsi="Times New Roman" w:cs="Times New Roman"/>
          <w:b/>
          <w:sz w:val="24"/>
          <w:szCs w:val="24"/>
        </w:rPr>
        <w:t>25</w:t>
      </w:r>
      <w:r w:rsidR="00CE0765" w:rsidRPr="00CE0765">
        <w:rPr>
          <w:rFonts w:ascii="Times New Roman" w:hAnsi="Times New Roman" w:cs="Times New Roman"/>
          <w:sz w:val="24"/>
          <w:szCs w:val="24"/>
        </w:rPr>
        <w:t>(S):12-20</w:t>
      </w:r>
      <w:r w:rsidR="00290CE6">
        <w:rPr>
          <w:rFonts w:ascii="Times New Roman" w:hAnsi="Times New Roman" w:cs="Times New Roman"/>
          <w:sz w:val="24"/>
          <w:szCs w:val="24"/>
        </w:rPr>
        <w:t>,</w:t>
      </w:r>
      <w:r w:rsidR="00CE0765" w:rsidRPr="00CE0765">
        <w:rPr>
          <w:rFonts w:ascii="Times New Roman" w:hAnsi="Times New Roman" w:cs="Times New Roman"/>
          <w:sz w:val="24"/>
          <w:szCs w:val="24"/>
        </w:rPr>
        <w:t xml:space="preserve"> doi:10</w:t>
      </w:r>
      <w:r w:rsidR="00290CE6">
        <w:rPr>
          <w:rFonts w:ascii="Times New Roman" w:hAnsi="Times New Roman" w:cs="Times New Roman"/>
          <w:sz w:val="24"/>
          <w:szCs w:val="24"/>
        </w:rPr>
        <w:t>,</w:t>
      </w:r>
      <w:r w:rsidR="00CE0765" w:rsidRPr="00CE0765">
        <w:rPr>
          <w:rFonts w:ascii="Times New Roman" w:hAnsi="Times New Roman" w:cs="Times New Roman"/>
          <w:sz w:val="24"/>
          <w:szCs w:val="24"/>
        </w:rPr>
        <w:t>1016/j</w:t>
      </w:r>
      <w:r w:rsidR="00290CE6">
        <w:rPr>
          <w:rFonts w:ascii="Times New Roman" w:hAnsi="Times New Roman" w:cs="Times New Roman"/>
          <w:sz w:val="24"/>
          <w:szCs w:val="24"/>
        </w:rPr>
        <w:t>,</w:t>
      </w:r>
      <w:r w:rsidR="00CE0765" w:rsidRPr="00CE0765">
        <w:rPr>
          <w:rFonts w:ascii="Times New Roman" w:hAnsi="Times New Roman" w:cs="Times New Roman"/>
          <w:sz w:val="24"/>
          <w:szCs w:val="24"/>
        </w:rPr>
        <w:t>gaceta</w:t>
      </w:r>
      <w:r w:rsidR="00290CE6">
        <w:rPr>
          <w:rFonts w:ascii="Times New Roman" w:hAnsi="Times New Roman" w:cs="Times New Roman"/>
          <w:sz w:val="24"/>
          <w:szCs w:val="24"/>
        </w:rPr>
        <w:t>,</w:t>
      </w:r>
      <w:r w:rsidR="00CE0765" w:rsidRPr="00CE0765">
        <w:rPr>
          <w:rFonts w:ascii="Times New Roman" w:hAnsi="Times New Roman" w:cs="Times New Roman"/>
          <w:sz w:val="24"/>
          <w:szCs w:val="24"/>
        </w:rPr>
        <w:t>2011</w:t>
      </w:r>
      <w:r w:rsidR="00290CE6">
        <w:rPr>
          <w:rFonts w:ascii="Times New Roman" w:hAnsi="Times New Roman" w:cs="Times New Roman"/>
          <w:sz w:val="24"/>
          <w:szCs w:val="24"/>
        </w:rPr>
        <w:t>,</w:t>
      </w:r>
      <w:r w:rsidR="00CE0765" w:rsidRPr="00CE0765">
        <w:rPr>
          <w:rFonts w:ascii="Times New Roman" w:hAnsi="Times New Roman" w:cs="Times New Roman"/>
          <w:sz w:val="24"/>
          <w:szCs w:val="24"/>
        </w:rPr>
        <w:t>07</w:t>
      </w:r>
      <w:r w:rsidR="00290CE6">
        <w:rPr>
          <w:rFonts w:ascii="Times New Roman" w:hAnsi="Times New Roman" w:cs="Times New Roman"/>
          <w:sz w:val="24"/>
          <w:szCs w:val="24"/>
        </w:rPr>
        <w:t>,</w:t>
      </w:r>
      <w:r w:rsidR="00CE0765" w:rsidRPr="00CE0765">
        <w:rPr>
          <w:rFonts w:ascii="Times New Roman" w:hAnsi="Times New Roman" w:cs="Times New Roman"/>
          <w:sz w:val="24"/>
          <w:szCs w:val="24"/>
        </w:rPr>
        <w:t>026</w:t>
      </w:r>
    </w:p>
    <w:p w:rsidR="00EE16A2" w:rsidRDefault="00EE16A2" w:rsidP="00CE0765">
      <w:pPr>
        <w:pStyle w:val="Sinespaciado"/>
        <w:rPr>
          <w:rFonts w:ascii="Times New Roman" w:hAnsi="Times New Roman" w:cs="Times New Roman"/>
          <w:sz w:val="24"/>
          <w:szCs w:val="24"/>
        </w:rPr>
      </w:pPr>
    </w:p>
    <w:p w:rsidR="00EE16A2" w:rsidRDefault="00EE16A2" w:rsidP="00EE16A2">
      <w:pPr>
        <w:pStyle w:val="Sinespaciado"/>
        <w:jc w:val="both"/>
        <w:rPr>
          <w:rFonts w:ascii="Times New Roman" w:hAnsi="Times New Roman" w:cs="Times New Roman"/>
          <w:sz w:val="24"/>
          <w:szCs w:val="24"/>
        </w:rPr>
      </w:pPr>
      <w:r w:rsidRPr="00EE16A2">
        <w:rPr>
          <w:rFonts w:ascii="Times New Roman" w:hAnsi="Times New Roman" w:cs="Times New Roman"/>
          <w:sz w:val="24"/>
          <w:szCs w:val="24"/>
        </w:rPr>
        <w:t xml:space="preserve">[7] </w:t>
      </w:r>
      <w:r w:rsidRPr="00EE16A2">
        <w:rPr>
          <w:rFonts w:ascii="Times New Roman" w:hAnsi="Times New Roman" w:cs="Times New Roman"/>
          <w:bCs/>
          <w:noProof/>
          <w:sz w:val="24"/>
          <w:szCs w:val="24"/>
        </w:rPr>
        <w:t>Hernández-Jaramillo, J</w:t>
      </w:r>
      <w:r w:rsidR="00290CE6">
        <w:rPr>
          <w:rFonts w:ascii="Times New Roman" w:hAnsi="Times New Roman" w:cs="Times New Roman"/>
          <w:bCs/>
          <w:noProof/>
          <w:sz w:val="24"/>
          <w:szCs w:val="24"/>
        </w:rPr>
        <w:t>,</w:t>
      </w:r>
      <w:r w:rsidR="00023CD5">
        <w:rPr>
          <w:rFonts w:ascii="Times New Roman" w:hAnsi="Times New Roman" w:cs="Times New Roman"/>
          <w:bCs/>
          <w:noProof/>
          <w:sz w:val="24"/>
          <w:szCs w:val="24"/>
        </w:rPr>
        <w:t>,</w:t>
      </w:r>
      <w:r w:rsidRPr="00EE16A2">
        <w:rPr>
          <w:rFonts w:ascii="Times New Roman" w:hAnsi="Times New Roman" w:cs="Times New Roman"/>
          <w:bCs/>
          <w:noProof/>
          <w:sz w:val="24"/>
          <w:szCs w:val="24"/>
        </w:rPr>
        <w:t xml:space="preserve"> and Hernández-Umaña, I</w:t>
      </w:r>
      <w:r w:rsidR="00290CE6">
        <w:rPr>
          <w:rFonts w:ascii="Times New Roman" w:hAnsi="Times New Roman" w:cs="Times New Roman"/>
          <w:bCs/>
          <w:noProof/>
          <w:sz w:val="24"/>
          <w:szCs w:val="24"/>
        </w:rPr>
        <w:t>,</w:t>
      </w:r>
      <w:r w:rsidR="00023CD5">
        <w:rPr>
          <w:rFonts w:ascii="Times New Roman" w:hAnsi="Times New Roman" w:cs="Times New Roman"/>
          <w:bCs/>
          <w:noProof/>
          <w:sz w:val="24"/>
          <w:szCs w:val="24"/>
        </w:rPr>
        <w:t>,</w:t>
      </w:r>
      <w:r w:rsidRPr="00EE16A2">
        <w:rPr>
          <w:rFonts w:ascii="Times New Roman" w:hAnsi="Times New Roman" w:cs="Times New Roman"/>
          <w:bCs/>
          <w:noProof/>
          <w:sz w:val="24"/>
          <w:szCs w:val="24"/>
        </w:rPr>
        <w:t>(</w:t>
      </w:r>
      <w:r w:rsidRPr="00EE16A2">
        <w:rPr>
          <w:rFonts w:ascii="Times New Roman" w:hAnsi="Times New Roman" w:cs="Times New Roman"/>
          <w:noProof/>
          <w:sz w:val="24"/>
          <w:szCs w:val="24"/>
        </w:rPr>
        <w:t xml:space="preserve"> 2005)</w:t>
      </w:r>
      <w:r w:rsidR="00290CE6">
        <w:rPr>
          <w:rFonts w:ascii="Times New Roman" w:hAnsi="Times New Roman" w:cs="Times New Roman"/>
          <w:noProof/>
          <w:sz w:val="24"/>
          <w:szCs w:val="24"/>
        </w:rPr>
        <w:t>,</w:t>
      </w:r>
      <w:r w:rsidRPr="00EE16A2">
        <w:rPr>
          <w:rFonts w:ascii="Times New Roman" w:hAnsi="Times New Roman" w:cs="Times New Roman"/>
          <w:noProof/>
          <w:sz w:val="24"/>
          <w:szCs w:val="24"/>
        </w:rPr>
        <w:t xml:space="preserve"> </w:t>
      </w:r>
      <w:r w:rsidRPr="00EE16A2">
        <w:rPr>
          <w:rFonts w:ascii="Times New Roman" w:hAnsi="Times New Roman" w:cs="Times New Roman"/>
          <w:iCs/>
          <w:noProof/>
          <w:sz w:val="24"/>
          <w:szCs w:val="24"/>
        </w:rPr>
        <w:t>Una aproximación a los costos indirectos de la discapacidad en Colombia</w:t>
      </w:r>
      <w:r w:rsidR="00290CE6">
        <w:rPr>
          <w:rFonts w:ascii="Times New Roman" w:hAnsi="Times New Roman" w:cs="Times New Roman"/>
          <w:i/>
          <w:iCs/>
          <w:noProof/>
          <w:sz w:val="24"/>
          <w:szCs w:val="24"/>
        </w:rPr>
        <w:t>,</w:t>
      </w:r>
      <w:r w:rsidRPr="00EE16A2">
        <w:rPr>
          <w:rFonts w:ascii="Times New Roman" w:hAnsi="Times New Roman" w:cs="Times New Roman"/>
          <w:i/>
          <w:iCs/>
          <w:noProof/>
          <w:sz w:val="24"/>
          <w:szCs w:val="24"/>
        </w:rPr>
        <w:t xml:space="preserve"> </w:t>
      </w:r>
      <w:r w:rsidRPr="00EE16A2">
        <w:rPr>
          <w:rFonts w:ascii="Times New Roman" w:hAnsi="Times New Roman" w:cs="Times New Roman"/>
          <w:noProof/>
          <w:sz w:val="24"/>
          <w:szCs w:val="24"/>
        </w:rPr>
        <w:t>Bogotá: Rev</w:t>
      </w:r>
      <w:r w:rsidR="00290CE6">
        <w:rPr>
          <w:rFonts w:ascii="Times New Roman" w:hAnsi="Times New Roman" w:cs="Times New Roman"/>
          <w:noProof/>
          <w:sz w:val="24"/>
          <w:szCs w:val="24"/>
        </w:rPr>
        <w:t>,</w:t>
      </w:r>
      <w:r w:rsidRPr="00EE16A2">
        <w:rPr>
          <w:rFonts w:ascii="Times New Roman" w:hAnsi="Times New Roman" w:cs="Times New Roman"/>
          <w:noProof/>
          <w:sz w:val="24"/>
          <w:szCs w:val="24"/>
        </w:rPr>
        <w:t xml:space="preserve"> de Salud Pública; </w:t>
      </w:r>
      <w:r w:rsidRPr="00EE16A2">
        <w:rPr>
          <w:rFonts w:ascii="Times New Roman" w:hAnsi="Times New Roman" w:cs="Times New Roman"/>
          <w:b/>
          <w:noProof/>
          <w:sz w:val="24"/>
          <w:szCs w:val="24"/>
        </w:rPr>
        <w:t>7</w:t>
      </w:r>
      <w:r w:rsidRPr="00EE16A2">
        <w:rPr>
          <w:rFonts w:ascii="Times New Roman" w:hAnsi="Times New Roman" w:cs="Times New Roman"/>
          <w:noProof/>
          <w:sz w:val="24"/>
          <w:szCs w:val="24"/>
        </w:rPr>
        <w:t xml:space="preserve"> : 130-144</w:t>
      </w:r>
      <w:r w:rsidR="00290CE6">
        <w:rPr>
          <w:rFonts w:ascii="Times New Roman" w:hAnsi="Times New Roman" w:cs="Times New Roman"/>
          <w:noProof/>
          <w:sz w:val="24"/>
          <w:szCs w:val="24"/>
        </w:rPr>
        <w:t>,</w:t>
      </w:r>
      <w:r w:rsidRPr="00EE16A2">
        <w:rPr>
          <w:rFonts w:ascii="Times New Roman" w:hAnsi="Times New Roman" w:cs="Times New Roman"/>
          <w:noProof/>
          <w:sz w:val="24"/>
          <w:szCs w:val="24"/>
        </w:rPr>
        <w:t xml:space="preserve"> </w:t>
      </w:r>
      <w:proofErr w:type="spellStart"/>
      <w:r w:rsidRPr="00EE16A2">
        <w:rPr>
          <w:rFonts w:ascii="Times New Roman" w:hAnsi="Times New Roman" w:cs="Times New Roman"/>
          <w:sz w:val="24"/>
          <w:szCs w:val="24"/>
        </w:rPr>
        <w:t>doi</w:t>
      </w:r>
      <w:r w:rsidR="00290CE6">
        <w:rPr>
          <w:rFonts w:ascii="Times New Roman" w:hAnsi="Times New Roman" w:cs="Times New Roman"/>
          <w:sz w:val="24"/>
          <w:szCs w:val="24"/>
        </w:rPr>
        <w:t>,</w:t>
      </w:r>
      <w:r w:rsidRPr="00EE16A2">
        <w:rPr>
          <w:rFonts w:ascii="Times New Roman" w:hAnsi="Times New Roman" w:cs="Times New Roman"/>
          <w:sz w:val="24"/>
          <w:szCs w:val="24"/>
        </w:rPr>
        <w:t>org</w:t>
      </w:r>
      <w:proofErr w:type="spellEnd"/>
      <w:r w:rsidRPr="00EE16A2">
        <w:rPr>
          <w:rFonts w:ascii="Times New Roman" w:hAnsi="Times New Roman" w:cs="Times New Roman"/>
          <w:sz w:val="24"/>
          <w:szCs w:val="24"/>
        </w:rPr>
        <w:t>/10</w:t>
      </w:r>
      <w:r w:rsidR="00290CE6">
        <w:rPr>
          <w:rFonts w:ascii="Times New Roman" w:hAnsi="Times New Roman" w:cs="Times New Roman"/>
          <w:sz w:val="24"/>
          <w:szCs w:val="24"/>
        </w:rPr>
        <w:t>,</w:t>
      </w:r>
      <w:r w:rsidRPr="00EE16A2">
        <w:rPr>
          <w:rFonts w:ascii="Times New Roman" w:hAnsi="Times New Roman" w:cs="Times New Roman"/>
          <w:sz w:val="24"/>
          <w:szCs w:val="24"/>
        </w:rPr>
        <w:t>1590/S0124-00642005000200002</w:t>
      </w:r>
      <w:r w:rsidR="00290CE6">
        <w:rPr>
          <w:rFonts w:ascii="Times New Roman" w:hAnsi="Times New Roman" w:cs="Times New Roman"/>
          <w:sz w:val="24"/>
          <w:szCs w:val="24"/>
        </w:rPr>
        <w:t>,</w:t>
      </w:r>
    </w:p>
    <w:p w:rsidR="00023CD5" w:rsidRDefault="00023CD5" w:rsidP="00EE16A2">
      <w:pPr>
        <w:pStyle w:val="Sinespaciado"/>
        <w:jc w:val="both"/>
        <w:rPr>
          <w:rFonts w:ascii="Times New Roman" w:hAnsi="Times New Roman" w:cs="Times New Roman"/>
          <w:sz w:val="24"/>
          <w:szCs w:val="24"/>
        </w:rPr>
      </w:pPr>
    </w:p>
    <w:p w:rsidR="00023CD5" w:rsidRDefault="00023CD5" w:rsidP="00023CD5">
      <w:pPr>
        <w:pStyle w:val="Sinespaciado"/>
        <w:jc w:val="both"/>
        <w:rPr>
          <w:rFonts w:ascii="Times New Roman" w:eastAsia="MyriadPro-Regular" w:hAnsi="Times New Roman" w:cs="Times New Roman"/>
          <w:sz w:val="24"/>
          <w:szCs w:val="24"/>
          <w:lang w:val="en-US"/>
        </w:rPr>
      </w:pPr>
      <w:r w:rsidRPr="00023CD5">
        <w:rPr>
          <w:rFonts w:ascii="Times New Roman" w:hAnsi="Times New Roman" w:cs="Times New Roman"/>
          <w:sz w:val="24"/>
          <w:szCs w:val="24"/>
          <w:lang w:val="en-US"/>
        </w:rPr>
        <w:t xml:space="preserve">[8] </w:t>
      </w:r>
      <w:proofErr w:type="spellStart"/>
      <w:r w:rsidRPr="00023CD5">
        <w:rPr>
          <w:rFonts w:ascii="Times New Roman" w:hAnsi="Times New Roman" w:cs="Times New Roman"/>
          <w:sz w:val="24"/>
          <w:szCs w:val="24"/>
          <w:lang w:val="en-US"/>
        </w:rPr>
        <w:t>Garin</w:t>
      </w:r>
      <w:proofErr w:type="spellEnd"/>
      <w:r w:rsidRPr="00023CD5">
        <w:rPr>
          <w:rFonts w:ascii="Times New Roman" w:hAnsi="Times New Roman" w:cs="Times New Roman"/>
          <w:sz w:val="24"/>
          <w:szCs w:val="24"/>
          <w:lang w:val="en-US"/>
        </w:rPr>
        <w:t>, O</w:t>
      </w:r>
      <w:r w:rsidR="00290CE6">
        <w:rPr>
          <w:rFonts w:ascii="Times New Roman" w:hAnsi="Times New Roman" w:cs="Times New Roman"/>
          <w:sz w:val="24"/>
          <w:szCs w:val="24"/>
          <w:lang w:val="en-US"/>
        </w:rPr>
        <w:t>,</w:t>
      </w:r>
      <w:r w:rsidRPr="00023CD5">
        <w:rPr>
          <w:rFonts w:ascii="Times New Roman" w:hAnsi="Times New Roman" w:cs="Times New Roman"/>
          <w:sz w:val="24"/>
          <w:szCs w:val="24"/>
          <w:lang w:val="en-US"/>
        </w:rPr>
        <w:t xml:space="preserve">, </w:t>
      </w:r>
      <w:proofErr w:type="spellStart"/>
      <w:r w:rsidRPr="00023CD5">
        <w:rPr>
          <w:rFonts w:ascii="Times New Roman" w:hAnsi="Times New Roman" w:cs="Times New Roman"/>
          <w:sz w:val="24"/>
          <w:szCs w:val="24"/>
          <w:lang w:val="en-US"/>
        </w:rPr>
        <w:t>Ayuso</w:t>
      </w:r>
      <w:proofErr w:type="spellEnd"/>
      <w:r w:rsidRPr="00023CD5">
        <w:rPr>
          <w:rFonts w:ascii="Times New Roman" w:hAnsi="Times New Roman" w:cs="Times New Roman"/>
          <w:sz w:val="24"/>
          <w:szCs w:val="24"/>
          <w:lang w:val="en-US"/>
        </w:rPr>
        <w:t>-Mateo, J</w:t>
      </w:r>
      <w:r w:rsidR="00290CE6">
        <w:rPr>
          <w:rFonts w:ascii="Times New Roman" w:hAnsi="Times New Roman" w:cs="Times New Roman"/>
          <w:sz w:val="24"/>
          <w:szCs w:val="24"/>
          <w:lang w:val="en-US"/>
        </w:rPr>
        <w:t>,</w:t>
      </w:r>
      <w:r w:rsidRPr="00023CD5">
        <w:rPr>
          <w:rFonts w:ascii="Times New Roman" w:hAnsi="Times New Roman" w:cs="Times New Roman"/>
          <w:sz w:val="24"/>
          <w:szCs w:val="24"/>
          <w:lang w:val="en-US"/>
        </w:rPr>
        <w:t>L</w:t>
      </w:r>
      <w:r w:rsidR="00290CE6">
        <w:rPr>
          <w:rFonts w:ascii="Times New Roman" w:hAnsi="Times New Roman" w:cs="Times New Roman"/>
          <w:sz w:val="24"/>
          <w:szCs w:val="24"/>
          <w:lang w:val="en-US"/>
        </w:rPr>
        <w:t>,</w:t>
      </w:r>
      <w:r w:rsidRPr="00023C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023CD5">
        <w:rPr>
          <w:rFonts w:ascii="Times New Roman" w:hAnsi="Times New Roman" w:cs="Times New Roman"/>
          <w:sz w:val="24"/>
          <w:szCs w:val="24"/>
          <w:lang w:val="en-US"/>
        </w:rPr>
        <w:t>Almasa</w:t>
      </w:r>
      <w:proofErr w:type="spellEnd"/>
      <w:r w:rsidRPr="00023CD5">
        <w:rPr>
          <w:rFonts w:ascii="Times New Roman" w:hAnsi="Times New Roman" w:cs="Times New Roman"/>
          <w:sz w:val="24"/>
          <w:szCs w:val="24"/>
          <w:lang w:val="en-US"/>
        </w:rPr>
        <w:t>, J</w:t>
      </w:r>
      <w:r w:rsidR="00290CE6">
        <w:rPr>
          <w:rFonts w:ascii="Times New Roman" w:hAnsi="Times New Roman" w:cs="Times New Roman"/>
          <w:sz w:val="24"/>
          <w:szCs w:val="24"/>
          <w:lang w:val="en-US"/>
        </w:rPr>
        <w:t>,</w:t>
      </w:r>
      <w:r w:rsidRPr="00023C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23CD5">
        <w:rPr>
          <w:rFonts w:ascii="Times New Roman" w:hAnsi="Times New Roman" w:cs="Times New Roman"/>
          <w:sz w:val="24"/>
          <w:szCs w:val="24"/>
          <w:lang w:val="en-US"/>
        </w:rPr>
        <w:t>Nieto M</w:t>
      </w:r>
      <w:r w:rsidR="00290CE6">
        <w:rPr>
          <w:rFonts w:ascii="Times New Roman" w:hAnsi="Times New Roman" w:cs="Times New Roman"/>
          <w:sz w:val="24"/>
          <w:szCs w:val="24"/>
          <w:lang w:val="en-US"/>
        </w:rPr>
        <w:t>,</w:t>
      </w:r>
      <w:r w:rsidRPr="00023CD5">
        <w:rPr>
          <w:rFonts w:ascii="Times New Roman" w:hAnsi="Times New Roman" w:cs="Times New Roman"/>
          <w:sz w:val="24"/>
          <w:szCs w:val="24"/>
          <w:lang w:val="en-US"/>
        </w:rPr>
        <w:t xml:space="preserve">, </w:t>
      </w:r>
      <w:proofErr w:type="spellStart"/>
      <w:r w:rsidRPr="00023CD5">
        <w:rPr>
          <w:rFonts w:ascii="Times New Roman" w:hAnsi="Times New Roman" w:cs="Times New Roman"/>
          <w:sz w:val="24"/>
          <w:szCs w:val="24"/>
          <w:lang w:val="en-US"/>
        </w:rPr>
        <w:t>Chatterji</w:t>
      </w:r>
      <w:proofErr w:type="spellEnd"/>
      <w:r w:rsidRPr="00023CD5">
        <w:rPr>
          <w:rFonts w:ascii="Times New Roman" w:hAnsi="Times New Roman" w:cs="Times New Roman"/>
          <w:sz w:val="24"/>
          <w:szCs w:val="24"/>
          <w:lang w:val="en-US"/>
        </w:rPr>
        <w:t>, S</w:t>
      </w:r>
      <w:r w:rsidR="00290CE6">
        <w:rPr>
          <w:rFonts w:ascii="Times New Roman" w:hAnsi="Times New Roman" w:cs="Times New Roman"/>
          <w:sz w:val="24"/>
          <w:szCs w:val="24"/>
          <w:lang w:val="en-US"/>
        </w:rPr>
        <w:t>,</w:t>
      </w:r>
      <w:r w:rsidRPr="00023CD5">
        <w:rPr>
          <w:rFonts w:ascii="Times New Roman" w:hAnsi="Times New Roman" w:cs="Times New Roman"/>
          <w:sz w:val="24"/>
          <w:szCs w:val="24"/>
          <w:lang w:val="en-US"/>
        </w:rPr>
        <w:t xml:space="preserve">, </w:t>
      </w:r>
      <w:proofErr w:type="spellStart"/>
      <w:r w:rsidRPr="00023CD5">
        <w:rPr>
          <w:rFonts w:ascii="Times New Roman" w:hAnsi="Times New Roman" w:cs="Times New Roman"/>
          <w:sz w:val="24"/>
          <w:szCs w:val="24"/>
          <w:lang w:val="en-US"/>
        </w:rPr>
        <w:t>Vilagut</w:t>
      </w:r>
      <w:proofErr w:type="spellEnd"/>
      <w:r w:rsidRPr="00023CD5">
        <w:rPr>
          <w:rFonts w:ascii="Times New Roman" w:hAnsi="Times New Roman" w:cs="Times New Roman"/>
          <w:sz w:val="24"/>
          <w:szCs w:val="24"/>
          <w:lang w:val="en-US"/>
        </w:rPr>
        <w:t xml:space="preserve"> ,G</w:t>
      </w:r>
      <w:r w:rsidR="00290CE6">
        <w:rPr>
          <w:rFonts w:ascii="Times New Roman" w:hAnsi="Times New Roman" w:cs="Times New Roman"/>
          <w:sz w:val="24"/>
          <w:szCs w:val="24"/>
          <w:lang w:val="en-US"/>
        </w:rPr>
        <w:t>,</w:t>
      </w:r>
      <w:r w:rsidRPr="00023CD5">
        <w:rPr>
          <w:rFonts w:ascii="Times New Roman" w:hAnsi="Times New Roman" w:cs="Times New Roman"/>
          <w:sz w:val="24"/>
          <w:szCs w:val="24"/>
          <w:lang w:val="en-US"/>
        </w:rPr>
        <w:t>, et al</w:t>
      </w:r>
      <w:r w:rsidR="00290CE6">
        <w:rPr>
          <w:rFonts w:ascii="Times New Roman" w:hAnsi="Times New Roman" w:cs="Times New Roman"/>
          <w:sz w:val="24"/>
          <w:szCs w:val="24"/>
          <w:lang w:val="en-US"/>
        </w:rPr>
        <w:t>,</w:t>
      </w:r>
      <w:r w:rsidRPr="00023CD5">
        <w:rPr>
          <w:rFonts w:ascii="Times New Roman" w:hAnsi="Times New Roman" w:cs="Times New Roman"/>
          <w:sz w:val="24"/>
          <w:szCs w:val="24"/>
          <w:lang w:val="en-US"/>
        </w:rPr>
        <w:t>(</w:t>
      </w:r>
      <w:r w:rsidRPr="00023CD5">
        <w:rPr>
          <w:rFonts w:ascii="Times New Roman" w:eastAsia="MyriadPro-Regular" w:hAnsi="Times New Roman" w:cs="Times New Roman"/>
          <w:sz w:val="24"/>
          <w:szCs w:val="24"/>
          <w:lang w:val="en-US"/>
        </w:rPr>
        <w:t xml:space="preserve"> 2010)</w:t>
      </w:r>
      <w:r w:rsidR="00290CE6">
        <w:rPr>
          <w:rFonts w:ascii="Times New Roman" w:eastAsia="MyriadPro-Regular" w:hAnsi="Times New Roman" w:cs="Times New Roman"/>
          <w:sz w:val="24"/>
          <w:szCs w:val="24"/>
          <w:lang w:val="en-US"/>
        </w:rPr>
        <w:t>,</w:t>
      </w:r>
      <w:r w:rsidRPr="00023CD5">
        <w:rPr>
          <w:rFonts w:ascii="Times New Roman" w:hAnsi="Times New Roman" w:cs="Times New Roman"/>
          <w:sz w:val="24"/>
          <w:szCs w:val="24"/>
          <w:lang w:val="en-US"/>
        </w:rPr>
        <w:t xml:space="preserve">Validation of the “World Health Organization </w:t>
      </w:r>
      <w:proofErr w:type="spellStart"/>
      <w:r w:rsidRPr="00023CD5">
        <w:rPr>
          <w:rFonts w:ascii="Times New Roman" w:hAnsi="Times New Roman" w:cs="Times New Roman"/>
          <w:sz w:val="24"/>
          <w:szCs w:val="24"/>
          <w:lang w:val="en-US"/>
        </w:rPr>
        <w:t>Dissability</w:t>
      </w:r>
      <w:proofErr w:type="spellEnd"/>
      <w:r w:rsidRPr="00023CD5">
        <w:rPr>
          <w:rFonts w:ascii="Times New Roman" w:hAnsi="Times New Roman" w:cs="Times New Roman"/>
          <w:sz w:val="24"/>
          <w:szCs w:val="24"/>
          <w:lang w:val="en-US"/>
        </w:rPr>
        <w:t xml:space="preserve"> Assessment Schedule, WhoDas2” in patients with chronic diseases</w:t>
      </w:r>
      <w:r w:rsidR="00290CE6">
        <w:rPr>
          <w:rFonts w:ascii="Times New Roman" w:hAnsi="Times New Roman" w:cs="Times New Roman"/>
          <w:sz w:val="24"/>
          <w:szCs w:val="24"/>
          <w:lang w:val="en-US"/>
        </w:rPr>
        <w:t>,</w:t>
      </w:r>
      <w:r w:rsidRPr="00023CD5">
        <w:rPr>
          <w:rFonts w:ascii="Times New Roman" w:hAnsi="Times New Roman" w:cs="Times New Roman"/>
          <w:sz w:val="24"/>
          <w:szCs w:val="24"/>
          <w:lang w:val="en-US"/>
        </w:rPr>
        <w:t xml:space="preserve"> </w:t>
      </w:r>
      <w:r w:rsidRPr="00290CE6">
        <w:rPr>
          <w:rFonts w:ascii="Times New Roman" w:hAnsi="Times New Roman" w:cs="Times New Roman"/>
          <w:iCs/>
          <w:sz w:val="24"/>
          <w:szCs w:val="24"/>
          <w:lang w:val="en-US"/>
        </w:rPr>
        <w:t>Health and Quality of Life Outcomes</w:t>
      </w:r>
      <w:r w:rsidRPr="00290CE6">
        <w:rPr>
          <w:rFonts w:ascii="Times New Roman" w:eastAsia="MyriadPro-Regular" w:hAnsi="Times New Roman" w:cs="Times New Roman"/>
          <w:sz w:val="24"/>
          <w:szCs w:val="24"/>
          <w:lang w:val="en-US"/>
        </w:rPr>
        <w:t xml:space="preserve">; </w:t>
      </w:r>
      <w:r w:rsidRPr="00290CE6">
        <w:rPr>
          <w:rFonts w:ascii="Times New Roman" w:hAnsi="Times New Roman" w:cs="Times New Roman"/>
          <w:b/>
          <w:bCs/>
          <w:sz w:val="24"/>
          <w:szCs w:val="24"/>
          <w:lang w:val="en-US"/>
        </w:rPr>
        <w:t>8</w:t>
      </w:r>
      <w:r w:rsidRPr="00290CE6">
        <w:rPr>
          <w:rFonts w:ascii="Times New Roman" w:eastAsia="MyriadPro-Regular" w:hAnsi="Times New Roman" w:cs="Times New Roman"/>
          <w:sz w:val="24"/>
          <w:szCs w:val="24"/>
          <w:lang w:val="en-US"/>
        </w:rPr>
        <w:t>:51</w:t>
      </w:r>
      <w:r w:rsidR="00290CE6" w:rsidRPr="00290CE6">
        <w:rPr>
          <w:rFonts w:ascii="Times New Roman" w:eastAsia="MyriadPro-Regular" w:hAnsi="Times New Roman" w:cs="Times New Roman"/>
          <w:sz w:val="24"/>
          <w:szCs w:val="24"/>
          <w:lang w:val="en-US"/>
        </w:rPr>
        <w:t>,</w:t>
      </w:r>
      <w:r w:rsidRPr="00290CE6">
        <w:rPr>
          <w:rFonts w:ascii="Times New Roman" w:eastAsia="MyriadPro-Regular" w:hAnsi="Times New Roman" w:cs="Times New Roman"/>
          <w:sz w:val="24"/>
          <w:szCs w:val="24"/>
          <w:lang w:val="en-US"/>
        </w:rPr>
        <w:t xml:space="preserve"> : </w:t>
      </w:r>
      <w:proofErr w:type="spellStart"/>
      <w:r w:rsidRPr="00290CE6">
        <w:rPr>
          <w:rFonts w:ascii="Times New Roman" w:eastAsia="MyriadPro-Regular" w:hAnsi="Times New Roman" w:cs="Times New Roman"/>
          <w:sz w:val="24"/>
          <w:szCs w:val="24"/>
          <w:lang w:val="en-US"/>
        </w:rPr>
        <w:t>doi</w:t>
      </w:r>
      <w:proofErr w:type="spellEnd"/>
      <w:r w:rsidRPr="00290CE6">
        <w:rPr>
          <w:rFonts w:ascii="Times New Roman" w:eastAsia="MyriadPro-Regular" w:hAnsi="Times New Roman" w:cs="Times New Roman"/>
          <w:sz w:val="24"/>
          <w:szCs w:val="24"/>
          <w:lang w:val="en-US"/>
        </w:rPr>
        <w:t>: 10</w:t>
      </w:r>
      <w:r w:rsidR="00290CE6" w:rsidRPr="00290CE6">
        <w:rPr>
          <w:rFonts w:ascii="Times New Roman" w:eastAsia="MyriadPro-Regular" w:hAnsi="Times New Roman" w:cs="Times New Roman"/>
          <w:sz w:val="24"/>
          <w:szCs w:val="24"/>
          <w:lang w:val="en-US"/>
        </w:rPr>
        <w:t>,</w:t>
      </w:r>
      <w:r w:rsidRPr="00290CE6">
        <w:rPr>
          <w:rFonts w:ascii="Times New Roman" w:eastAsia="MyriadPro-Regular" w:hAnsi="Times New Roman" w:cs="Times New Roman"/>
          <w:sz w:val="24"/>
          <w:szCs w:val="24"/>
          <w:lang w:val="en-US"/>
        </w:rPr>
        <w:t>1186/1477-7525-8-51</w:t>
      </w:r>
    </w:p>
    <w:p w:rsidR="00693BBE" w:rsidRPr="00346F5D" w:rsidRDefault="00693BBE" w:rsidP="00693BBE">
      <w:pPr>
        <w:pStyle w:val="Sinespaciado"/>
        <w:jc w:val="both"/>
        <w:rPr>
          <w:rFonts w:ascii="Times New Roman" w:eastAsia="MyriadPro-Regular" w:hAnsi="Times New Roman" w:cs="Times New Roman"/>
          <w:sz w:val="24"/>
          <w:szCs w:val="24"/>
          <w:lang w:val="en-US"/>
        </w:rPr>
      </w:pPr>
    </w:p>
    <w:p w:rsidR="00693BBE" w:rsidRPr="00693BBE" w:rsidRDefault="00693BBE" w:rsidP="00693BBE">
      <w:pPr>
        <w:pStyle w:val="Sinespaciado"/>
        <w:jc w:val="both"/>
        <w:rPr>
          <w:rFonts w:ascii="Times New Roman" w:eastAsia="MyriadPro-Regular" w:hAnsi="Times New Roman" w:cs="Times New Roman"/>
          <w:sz w:val="24"/>
          <w:szCs w:val="24"/>
        </w:rPr>
      </w:pPr>
      <w:r w:rsidRPr="00346F5D">
        <w:rPr>
          <w:rFonts w:ascii="Times New Roman" w:eastAsia="MyriadPro-Regular" w:hAnsi="Times New Roman" w:cs="Times New Roman"/>
          <w:sz w:val="24"/>
          <w:szCs w:val="24"/>
          <w:lang w:val="en-US"/>
        </w:rPr>
        <w:t xml:space="preserve"> </w:t>
      </w:r>
      <w:r w:rsidRPr="00693BBE">
        <w:rPr>
          <w:rFonts w:ascii="Times New Roman" w:eastAsia="MyriadPro-Regular" w:hAnsi="Times New Roman" w:cs="Times New Roman"/>
          <w:sz w:val="24"/>
          <w:szCs w:val="24"/>
        </w:rPr>
        <w:t>[9] Organización Mundial de la Salud- Banco</w:t>
      </w:r>
      <w:r>
        <w:rPr>
          <w:rFonts w:ascii="Times New Roman" w:eastAsia="MyriadPro-Regular" w:hAnsi="Times New Roman" w:cs="Times New Roman"/>
          <w:sz w:val="24"/>
          <w:szCs w:val="24"/>
        </w:rPr>
        <w:t xml:space="preserve"> Mundial. Informe Mundial sobre la discapacidad 2011. Ginebra 2011.</w:t>
      </w:r>
      <w:bookmarkStart w:id="0" w:name="_GoBack"/>
      <w:bookmarkEnd w:id="0"/>
    </w:p>
    <w:p w:rsidR="00693BBE" w:rsidRPr="00693BBE" w:rsidRDefault="00693BBE" w:rsidP="00023CD5">
      <w:pPr>
        <w:pStyle w:val="Sinespaciado"/>
        <w:jc w:val="both"/>
        <w:rPr>
          <w:rFonts w:ascii="Times New Roman" w:eastAsia="MyriadPro-Regular" w:hAnsi="Times New Roman" w:cs="Times New Roman"/>
          <w:sz w:val="24"/>
          <w:szCs w:val="24"/>
        </w:rPr>
      </w:pPr>
    </w:p>
    <w:p w:rsidR="00CE0765" w:rsidRPr="00AC4FBD" w:rsidRDefault="00CE0765" w:rsidP="00C522DB">
      <w:pPr>
        <w:autoSpaceDE w:val="0"/>
        <w:autoSpaceDN w:val="0"/>
        <w:adjustRightInd w:val="0"/>
        <w:spacing w:after="0" w:line="240" w:lineRule="auto"/>
        <w:jc w:val="both"/>
        <w:rPr>
          <w:rFonts w:ascii="Times New Roman" w:hAnsi="Times New Roman" w:cs="Times New Roman"/>
          <w:sz w:val="24"/>
          <w:szCs w:val="24"/>
        </w:rPr>
      </w:pPr>
    </w:p>
    <w:p w:rsidR="003357BD" w:rsidRPr="00854F74" w:rsidRDefault="003357BD" w:rsidP="003357BD">
      <w:pPr>
        <w:jc w:val="both"/>
        <w:rPr>
          <w:rFonts w:ascii="Times New Roman" w:hAnsi="Times New Roman" w:cs="Times New Roman"/>
          <w:sz w:val="24"/>
          <w:szCs w:val="24"/>
          <w:shd w:val="clear" w:color="auto" w:fill="FFFFFF"/>
        </w:rPr>
      </w:pPr>
      <w:r w:rsidRPr="00854F74">
        <w:rPr>
          <w:rFonts w:ascii="Times New Roman" w:hAnsi="Times New Roman" w:cs="Times New Roman"/>
          <w:sz w:val="24"/>
          <w:szCs w:val="24"/>
        </w:rPr>
        <w:t>[10]</w:t>
      </w:r>
      <w:r w:rsidRPr="00854F74">
        <w:rPr>
          <w:rFonts w:ascii="Times New Roman" w:hAnsi="Times New Roman" w:cs="Times New Roman"/>
          <w:sz w:val="24"/>
          <w:szCs w:val="24"/>
          <w:shd w:val="clear" w:color="auto" w:fill="FFFFFF"/>
        </w:rPr>
        <w:t xml:space="preserve"> Gobierno de Chile- Fondo Nacional de la Discapacidad (FONADIS). </w:t>
      </w:r>
      <w:r w:rsidR="00FD1476" w:rsidRPr="00854F74">
        <w:rPr>
          <w:rFonts w:ascii="Times New Roman" w:hAnsi="Times New Roman" w:cs="Times New Roman"/>
          <w:sz w:val="24"/>
          <w:szCs w:val="24"/>
          <w:shd w:val="clear" w:color="auto" w:fill="FFFFFF"/>
        </w:rPr>
        <w:t>(2004)</w:t>
      </w:r>
      <w:r w:rsidRPr="00854F74">
        <w:rPr>
          <w:rFonts w:ascii="Times New Roman" w:hAnsi="Times New Roman" w:cs="Times New Roman"/>
          <w:sz w:val="24"/>
          <w:szCs w:val="24"/>
          <w:shd w:val="clear" w:color="auto" w:fill="FFFFFF"/>
        </w:rPr>
        <w:t xml:space="preserve">Primer Estudio Nacional de la Discapacidad en Chile. ENDISC-CIF. Chile. Disponible en: </w:t>
      </w:r>
      <w:hyperlink r:id="rId6" w:history="1">
        <w:r w:rsidRPr="00854F74">
          <w:rPr>
            <w:rStyle w:val="Hipervnculo"/>
            <w:rFonts w:ascii="Times New Roman" w:hAnsi="Times New Roman" w:cs="Times New Roman"/>
            <w:sz w:val="24"/>
            <w:szCs w:val="24"/>
            <w:shd w:val="clear" w:color="auto" w:fill="FFFFFF"/>
          </w:rPr>
          <w:t>http://www.senadis.gob.cl/centro/estudios_endisc2004.php</w:t>
        </w:r>
      </w:hyperlink>
    </w:p>
    <w:p w:rsidR="003357BD" w:rsidRPr="00E231BD" w:rsidRDefault="003357BD" w:rsidP="00E231BD">
      <w:pPr>
        <w:jc w:val="both"/>
        <w:rPr>
          <w:rStyle w:val="Hipervnculo"/>
          <w:rFonts w:ascii="Times New Roman" w:hAnsi="Times New Roman" w:cs="Times New Roman"/>
          <w:sz w:val="24"/>
          <w:szCs w:val="24"/>
        </w:rPr>
      </w:pPr>
      <w:r w:rsidRPr="00E231BD">
        <w:rPr>
          <w:rFonts w:ascii="Times New Roman" w:hAnsi="Times New Roman" w:cs="Times New Roman"/>
        </w:rPr>
        <w:t>[11]</w:t>
      </w:r>
      <w:r w:rsidRPr="00E231BD">
        <w:rPr>
          <w:rFonts w:ascii="Times New Roman" w:hAnsi="Times New Roman" w:cs="Times New Roman"/>
          <w:color w:val="000000"/>
          <w:sz w:val="24"/>
          <w:szCs w:val="24"/>
        </w:rPr>
        <w:t xml:space="preserve"> Boletín Informativo del Instituto Nacional de Estadística. Panorama de la discapacidad en España. Disponible en: </w:t>
      </w:r>
      <w:hyperlink r:id="rId7" w:history="1">
        <w:r w:rsidRPr="00E231BD">
          <w:rPr>
            <w:rStyle w:val="Hipervnculo"/>
            <w:rFonts w:ascii="Times New Roman" w:hAnsi="Times New Roman" w:cs="Times New Roman"/>
            <w:sz w:val="24"/>
            <w:szCs w:val="24"/>
          </w:rPr>
          <w:t>http://www.ine.es/revistas/cifraine/1009.pdf</w:t>
        </w:r>
      </w:hyperlink>
    </w:p>
    <w:p w:rsidR="00FD1476" w:rsidRPr="00854F74" w:rsidRDefault="003357BD" w:rsidP="00FD1476">
      <w:pPr>
        <w:pStyle w:val="Ttulo4"/>
        <w:shd w:val="clear" w:color="auto" w:fill="FFFFFF"/>
        <w:spacing w:before="0" w:beforeAutospacing="0" w:after="0" w:afterAutospacing="0"/>
        <w:jc w:val="both"/>
        <w:rPr>
          <w:rFonts w:ascii="Verdana" w:hAnsi="Verdana"/>
          <w:b w:val="0"/>
          <w:bCs w:val="0"/>
          <w:color w:val="800000"/>
          <w:sz w:val="17"/>
          <w:szCs w:val="17"/>
        </w:rPr>
      </w:pPr>
      <w:r w:rsidRPr="00854F74">
        <w:rPr>
          <w:rStyle w:val="Hipervnculo"/>
          <w:b w:val="0"/>
          <w:color w:val="auto"/>
          <w:u w:val="none"/>
        </w:rPr>
        <w:lastRenderedPageBreak/>
        <w:t>[13]</w:t>
      </w:r>
      <w:r w:rsidR="00854F74">
        <w:rPr>
          <w:rStyle w:val="Hipervnculo"/>
          <w:b w:val="0"/>
          <w:color w:val="auto"/>
          <w:u w:val="none"/>
        </w:rPr>
        <w:t xml:space="preserve"> </w:t>
      </w:r>
      <w:proofErr w:type="spellStart"/>
      <w:r w:rsidRPr="00FD1476">
        <w:rPr>
          <w:b w:val="0"/>
        </w:rPr>
        <w:t>Alazraqui</w:t>
      </w:r>
      <w:proofErr w:type="spellEnd"/>
      <w:r w:rsidRPr="00FD1476">
        <w:rPr>
          <w:b w:val="0"/>
        </w:rPr>
        <w:t xml:space="preserve"> M, </w:t>
      </w:r>
      <w:proofErr w:type="spellStart"/>
      <w:r w:rsidRPr="00FD1476">
        <w:rPr>
          <w:b w:val="0"/>
        </w:rPr>
        <w:t>Roux</w:t>
      </w:r>
      <w:proofErr w:type="spellEnd"/>
      <w:r w:rsidRPr="00FD1476">
        <w:rPr>
          <w:b w:val="0"/>
        </w:rPr>
        <w:t xml:space="preserve"> AVD, </w:t>
      </w:r>
      <w:proofErr w:type="spellStart"/>
      <w:r w:rsidRPr="00FD1476">
        <w:rPr>
          <w:b w:val="0"/>
        </w:rPr>
        <w:t>Fleischer</w:t>
      </w:r>
      <w:proofErr w:type="spellEnd"/>
      <w:r w:rsidRPr="00FD1476">
        <w:rPr>
          <w:b w:val="0"/>
        </w:rPr>
        <w:t xml:space="preserve"> N, </w:t>
      </w:r>
      <w:proofErr w:type="spellStart"/>
      <w:r w:rsidRPr="00FD1476">
        <w:rPr>
          <w:b w:val="0"/>
        </w:rPr>
        <w:t>Spinelli</w:t>
      </w:r>
      <w:proofErr w:type="spellEnd"/>
      <w:r w:rsidRPr="00FD1476">
        <w:rPr>
          <w:b w:val="0"/>
        </w:rPr>
        <w:t xml:space="preserve"> H. </w:t>
      </w:r>
      <w:r w:rsidR="00FD1476" w:rsidRPr="00FD1476">
        <w:rPr>
          <w:b w:val="0"/>
        </w:rPr>
        <w:t xml:space="preserve">(2009) </w:t>
      </w:r>
      <w:r w:rsidRPr="00FD1476">
        <w:rPr>
          <w:b w:val="0"/>
        </w:rPr>
        <w:t xml:space="preserve">Salud auto-referida y desigualdades sociales, ciudad de Buenos Aires, Argentina, 2005. </w:t>
      </w:r>
      <w:proofErr w:type="spellStart"/>
      <w:r w:rsidRPr="00854F74">
        <w:rPr>
          <w:b w:val="0"/>
        </w:rPr>
        <w:t>Cad</w:t>
      </w:r>
      <w:proofErr w:type="spellEnd"/>
      <w:r w:rsidRPr="00854F74">
        <w:rPr>
          <w:b w:val="0"/>
        </w:rPr>
        <w:t xml:space="preserve">. </w:t>
      </w:r>
      <w:proofErr w:type="spellStart"/>
      <w:r w:rsidRPr="00854F74">
        <w:rPr>
          <w:b w:val="0"/>
        </w:rPr>
        <w:t>Saúde</w:t>
      </w:r>
      <w:proofErr w:type="spellEnd"/>
      <w:r w:rsidRPr="00854F74">
        <w:rPr>
          <w:b w:val="0"/>
        </w:rPr>
        <w:t xml:space="preserve"> Pública</w:t>
      </w:r>
      <w:r w:rsidR="00FD1476" w:rsidRPr="00854F74">
        <w:rPr>
          <w:b w:val="0"/>
        </w:rPr>
        <w:t xml:space="preserve">. 25(9):1990-2000. </w:t>
      </w:r>
      <w:r w:rsidR="00FD1476" w:rsidRPr="00854F74">
        <w:rPr>
          <w:b w:val="0"/>
          <w:bCs w:val="0"/>
        </w:rPr>
        <w:t>doi.org/10.1590/S0102-311X2009000900013</w:t>
      </w:r>
      <w:r w:rsidR="00FD1476" w:rsidRPr="00854F74">
        <w:rPr>
          <w:rFonts w:ascii="Verdana" w:hAnsi="Verdana"/>
          <w:b w:val="0"/>
          <w:bCs w:val="0"/>
          <w:color w:val="800000"/>
          <w:sz w:val="17"/>
          <w:szCs w:val="17"/>
        </w:rPr>
        <w:t> </w:t>
      </w:r>
    </w:p>
    <w:p w:rsidR="00FD1476" w:rsidRPr="00854F74" w:rsidRDefault="00FD1476" w:rsidP="00FD1476">
      <w:pPr>
        <w:pStyle w:val="Ttulo4"/>
        <w:shd w:val="clear" w:color="auto" w:fill="FFFFFF"/>
        <w:spacing w:before="0" w:beforeAutospacing="0" w:after="0" w:afterAutospacing="0"/>
        <w:jc w:val="both"/>
        <w:rPr>
          <w:rFonts w:ascii="Verdana" w:hAnsi="Verdana"/>
          <w:b w:val="0"/>
          <w:bCs w:val="0"/>
          <w:color w:val="800000"/>
          <w:sz w:val="17"/>
          <w:szCs w:val="17"/>
        </w:rPr>
      </w:pPr>
    </w:p>
    <w:p w:rsidR="003357BD" w:rsidRPr="00E231BD" w:rsidRDefault="003357BD" w:rsidP="00E231BD">
      <w:pPr>
        <w:pStyle w:val="Sinespaciado"/>
        <w:jc w:val="both"/>
        <w:rPr>
          <w:rFonts w:ascii="Times New Roman" w:hAnsi="Times New Roman" w:cs="Times New Roman"/>
          <w:sz w:val="24"/>
          <w:szCs w:val="24"/>
          <w:lang w:val="en-US"/>
        </w:rPr>
      </w:pPr>
      <w:r w:rsidRPr="00854F74">
        <w:rPr>
          <w:rStyle w:val="Hipervnculo"/>
          <w:rFonts w:ascii="Times New Roman" w:hAnsi="Times New Roman" w:cs="Times New Roman"/>
          <w:color w:val="auto"/>
          <w:u w:val="none"/>
          <w:lang w:val="en-US"/>
        </w:rPr>
        <w:t>[14]</w:t>
      </w:r>
      <w:r w:rsidRPr="00E231BD">
        <w:rPr>
          <w:rFonts w:ascii="Times New Roman" w:hAnsi="Times New Roman" w:cs="Times New Roman"/>
          <w:lang w:val="en-US"/>
        </w:rPr>
        <w:t xml:space="preserve"> </w:t>
      </w:r>
      <w:proofErr w:type="spellStart"/>
      <w:r w:rsidRPr="00E231BD">
        <w:rPr>
          <w:rFonts w:ascii="Times New Roman" w:hAnsi="Times New Roman" w:cs="Times New Roman"/>
          <w:sz w:val="24"/>
          <w:szCs w:val="24"/>
          <w:lang w:val="en-US"/>
        </w:rPr>
        <w:t>Bombak</w:t>
      </w:r>
      <w:proofErr w:type="spellEnd"/>
      <w:r w:rsidRPr="00E231BD">
        <w:rPr>
          <w:rFonts w:ascii="Times New Roman" w:hAnsi="Times New Roman" w:cs="Times New Roman"/>
          <w:sz w:val="24"/>
          <w:szCs w:val="24"/>
          <w:lang w:val="en-US"/>
        </w:rPr>
        <w:t xml:space="preserve"> A., Bruce S.G. Self-rated health and </w:t>
      </w:r>
      <w:proofErr w:type="spellStart"/>
      <w:r w:rsidRPr="00E231BD">
        <w:rPr>
          <w:rFonts w:ascii="Times New Roman" w:hAnsi="Times New Roman" w:cs="Times New Roman"/>
          <w:sz w:val="24"/>
          <w:szCs w:val="24"/>
          <w:lang w:val="en-US"/>
        </w:rPr>
        <w:t>ethnicity</w:t>
      </w:r>
      <w:proofErr w:type="gramStart"/>
      <w:r w:rsidRPr="00E231BD">
        <w:rPr>
          <w:rFonts w:ascii="Times New Roman" w:hAnsi="Times New Roman" w:cs="Times New Roman"/>
          <w:sz w:val="24"/>
          <w:szCs w:val="24"/>
          <w:lang w:val="en-US"/>
        </w:rPr>
        <w:t>:focus</w:t>
      </w:r>
      <w:proofErr w:type="spellEnd"/>
      <w:proofErr w:type="gramEnd"/>
      <w:r w:rsidRPr="00E231BD">
        <w:rPr>
          <w:rFonts w:ascii="Times New Roman" w:hAnsi="Times New Roman" w:cs="Times New Roman"/>
          <w:sz w:val="24"/>
          <w:szCs w:val="24"/>
          <w:lang w:val="en-US"/>
        </w:rPr>
        <w:t xml:space="preserve"> on indigenous populations. </w:t>
      </w:r>
      <w:proofErr w:type="spellStart"/>
      <w:r w:rsidRPr="00E231BD">
        <w:rPr>
          <w:rFonts w:ascii="Times New Roman" w:hAnsi="Times New Roman" w:cs="Times New Roman"/>
          <w:sz w:val="24"/>
          <w:szCs w:val="24"/>
          <w:lang w:val="en-US"/>
        </w:rPr>
        <w:t>Int</w:t>
      </w:r>
      <w:proofErr w:type="spellEnd"/>
      <w:r w:rsidRPr="00E231BD">
        <w:rPr>
          <w:rFonts w:ascii="Times New Roman" w:hAnsi="Times New Roman" w:cs="Times New Roman"/>
          <w:sz w:val="24"/>
          <w:szCs w:val="24"/>
          <w:lang w:val="en-US"/>
        </w:rPr>
        <w:t xml:space="preserve"> J Circumpolar Health 2012, 71: 18538. http://dx.doi.org/10.3402/ijch.v71i0.18538</w:t>
      </w:r>
    </w:p>
    <w:p w:rsidR="003357BD" w:rsidRPr="00E231BD" w:rsidRDefault="003357BD" w:rsidP="00E231BD">
      <w:pPr>
        <w:pStyle w:val="Sinespaciado"/>
        <w:rPr>
          <w:rFonts w:ascii="Times New Roman" w:hAnsi="Times New Roman" w:cs="Times New Roman"/>
          <w:sz w:val="24"/>
          <w:szCs w:val="24"/>
          <w:lang w:val="en-US"/>
        </w:rPr>
      </w:pPr>
    </w:p>
    <w:p w:rsidR="00E231BD" w:rsidRPr="00FD1476" w:rsidRDefault="00E231BD" w:rsidP="00B77116">
      <w:pPr>
        <w:pStyle w:val="Sinespaciado"/>
        <w:jc w:val="both"/>
        <w:rPr>
          <w:rFonts w:ascii="Times New Roman" w:hAnsi="Times New Roman" w:cs="Times New Roman"/>
          <w:sz w:val="24"/>
          <w:szCs w:val="24"/>
          <w:lang w:val="en-US"/>
        </w:rPr>
      </w:pPr>
      <w:r w:rsidRPr="00E231BD">
        <w:rPr>
          <w:rFonts w:ascii="Times New Roman" w:hAnsi="Times New Roman" w:cs="Times New Roman"/>
          <w:sz w:val="24"/>
          <w:szCs w:val="24"/>
          <w:lang w:val="en-US"/>
        </w:rPr>
        <w:t xml:space="preserve">[15] Stephens C. Social capital in its place: using social theory to understand social capital and inequalities in health. Soc </w:t>
      </w:r>
      <w:proofErr w:type="spellStart"/>
      <w:r w:rsidRPr="00E231BD">
        <w:rPr>
          <w:rFonts w:ascii="Times New Roman" w:hAnsi="Times New Roman" w:cs="Times New Roman"/>
          <w:sz w:val="24"/>
          <w:szCs w:val="24"/>
          <w:lang w:val="en-US"/>
        </w:rPr>
        <w:t>Sci</w:t>
      </w:r>
      <w:proofErr w:type="spellEnd"/>
      <w:r w:rsidRPr="00E231BD">
        <w:rPr>
          <w:rFonts w:ascii="Times New Roman" w:hAnsi="Times New Roman" w:cs="Times New Roman"/>
          <w:sz w:val="24"/>
          <w:szCs w:val="24"/>
          <w:lang w:val="en-US"/>
        </w:rPr>
        <w:t xml:space="preserve"> Med. 2008</w:t>
      </w:r>
      <w:proofErr w:type="gramStart"/>
      <w:r w:rsidRPr="00E231BD">
        <w:rPr>
          <w:rFonts w:ascii="Times New Roman" w:hAnsi="Times New Roman" w:cs="Times New Roman"/>
          <w:sz w:val="24"/>
          <w:szCs w:val="24"/>
          <w:lang w:val="en-US"/>
        </w:rPr>
        <w:t>;66</w:t>
      </w:r>
      <w:proofErr w:type="gramEnd"/>
      <w:r w:rsidRPr="00E231BD">
        <w:rPr>
          <w:rFonts w:ascii="Times New Roman" w:hAnsi="Times New Roman" w:cs="Times New Roman"/>
          <w:sz w:val="24"/>
          <w:szCs w:val="24"/>
          <w:lang w:val="en-US"/>
        </w:rPr>
        <w:t>(5):1174–84.</w:t>
      </w:r>
      <w:r w:rsidR="00B77116" w:rsidRPr="00693BBE">
        <w:rPr>
          <w:rFonts w:ascii="Arial" w:hAnsi="Arial" w:cs="Arial"/>
          <w:color w:val="222222"/>
          <w:sz w:val="20"/>
          <w:szCs w:val="20"/>
          <w:shd w:val="clear" w:color="auto" w:fill="FFFFFF"/>
          <w:lang w:val="en-US"/>
        </w:rPr>
        <w:t xml:space="preserve"> </w:t>
      </w:r>
      <w:r w:rsidR="00FD1476" w:rsidRPr="00693BBE">
        <w:rPr>
          <w:rFonts w:ascii="Times New Roman" w:hAnsi="Times New Roman" w:cs="Times New Roman"/>
          <w:color w:val="222222"/>
          <w:sz w:val="24"/>
          <w:szCs w:val="24"/>
          <w:shd w:val="clear" w:color="auto" w:fill="FFFFFF"/>
          <w:lang w:val="en-US"/>
        </w:rPr>
        <w:t>doi.org/10.1016/j.socscimed.2007.11.026</w:t>
      </w:r>
    </w:p>
    <w:p w:rsidR="00E231BD" w:rsidRPr="00E231BD" w:rsidRDefault="00E231BD" w:rsidP="00E231BD">
      <w:pPr>
        <w:pStyle w:val="Sinespaciado"/>
        <w:rPr>
          <w:rFonts w:ascii="Times New Roman" w:hAnsi="Times New Roman" w:cs="Times New Roman"/>
          <w:sz w:val="24"/>
          <w:szCs w:val="24"/>
          <w:lang w:val="en-US"/>
        </w:rPr>
      </w:pPr>
    </w:p>
    <w:p w:rsidR="00E231BD" w:rsidRPr="00693BBE" w:rsidRDefault="00E231BD" w:rsidP="00B77116">
      <w:pPr>
        <w:pStyle w:val="Sinespaciado"/>
        <w:jc w:val="both"/>
        <w:rPr>
          <w:rFonts w:ascii="Times New Roman" w:hAnsi="Times New Roman" w:cs="Times New Roman"/>
          <w:sz w:val="24"/>
          <w:szCs w:val="24"/>
        </w:rPr>
      </w:pPr>
      <w:r w:rsidRPr="00E231BD">
        <w:rPr>
          <w:rFonts w:ascii="Times New Roman" w:hAnsi="Times New Roman" w:cs="Times New Roman"/>
          <w:sz w:val="24"/>
          <w:szCs w:val="24"/>
          <w:lang w:val="en-US"/>
        </w:rPr>
        <w:t xml:space="preserve">[16] Fujisawa Y, Hamano T, </w:t>
      </w:r>
      <w:proofErr w:type="spellStart"/>
      <w:r w:rsidRPr="00E231BD">
        <w:rPr>
          <w:rFonts w:ascii="Times New Roman" w:hAnsi="Times New Roman" w:cs="Times New Roman"/>
          <w:sz w:val="24"/>
          <w:szCs w:val="24"/>
          <w:lang w:val="en-US"/>
        </w:rPr>
        <w:t>Takegawa</w:t>
      </w:r>
      <w:proofErr w:type="spellEnd"/>
      <w:r w:rsidRPr="00E231BD">
        <w:rPr>
          <w:rFonts w:ascii="Times New Roman" w:hAnsi="Times New Roman" w:cs="Times New Roman"/>
          <w:sz w:val="24"/>
          <w:szCs w:val="24"/>
          <w:lang w:val="en-US"/>
        </w:rPr>
        <w:t xml:space="preserve"> S.</w:t>
      </w:r>
      <w:r w:rsidR="00B77116">
        <w:rPr>
          <w:rFonts w:ascii="Times New Roman" w:hAnsi="Times New Roman" w:cs="Times New Roman"/>
          <w:sz w:val="24"/>
          <w:szCs w:val="24"/>
          <w:lang w:val="en-US"/>
        </w:rPr>
        <w:t>(2009)</w:t>
      </w:r>
      <w:r w:rsidRPr="00E231BD">
        <w:rPr>
          <w:rFonts w:ascii="Times New Roman" w:hAnsi="Times New Roman" w:cs="Times New Roman"/>
          <w:sz w:val="24"/>
          <w:szCs w:val="24"/>
          <w:lang w:val="en-US"/>
        </w:rPr>
        <w:t xml:space="preserve"> Social capital and perceived health in Japan: an ecological and multilevel analysis. </w:t>
      </w:r>
      <w:proofErr w:type="spellStart"/>
      <w:r w:rsidRPr="00693BBE">
        <w:rPr>
          <w:rFonts w:ascii="Times New Roman" w:hAnsi="Times New Roman" w:cs="Times New Roman"/>
          <w:sz w:val="24"/>
          <w:szCs w:val="24"/>
        </w:rPr>
        <w:t>Soc</w:t>
      </w:r>
      <w:proofErr w:type="spellEnd"/>
      <w:r w:rsidRPr="00693BBE">
        <w:rPr>
          <w:rFonts w:ascii="Times New Roman" w:hAnsi="Times New Roman" w:cs="Times New Roman"/>
          <w:sz w:val="24"/>
          <w:szCs w:val="24"/>
        </w:rPr>
        <w:t xml:space="preserve"> </w:t>
      </w:r>
      <w:proofErr w:type="spellStart"/>
      <w:r w:rsidRPr="00693BBE">
        <w:rPr>
          <w:rFonts w:ascii="Times New Roman" w:hAnsi="Times New Roman" w:cs="Times New Roman"/>
          <w:sz w:val="24"/>
          <w:szCs w:val="24"/>
        </w:rPr>
        <w:t>Sci</w:t>
      </w:r>
      <w:proofErr w:type="spellEnd"/>
      <w:r w:rsidRPr="00693BBE">
        <w:rPr>
          <w:rFonts w:ascii="Times New Roman" w:hAnsi="Times New Roman" w:cs="Times New Roman"/>
          <w:sz w:val="24"/>
          <w:szCs w:val="24"/>
        </w:rPr>
        <w:t xml:space="preserve"> Med.</w:t>
      </w:r>
      <w:proofErr w:type="gramStart"/>
      <w:r w:rsidRPr="00693BBE">
        <w:rPr>
          <w:rFonts w:ascii="Times New Roman" w:hAnsi="Times New Roman" w:cs="Times New Roman"/>
          <w:sz w:val="24"/>
          <w:szCs w:val="24"/>
        </w:rPr>
        <w:t>;69</w:t>
      </w:r>
      <w:proofErr w:type="gramEnd"/>
      <w:r w:rsidRPr="00693BBE">
        <w:rPr>
          <w:rFonts w:ascii="Times New Roman" w:hAnsi="Times New Roman" w:cs="Times New Roman"/>
          <w:sz w:val="24"/>
          <w:szCs w:val="24"/>
        </w:rPr>
        <w:t xml:space="preserve">(4):500–5. </w:t>
      </w:r>
      <w:r w:rsidR="00B77116" w:rsidRPr="00854F74">
        <w:rPr>
          <w:rFonts w:ascii="Times New Roman" w:hAnsi="Times New Roman" w:cs="Times New Roman"/>
          <w:sz w:val="24"/>
          <w:szCs w:val="24"/>
          <w:shd w:val="clear" w:color="auto" w:fill="FFFFFF"/>
        </w:rPr>
        <w:t>doi.org/10.1016/j.socscimed.2009.05.046</w:t>
      </w:r>
    </w:p>
    <w:p w:rsidR="00E231BD" w:rsidRPr="00693BBE" w:rsidRDefault="00E231BD" w:rsidP="003357BD">
      <w:pPr>
        <w:jc w:val="both"/>
        <w:rPr>
          <w:rFonts w:ascii="Times New Roman" w:hAnsi="Times New Roman"/>
          <w:color w:val="000000"/>
          <w:sz w:val="24"/>
          <w:szCs w:val="24"/>
          <w:highlight w:val="yellow"/>
        </w:rPr>
      </w:pPr>
    </w:p>
    <w:p w:rsidR="00B77116" w:rsidRPr="00B77116" w:rsidRDefault="00E231BD" w:rsidP="00B77116">
      <w:pPr>
        <w:pStyle w:val="Ttulo4"/>
        <w:shd w:val="clear" w:color="auto" w:fill="FFFFFF"/>
        <w:spacing w:before="0" w:beforeAutospacing="0" w:after="0" w:afterAutospacing="0"/>
        <w:jc w:val="both"/>
        <w:rPr>
          <w:b w:val="0"/>
          <w:bCs w:val="0"/>
        </w:rPr>
      </w:pPr>
      <w:r w:rsidRPr="00B77116">
        <w:rPr>
          <w:b w:val="0"/>
        </w:rPr>
        <w:t xml:space="preserve">[17] </w:t>
      </w:r>
      <w:proofErr w:type="spellStart"/>
      <w:r w:rsidRPr="00B77116">
        <w:rPr>
          <w:b w:val="0"/>
        </w:rPr>
        <w:t>Alazraqui</w:t>
      </w:r>
      <w:proofErr w:type="spellEnd"/>
      <w:r w:rsidRPr="00B77116">
        <w:rPr>
          <w:b w:val="0"/>
        </w:rPr>
        <w:t xml:space="preserve"> M, </w:t>
      </w:r>
      <w:proofErr w:type="spellStart"/>
      <w:r w:rsidRPr="00B77116">
        <w:rPr>
          <w:b w:val="0"/>
        </w:rPr>
        <w:t>Roux</w:t>
      </w:r>
      <w:proofErr w:type="spellEnd"/>
      <w:r w:rsidRPr="00B77116">
        <w:rPr>
          <w:b w:val="0"/>
        </w:rPr>
        <w:t xml:space="preserve"> AVD, </w:t>
      </w:r>
      <w:proofErr w:type="spellStart"/>
      <w:r w:rsidRPr="00B77116">
        <w:rPr>
          <w:b w:val="0"/>
        </w:rPr>
        <w:t>Fleischer</w:t>
      </w:r>
      <w:proofErr w:type="spellEnd"/>
      <w:r w:rsidRPr="00B77116">
        <w:rPr>
          <w:b w:val="0"/>
        </w:rPr>
        <w:t xml:space="preserve"> N, </w:t>
      </w:r>
      <w:proofErr w:type="spellStart"/>
      <w:r w:rsidRPr="00B77116">
        <w:rPr>
          <w:b w:val="0"/>
        </w:rPr>
        <w:t>Spinelli</w:t>
      </w:r>
      <w:proofErr w:type="spellEnd"/>
      <w:r w:rsidRPr="00B77116">
        <w:rPr>
          <w:b w:val="0"/>
        </w:rPr>
        <w:t xml:space="preserve"> H. </w:t>
      </w:r>
      <w:r w:rsidR="00B77116">
        <w:rPr>
          <w:b w:val="0"/>
        </w:rPr>
        <w:t xml:space="preserve">(2009) </w:t>
      </w:r>
      <w:r w:rsidRPr="00B77116">
        <w:rPr>
          <w:b w:val="0"/>
        </w:rPr>
        <w:t xml:space="preserve">Salud auto-referida y desigualdades sociales, ciudad de Buenos Aires, Argentina, 2005. </w:t>
      </w:r>
      <w:proofErr w:type="spellStart"/>
      <w:r w:rsidRPr="00B77116">
        <w:rPr>
          <w:b w:val="0"/>
        </w:rPr>
        <w:t>Cad</w:t>
      </w:r>
      <w:proofErr w:type="spellEnd"/>
      <w:r w:rsidRPr="00B77116">
        <w:rPr>
          <w:b w:val="0"/>
        </w:rPr>
        <w:t xml:space="preserve">. </w:t>
      </w:r>
      <w:proofErr w:type="spellStart"/>
      <w:r w:rsidRPr="00B77116">
        <w:rPr>
          <w:b w:val="0"/>
        </w:rPr>
        <w:t>Saúde</w:t>
      </w:r>
      <w:proofErr w:type="spellEnd"/>
      <w:r w:rsidRPr="00B77116">
        <w:rPr>
          <w:b w:val="0"/>
        </w:rPr>
        <w:t xml:space="preserve"> Pública 25(9)</w:t>
      </w:r>
      <w:r w:rsidR="00B77116">
        <w:rPr>
          <w:b w:val="0"/>
        </w:rPr>
        <w:t>:1990-2000.</w:t>
      </w:r>
      <w:r w:rsidRPr="00B77116">
        <w:rPr>
          <w:b w:val="0"/>
        </w:rPr>
        <w:t xml:space="preserve"> </w:t>
      </w:r>
      <w:r w:rsidR="00B77116" w:rsidRPr="00B77116">
        <w:rPr>
          <w:b w:val="0"/>
          <w:bCs w:val="0"/>
        </w:rPr>
        <w:t>doi.org/10.1590/S0102-311X2009000900013 </w:t>
      </w:r>
    </w:p>
    <w:p w:rsidR="00B77116" w:rsidRDefault="00B77116" w:rsidP="00B77116">
      <w:pPr>
        <w:pStyle w:val="Ttulo4"/>
        <w:shd w:val="clear" w:color="auto" w:fill="FFFFFF"/>
        <w:spacing w:before="0" w:beforeAutospacing="0" w:after="0" w:afterAutospacing="0"/>
        <w:rPr>
          <w:rFonts w:ascii="Verdana" w:hAnsi="Verdana"/>
          <w:b w:val="0"/>
          <w:bCs w:val="0"/>
          <w:color w:val="800000"/>
          <w:sz w:val="17"/>
          <w:szCs w:val="17"/>
        </w:rPr>
      </w:pPr>
    </w:p>
    <w:p w:rsidR="00B77116" w:rsidRDefault="00B77116" w:rsidP="00B77116">
      <w:pPr>
        <w:pStyle w:val="Ttulo4"/>
        <w:shd w:val="clear" w:color="auto" w:fill="FFFFFF"/>
        <w:spacing w:before="0" w:beforeAutospacing="0" w:after="0" w:afterAutospacing="0"/>
        <w:rPr>
          <w:rFonts w:ascii="Verdana" w:hAnsi="Verdana"/>
          <w:b w:val="0"/>
          <w:bCs w:val="0"/>
          <w:color w:val="800000"/>
          <w:sz w:val="17"/>
          <w:szCs w:val="17"/>
        </w:rPr>
      </w:pPr>
    </w:p>
    <w:p w:rsidR="00E231BD" w:rsidRPr="00854F74" w:rsidRDefault="00E231BD" w:rsidP="00854F74">
      <w:pPr>
        <w:spacing w:line="360" w:lineRule="auto"/>
        <w:jc w:val="both"/>
        <w:rPr>
          <w:rFonts w:ascii="Times New Roman" w:hAnsi="Times New Roman" w:cs="Times New Roman"/>
          <w:sz w:val="24"/>
          <w:szCs w:val="24"/>
        </w:rPr>
      </w:pPr>
      <w:r w:rsidRPr="00854F74">
        <w:rPr>
          <w:rFonts w:ascii="Times New Roman" w:hAnsi="Times New Roman" w:cs="Times New Roman"/>
          <w:sz w:val="24"/>
          <w:szCs w:val="24"/>
        </w:rPr>
        <w:t xml:space="preserve"> [18] Gonzáles J, Sarmiento A, Alonso C, Angulo R, Espinoza F. </w:t>
      </w:r>
      <w:r w:rsidR="00B77116" w:rsidRPr="00854F74">
        <w:rPr>
          <w:rFonts w:ascii="Times New Roman" w:hAnsi="Times New Roman" w:cs="Times New Roman"/>
          <w:sz w:val="24"/>
          <w:szCs w:val="24"/>
        </w:rPr>
        <w:t xml:space="preserve">(2005) </w:t>
      </w:r>
      <w:r w:rsidRPr="00854F74">
        <w:rPr>
          <w:rFonts w:ascii="Times New Roman" w:hAnsi="Times New Roman" w:cs="Times New Roman"/>
          <w:sz w:val="24"/>
          <w:szCs w:val="24"/>
        </w:rPr>
        <w:t xml:space="preserve">Efectos del nivel de ingreso y la desigualdad sobre la autopercepción en salud: análisis para el caso de </w:t>
      </w:r>
      <w:proofErr w:type="gramStart"/>
      <w:r w:rsidRPr="00854F74">
        <w:rPr>
          <w:rFonts w:ascii="Times New Roman" w:hAnsi="Times New Roman" w:cs="Times New Roman"/>
          <w:sz w:val="24"/>
          <w:szCs w:val="24"/>
        </w:rPr>
        <w:t>Bogotá</w:t>
      </w:r>
      <w:r w:rsidR="00B77116" w:rsidRPr="00854F74">
        <w:rPr>
          <w:rFonts w:ascii="Times New Roman" w:hAnsi="Times New Roman" w:cs="Times New Roman"/>
          <w:sz w:val="24"/>
          <w:szCs w:val="24"/>
        </w:rPr>
        <w:t>.Rev.geren.politicas.salud.4(</w:t>
      </w:r>
      <w:proofErr w:type="gramEnd"/>
      <w:r w:rsidR="00B77116" w:rsidRPr="00854F74">
        <w:rPr>
          <w:rFonts w:ascii="Times New Roman" w:hAnsi="Times New Roman" w:cs="Times New Roman"/>
          <w:sz w:val="24"/>
          <w:szCs w:val="24"/>
        </w:rPr>
        <w:t xml:space="preserve">9):120-140 </w:t>
      </w:r>
      <w:r w:rsidRPr="00854F74">
        <w:rPr>
          <w:rFonts w:ascii="Times New Roman" w:hAnsi="Times New Roman" w:cs="Times New Roman"/>
          <w:sz w:val="24"/>
          <w:szCs w:val="24"/>
        </w:rPr>
        <w:t xml:space="preserve"> [Internet]. 2005 [citado 2010 nov 12].  </w:t>
      </w:r>
      <w:proofErr w:type="gramStart"/>
      <w:r w:rsidRPr="00854F74">
        <w:rPr>
          <w:rFonts w:ascii="Times New Roman" w:hAnsi="Times New Roman" w:cs="Times New Roman"/>
          <w:sz w:val="24"/>
          <w:szCs w:val="24"/>
        </w:rPr>
        <w:t>disponible</w:t>
      </w:r>
      <w:proofErr w:type="gramEnd"/>
      <w:r w:rsidRPr="00854F74">
        <w:rPr>
          <w:rFonts w:ascii="Times New Roman" w:hAnsi="Times New Roman" w:cs="Times New Roman"/>
          <w:sz w:val="24"/>
          <w:szCs w:val="24"/>
        </w:rPr>
        <w:t xml:space="preserve"> en:  </w:t>
      </w:r>
      <w:hyperlink r:id="rId8" w:history="1">
        <w:r w:rsidRPr="00854F74">
          <w:rPr>
            <w:rStyle w:val="Hipervnculo"/>
            <w:rFonts w:ascii="Times New Roman" w:hAnsi="Times New Roman" w:cs="Times New Roman"/>
            <w:sz w:val="24"/>
            <w:szCs w:val="24"/>
            <w:shd w:val="solid" w:color="FFFFFF" w:fill="auto"/>
          </w:rPr>
          <w:t>http://bases.bireme.br/cgi-bin/wxislind.exe/iah/online/?IsisScript=iah/iah.xis&amp;src=google&amp;base=LILACS&amp;lang=p&amp;nextAction=lnk&amp;exprSearch=441930&amp;indexSearch=ID</w:t>
        </w:r>
      </w:hyperlink>
    </w:p>
    <w:p w:rsidR="00E231BD" w:rsidRPr="00854F74" w:rsidRDefault="00E231BD" w:rsidP="00C522DB">
      <w:pPr>
        <w:jc w:val="both"/>
        <w:rPr>
          <w:rFonts w:ascii="Times New Roman" w:hAnsi="Times New Roman" w:cs="Times New Roman"/>
          <w:sz w:val="24"/>
          <w:szCs w:val="24"/>
          <w:lang w:val="en-US"/>
        </w:rPr>
      </w:pPr>
      <w:r w:rsidRPr="00854F74">
        <w:rPr>
          <w:rFonts w:ascii="Times New Roman" w:hAnsi="Times New Roman" w:cs="Times New Roman"/>
          <w:sz w:val="24"/>
          <w:szCs w:val="24"/>
          <w:lang w:val="en-US"/>
        </w:rPr>
        <w:t xml:space="preserve">[19] </w:t>
      </w:r>
      <w:proofErr w:type="spellStart"/>
      <w:r w:rsidRPr="00854F74">
        <w:rPr>
          <w:rFonts w:ascii="Times New Roman" w:hAnsi="Times New Roman" w:cs="Times New Roman"/>
          <w:sz w:val="24"/>
          <w:szCs w:val="24"/>
          <w:lang w:val="en-US"/>
        </w:rPr>
        <w:t>Benyamini</w:t>
      </w:r>
      <w:proofErr w:type="spellEnd"/>
      <w:r w:rsidRPr="00854F74">
        <w:rPr>
          <w:rFonts w:ascii="Times New Roman" w:hAnsi="Times New Roman" w:cs="Times New Roman"/>
          <w:sz w:val="24"/>
          <w:szCs w:val="24"/>
          <w:lang w:val="en-US"/>
        </w:rPr>
        <w:t xml:space="preserve"> Y, Idler EL, </w:t>
      </w:r>
      <w:proofErr w:type="spellStart"/>
      <w:r w:rsidRPr="00854F74">
        <w:rPr>
          <w:rFonts w:ascii="Times New Roman" w:hAnsi="Times New Roman" w:cs="Times New Roman"/>
          <w:sz w:val="24"/>
          <w:szCs w:val="24"/>
          <w:lang w:val="en-US"/>
        </w:rPr>
        <w:t>Leventhal</w:t>
      </w:r>
      <w:proofErr w:type="spellEnd"/>
      <w:r w:rsidRPr="00854F74">
        <w:rPr>
          <w:rFonts w:ascii="Times New Roman" w:hAnsi="Times New Roman" w:cs="Times New Roman"/>
          <w:sz w:val="24"/>
          <w:szCs w:val="24"/>
          <w:lang w:val="en-US"/>
        </w:rPr>
        <w:t xml:space="preserve"> H, </w:t>
      </w:r>
      <w:proofErr w:type="spellStart"/>
      <w:r w:rsidRPr="00854F74">
        <w:rPr>
          <w:rFonts w:ascii="Times New Roman" w:hAnsi="Times New Roman" w:cs="Times New Roman"/>
          <w:sz w:val="24"/>
          <w:szCs w:val="24"/>
          <w:lang w:val="en-US"/>
        </w:rPr>
        <w:t>Leventhal</w:t>
      </w:r>
      <w:proofErr w:type="spellEnd"/>
      <w:r w:rsidRPr="00854F74">
        <w:rPr>
          <w:rFonts w:ascii="Times New Roman" w:hAnsi="Times New Roman" w:cs="Times New Roman"/>
          <w:sz w:val="24"/>
          <w:szCs w:val="24"/>
          <w:lang w:val="en-US"/>
        </w:rPr>
        <w:t xml:space="preserve"> EA. </w:t>
      </w:r>
      <w:r w:rsidR="006924A3" w:rsidRPr="00854F74">
        <w:rPr>
          <w:rFonts w:ascii="Times New Roman" w:hAnsi="Times New Roman" w:cs="Times New Roman"/>
          <w:sz w:val="24"/>
          <w:szCs w:val="24"/>
          <w:lang w:val="en-US"/>
        </w:rPr>
        <w:t xml:space="preserve">(2000) </w:t>
      </w:r>
      <w:r w:rsidRPr="00854F74">
        <w:rPr>
          <w:rFonts w:ascii="Times New Roman" w:hAnsi="Times New Roman" w:cs="Times New Roman"/>
          <w:sz w:val="24"/>
          <w:szCs w:val="24"/>
          <w:lang w:val="en-US"/>
        </w:rPr>
        <w:t xml:space="preserve">Positive Affect and Function as Influences on Self-Assessments of Health Expanding Our View Beyond Illness and Disability. J </w:t>
      </w:r>
      <w:proofErr w:type="spellStart"/>
      <w:r w:rsidRPr="00854F74">
        <w:rPr>
          <w:rFonts w:ascii="Times New Roman" w:hAnsi="Times New Roman" w:cs="Times New Roman"/>
          <w:sz w:val="24"/>
          <w:szCs w:val="24"/>
          <w:lang w:val="en-US"/>
        </w:rPr>
        <w:t>Gerontol</w:t>
      </w:r>
      <w:proofErr w:type="spellEnd"/>
      <w:r w:rsidRPr="00854F74">
        <w:rPr>
          <w:rFonts w:ascii="Times New Roman" w:hAnsi="Times New Roman" w:cs="Times New Roman"/>
          <w:sz w:val="24"/>
          <w:szCs w:val="24"/>
          <w:lang w:val="en-US"/>
        </w:rPr>
        <w:t xml:space="preserve"> </w:t>
      </w:r>
      <w:proofErr w:type="gramStart"/>
      <w:r w:rsidRPr="00854F74">
        <w:rPr>
          <w:rFonts w:ascii="Times New Roman" w:hAnsi="Times New Roman" w:cs="Times New Roman"/>
          <w:sz w:val="24"/>
          <w:szCs w:val="24"/>
          <w:lang w:val="en-US"/>
        </w:rPr>
        <w:t>B  3</w:t>
      </w:r>
      <w:proofErr w:type="gramEnd"/>
      <w:r w:rsidRPr="00854F74">
        <w:rPr>
          <w:rFonts w:ascii="Times New Roman" w:hAnsi="Times New Roman" w:cs="Times New Roman"/>
          <w:sz w:val="24"/>
          <w:szCs w:val="24"/>
          <w:lang w:val="en-US"/>
        </w:rPr>
        <w:t>;55(2):P107–P116.</w:t>
      </w:r>
      <w:r w:rsidR="006924A3" w:rsidRPr="00854F74">
        <w:rPr>
          <w:rFonts w:ascii="Times New Roman" w:hAnsi="Times New Roman" w:cs="Times New Roman"/>
          <w:color w:val="333300"/>
          <w:sz w:val="24"/>
          <w:szCs w:val="24"/>
          <w:bdr w:val="none" w:sz="0" w:space="0" w:color="auto" w:frame="1"/>
          <w:shd w:val="clear" w:color="auto" w:fill="C9D7F1"/>
          <w:lang w:val="en-US"/>
        </w:rPr>
        <w:t xml:space="preserve"> </w:t>
      </w:r>
      <w:proofErr w:type="spellStart"/>
      <w:proofErr w:type="gramStart"/>
      <w:r w:rsidR="006924A3" w:rsidRPr="00854F74">
        <w:rPr>
          <w:rFonts w:ascii="Times New Roman" w:hAnsi="Times New Roman" w:cs="Times New Roman"/>
          <w:color w:val="333300"/>
          <w:sz w:val="24"/>
          <w:szCs w:val="24"/>
          <w:bdr w:val="none" w:sz="0" w:space="0" w:color="auto" w:frame="1"/>
          <w:shd w:val="clear" w:color="auto" w:fill="C9D7F1"/>
          <w:lang w:val="en-US"/>
        </w:rPr>
        <w:t>doi</w:t>
      </w:r>
      <w:proofErr w:type="spellEnd"/>
      <w:proofErr w:type="gramEnd"/>
      <w:r w:rsidR="006924A3" w:rsidRPr="00854F74">
        <w:rPr>
          <w:rFonts w:ascii="Times New Roman" w:hAnsi="Times New Roman" w:cs="Times New Roman"/>
          <w:color w:val="333300"/>
          <w:sz w:val="24"/>
          <w:szCs w:val="24"/>
          <w:bdr w:val="none" w:sz="0" w:space="0" w:color="auto" w:frame="1"/>
          <w:shd w:val="clear" w:color="auto" w:fill="C9D7F1"/>
          <w:lang w:val="en-US"/>
        </w:rPr>
        <w:t>:</w:t>
      </w:r>
      <w:r w:rsidR="006924A3" w:rsidRPr="00854F74">
        <w:rPr>
          <w:rStyle w:val="apple-converted-space"/>
          <w:rFonts w:ascii="Times New Roman" w:hAnsi="Times New Roman" w:cs="Times New Roman"/>
          <w:color w:val="333300"/>
          <w:sz w:val="24"/>
          <w:szCs w:val="24"/>
          <w:bdr w:val="none" w:sz="0" w:space="0" w:color="auto" w:frame="1"/>
          <w:shd w:val="clear" w:color="auto" w:fill="C9D7F1"/>
          <w:lang w:val="en-US"/>
        </w:rPr>
        <w:t> </w:t>
      </w:r>
      <w:r w:rsidR="006924A3" w:rsidRPr="00854F74">
        <w:rPr>
          <w:rStyle w:val="slug-doi"/>
          <w:rFonts w:ascii="Times New Roman" w:hAnsi="Times New Roman" w:cs="Times New Roman"/>
          <w:color w:val="333300"/>
          <w:sz w:val="24"/>
          <w:szCs w:val="24"/>
          <w:bdr w:val="none" w:sz="0" w:space="0" w:color="auto" w:frame="1"/>
          <w:shd w:val="clear" w:color="auto" w:fill="C9D7F1"/>
          <w:lang w:val="en-US"/>
        </w:rPr>
        <w:t>10.1093/</w:t>
      </w:r>
      <w:proofErr w:type="spellStart"/>
      <w:r w:rsidR="006924A3" w:rsidRPr="00854F74">
        <w:rPr>
          <w:rStyle w:val="slug-doi"/>
          <w:rFonts w:ascii="Times New Roman" w:hAnsi="Times New Roman" w:cs="Times New Roman"/>
          <w:color w:val="333300"/>
          <w:sz w:val="24"/>
          <w:szCs w:val="24"/>
          <w:bdr w:val="none" w:sz="0" w:space="0" w:color="auto" w:frame="1"/>
          <w:shd w:val="clear" w:color="auto" w:fill="C9D7F1"/>
          <w:lang w:val="en-US"/>
        </w:rPr>
        <w:t>geronb</w:t>
      </w:r>
      <w:proofErr w:type="spellEnd"/>
      <w:r w:rsidR="006924A3" w:rsidRPr="00854F74">
        <w:rPr>
          <w:rStyle w:val="slug-doi"/>
          <w:rFonts w:ascii="Times New Roman" w:hAnsi="Times New Roman" w:cs="Times New Roman"/>
          <w:color w:val="333300"/>
          <w:sz w:val="24"/>
          <w:szCs w:val="24"/>
          <w:bdr w:val="none" w:sz="0" w:space="0" w:color="auto" w:frame="1"/>
          <w:shd w:val="clear" w:color="auto" w:fill="C9D7F1"/>
          <w:lang w:val="en-US"/>
        </w:rPr>
        <w:t>/55.2.P107</w:t>
      </w:r>
    </w:p>
    <w:p w:rsidR="00E231BD" w:rsidRPr="00854F74" w:rsidRDefault="00E231BD" w:rsidP="00C522DB">
      <w:pPr>
        <w:jc w:val="both"/>
        <w:rPr>
          <w:rFonts w:ascii="Times New Roman" w:hAnsi="Times New Roman" w:cs="Times New Roman"/>
          <w:sz w:val="24"/>
          <w:szCs w:val="24"/>
        </w:rPr>
      </w:pPr>
      <w:r w:rsidRPr="00854F74">
        <w:rPr>
          <w:rFonts w:ascii="Times New Roman" w:hAnsi="Times New Roman" w:cs="Times New Roman"/>
          <w:sz w:val="24"/>
          <w:szCs w:val="24"/>
        </w:rPr>
        <w:t xml:space="preserve">[20] </w:t>
      </w:r>
      <w:proofErr w:type="spellStart"/>
      <w:r w:rsidRPr="00854F74">
        <w:rPr>
          <w:rFonts w:ascii="Times New Roman" w:hAnsi="Times New Roman" w:cs="Times New Roman"/>
          <w:sz w:val="24"/>
          <w:szCs w:val="24"/>
        </w:rPr>
        <w:t>Lacruz</w:t>
      </w:r>
      <w:proofErr w:type="spellEnd"/>
      <w:r w:rsidRPr="00854F74">
        <w:rPr>
          <w:rFonts w:ascii="Times New Roman" w:hAnsi="Times New Roman" w:cs="Times New Roman"/>
          <w:sz w:val="24"/>
          <w:szCs w:val="24"/>
        </w:rPr>
        <w:t xml:space="preserve"> MG, </w:t>
      </w:r>
      <w:proofErr w:type="spellStart"/>
      <w:r w:rsidRPr="00854F74">
        <w:rPr>
          <w:rFonts w:ascii="Times New Roman" w:hAnsi="Times New Roman" w:cs="Times New Roman"/>
          <w:sz w:val="24"/>
          <w:szCs w:val="24"/>
        </w:rPr>
        <w:t>Lacruz</w:t>
      </w:r>
      <w:proofErr w:type="spellEnd"/>
      <w:r w:rsidRPr="00854F74">
        <w:rPr>
          <w:rFonts w:ascii="Times New Roman" w:hAnsi="Times New Roman" w:cs="Times New Roman"/>
          <w:sz w:val="24"/>
          <w:szCs w:val="24"/>
        </w:rPr>
        <w:t xml:space="preserve"> AIG. </w:t>
      </w:r>
      <w:r w:rsidR="00273C23" w:rsidRPr="00854F74">
        <w:rPr>
          <w:rFonts w:ascii="Times New Roman" w:hAnsi="Times New Roman" w:cs="Times New Roman"/>
          <w:sz w:val="24"/>
          <w:szCs w:val="24"/>
        </w:rPr>
        <w:t xml:space="preserve">(2007) </w:t>
      </w:r>
      <w:r w:rsidRPr="00854F74">
        <w:rPr>
          <w:rFonts w:ascii="Times New Roman" w:hAnsi="Times New Roman" w:cs="Times New Roman"/>
          <w:sz w:val="24"/>
          <w:szCs w:val="24"/>
        </w:rPr>
        <w:t>Percepción de la salud según sexo y edad. Revista de Ciencias Sociales (Cr). 2007;(117-118):183–95.</w:t>
      </w:r>
      <w:r w:rsidR="00273C23" w:rsidRPr="00854F74">
        <w:rPr>
          <w:rFonts w:ascii="Times New Roman" w:hAnsi="Times New Roman" w:cs="Times New Roman"/>
          <w:sz w:val="24"/>
          <w:szCs w:val="24"/>
        </w:rPr>
        <w:t xml:space="preserve"> En: </w:t>
      </w:r>
      <w:hyperlink r:id="rId9" w:history="1">
        <w:r w:rsidR="00273C23" w:rsidRPr="00854F74">
          <w:rPr>
            <w:rStyle w:val="Hipervnculo"/>
            <w:rFonts w:ascii="Times New Roman" w:hAnsi="Times New Roman" w:cs="Times New Roman"/>
            <w:sz w:val="24"/>
            <w:szCs w:val="24"/>
          </w:rPr>
          <w:t>http://163.178.170.74/wp-content/revistas/117-118/gil.pdf</w:t>
        </w:r>
      </w:hyperlink>
    </w:p>
    <w:p w:rsidR="00926AD5" w:rsidRPr="00854F74" w:rsidRDefault="00926AD5" w:rsidP="00273C23">
      <w:pPr>
        <w:spacing w:line="360" w:lineRule="auto"/>
        <w:jc w:val="both"/>
        <w:rPr>
          <w:rFonts w:ascii="Times New Roman" w:hAnsi="Times New Roman" w:cs="Times New Roman"/>
          <w:sz w:val="24"/>
          <w:szCs w:val="24"/>
          <w:lang w:val="en-US"/>
        </w:rPr>
      </w:pPr>
      <w:r w:rsidRPr="00854F74">
        <w:rPr>
          <w:rFonts w:ascii="Times New Roman" w:hAnsi="Times New Roman" w:cs="Times New Roman"/>
          <w:sz w:val="24"/>
          <w:szCs w:val="24"/>
          <w:lang w:val="en-US"/>
        </w:rPr>
        <w:t xml:space="preserve">[21] Yamaoka K. </w:t>
      </w:r>
      <w:r w:rsidR="00273C23" w:rsidRPr="00854F74">
        <w:rPr>
          <w:rFonts w:ascii="Times New Roman" w:hAnsi="Times New Roman" w:cs="Times New Roman"/>
          <w:sz w:val="24"/>
          <w:szCs w:val="24"/>
          <w:lang w:val="en-US"/>
        </w:rPr>
        <w:t xml:space="preserve">(2008). </w:t>
      </w:r>
      <w:r w:rsidRPr="00854F74">
        <w:rPr>
          <w:rFonts w:ascii="Times New Roman" w:hAnsi="Times New Roman" w:cs="Times New Roman"/>
          <w:sz w:val="24"/>
          <w:szCs w:val="24"/>
          <w:lang w:val="en-US"/>
        </w:rPr>
        <w:t xml:space="preserve">Social capital and health and well-being in East Asia: a population-based study. Soc </w:t>
      </w:r>
      <w:proofErr w:type="spellStart"/>
      <w:r w:rsidRPr="00854F74">
        <w:rPr>
          <w:rFonts w:ascii="Times New Roman" w:hAnsi="Times New Roman" w:cs="Times New Roman"/>
          <w:sz w:val="24"/>
          <w:szCs w:val="24"/>
          <w:lang w:val="en-US"/>
        </w:rPr>
        <w:t>Sci</w:t>
      </w:r>
      <w:proofErr w:type="spellEnd"/>
      <w:r w:rsidRPr="00854F74">
        <w:rPr>
          <w:rFonts w:ascii="Times New Roman" w:hAnsi="Times New Roman" w:cs="Times New Roman"/>
          <w:sz w:val="24"/>
          <w:szCs w:val="24"/>
          <w:lang w:val="en-US"/>
        </w:rPr>
        <w:t xml:space="preserve"> </w:t>
      </w:r>
      <w:proofErr w:type="gramStart"/>
      <w:r w:rsidRPr="00854F74">
        <w:rPr>
          <w:rFonts w:ascii="Times New Roman" w:hAnsi="Times New Roman" w:cs="Times New Roman"/>
          <w:sz w:val="24"/>
          <w:szCs w:val="24"/>
          <w:lang w:val="en-US"/>
        </w:rPr>
        <w:t>Med.66(</w:t>
      </w:r>
      <w:proofErr w:type="gramEnd"/>
      <w:r w:rsidRPr="00854F74">
        <w:rPr>
          <w:rFonts w:ascii="Times New Roman" w:hAnsi="Times New Roman" w:cs="Times New Roman"/>
          <w:sz w:val="24"/>
          <w:szCs w:val="24"/>
          <w:lang w:val="en-US"/>
        </w:rPr>
        <w:t xml:space="preserve">4):885–99. </w:t>
      </w:r>
      <w:r w:rsidR="00273C23" w:rsidRPr="00854F74">
        <w:rPr>
          <w:rFonts w:ascii="Times New Roman" w:hAnsi="Times New Roman" w:cs="Times New Roman"/>
          <w:color w:val="222222"/>
          <w:sz w:val="24"/>
          <w:szCs w:val="24"/>
          <w:shd w:val="clear" w:color="auto" w:fill="FFFFFF"/>
          <w:lang w:val="en-US"/>
        </w:rPr>
        <w:t>doi.org/10.1016/j.socscimed.2007.10.024</w:t>
      </w:r>
    </w:p>
    <w:p w:rsidR="00926AD5" w:rsidRPr="00854F74" w:rsidRDefault="00926AD5" w:rsidP="00273C23">
      <w:pPr>
        <w:spacing w:line="360" w:lineRule="auto"/>
        <w:jc w:val="both"/>
        <w:rPr>
          <w:rFonts w:ascii="Times New Roman" w:hAnsi="Times New Roman" w:cs="Times New Roman"/>
          <w:sz w:val="24"/>
          <w:szCs w:val="24"/>
        </w:rPr>
      </w:pPr>
      <w:r w:rsidRPr="00854F74">
        <w:rPr>
          <w:rFonts w:ascii="Times New Roman" w:hAnsi="Times New Roman" w:cs="Times New Roman"/>
          <w:sz w:val="24"/>
          <w:szCs w:val="24"/>
          <w:lang w:val="en-US"/>
        </w:rPr>
        <w:lastRenderedPageBreak/>
        <w:t xml:space="preserve">[22] </w:t>
      </w:r>
      <w:proofErr w:type="spellStart"/>
      <w:r w:rsidRPr="00854F74">
        <w:rPr>
          <w:rFonts w:ascii="Times New Roman" w:hAnsi="Times New Roman" w:cs="Times New Roman"/>
          <w:sz w:val="24"/>
          <w:szCs w:val="24"/>
          <w:lang w:val="en-US"/>
        </w:rPr>
        <w:t>Mansyur</w:t>
      </w:r>
      <w:proofErr w:type="spellEnd"/>
      <w:r w:rsidRPr="00854F74">
        <w:rPr>
          <w:rFonts w:ascii="Times New Roman" w:hAnsi="Times New Roman" w:cs="Times New Roman"/>
          <w:sz w:val="24"/>
          <w:szCs w:val="24"/>
          <w:lang w:val="en-US"/>
        </w:rPr>
        <w:t xml:space="preserve"> C, </w:t>
      </w:r>
      <w:proofErr w:type="spellStart"/>
      <w:r w:rsidRPr="00854F74">
        <w:rPr>
          <w:rFonts w:ascii="Times New Roman" w:hAnsi="Times New Roman" w:cs="Times New Roman"/>
          <w:sz w:val="24"/>
          <w:szCs w:val="24"/>
          <w:lang w:val="en-US"/>
        </w:rPr>
        <w:t>Amick</w:t>
      </w:r>
      <w:proofErr w:type="spellEnd"/>
      <w:r w:rsidRPr="00854F74">
        <w:rPr>
          <w:rFonts w:ascii="Times New Roman" w:hAnsi="Times New Roman" w:cs="Times New Roman"/>
          <w:sz w:val="24"/>
          <w:szCs w:val="24"/>
          <w:lang w:val="en-US"/>
        </w:rPr>
        <w:t xml:space="preserve"> BC, </w:t>
      </w:r>
      <w:proofErr w:type="spellStart"/>
      <w:r w:rsidRPr="00854F74">
        <w:rPr>
          <w:rFonts w:ascii="Times New Roman" w:hAnsi="Times New Roman" w:cs="Times New Roman"/>
          <w:sz w:val="24"/>
          <w:szCs w:val="24"/>
          <w:lang w:val="en-US"/>
        </w:rPr>
        <w:t>Harrist</w:t>
      </w:r>
      <w:proofErr w:type="spellEnd"/>
      <w:r w:rsidRPr="00854F74">
        <w:rPr>
          <w:rFonts w:ascii="Times New Roman" w:hAnsi="Times New Roman" w:cs="Times New Roman"/>
          <w:sz w:val="24"/>
          <w:szCs w:val="24"/>
          <w:lang w:val="en-US"/>
        </w:rPr>
        <w:t xml:space="preserve"> RB, </w:t>
      </w:r>
      <w:proofErr w:type="spellStart"/>
      <w:r w:rsidRPr="00854F74">
        <w:rPr>
          <w:rFonts w:ascii="Times New Roman" w:hAnsi="Times New Roman" w:cs="Times New Roman"/>
          <w:sz w:val="24"/>
          <w:szCs w:val="24"/>
          <w:lang w:val="en-US"/>
        </w:rPr>
        <w:t>Franzini</w:t>
      </w:r>
      <w:proofErr w:type="spellEnd"/>
      <w:r w:rsidRPr="00854F74">
        <w:rPr>
          <w:rFonts w:ascii="Times New Roman" w:hAnsi="Times New Roman" w:cs="Times New Roman"/>
          <w:sz w:val="24"/>
          <w:szCs w:val="24"/>
          <w:lang w:val="en-US"/>
        </w:rPr>
        <w:t xml:space="preserve"> L.</w:t>
      </w:r>
      <w:r w:rsidR="00273C23" w:rsidRPr="00854F74">
        <w:rPr>
          <w:rFonts w:ascii="Times New Roman" w:hAnsi="Times New Roman" w:cs="Times New Roman"/>
          <w:sz w:val="24"/>
          <w:szCs w:val="24"/>
          <w:lang w:val="en-US"/>
        </w:rPr>
        <w:t>(2008)</w:t>
      </w:r>
      <w:r w:rsidRPr="00854F74">
        <w:rPr>
          <w:rFonts w:ascii="Times New Roman" w:hAnsi="Times New Roman" w:cs="Times New Roman"/>
          <w:sz w:val="24"/>
          <w:szCs w:val="24"/>
          <w:lang w:val="en-US"/>
        </w:rPr>
        <w:t xml:space="preserve"> Social capital, income inequality, and self-rated health in 45 countries. </w:t>
      </w:r>
      <w:proofErr w:type="spellStart"/>
      <w:r w:rsidRPr="00854F74">
        <w:rPr>
          <w:rFonts w:ascii="Times New Roman" w:hAnsi="Times New Roman" w:cs="Times New Roman"/>
          <w:sz w:val="24"/>
          <w:szCs w:val="24"/>
        </w:rPr>
        <w:t>Soc</w:t>
      </w:r>
      <w:proofErr w:type="spellEnd"/>
      <w:r w:rsidRPr="00854F74">
        <w:rPr>
          <w:rFonts w:ascii="Times New Roman" w:hAnsi="Times New Roman" w:cs="Times New Roman"/>
          <w:sz w:val="24"/>
          <w:szCs w:val="24"/>
        </w:rPr>
        <w:t xml:space="preserve"> </w:t>
      </w:r>
      <w:proofErr w:type="spellStart"/>
      <w:r w:rsidRPr="00854F74">
        <w:rPr>
          <w:rFonts w:ascii="Times New Roman" w:hAnsi="Times New Roman" w:cs="Times New Roman"/>
          <w:sz w:val="24"/>
          <w:szCs w:val="24"/>
        </w:rPr>
        <w:t>Sci</w:t>
      </w:r>
      <w:proofErr w:type="spellEnd"/>
      <w:r w:rsidRPr="00854F74">
        <w:rPr>
          <w:rFonts w:ascii="Times New Roman" w:hAnsi="Times New Roman" w:cs="Times New Roman"/>
          <w:sz w:val="24"/>
          <w:szCs w:val="24"/>
        </w:rPr>
        <w:t xml:space="preserve"> Med.</w:t>
      </w:r>
      <w:proofErr w:type="gramStart"/>
      <w:r w:rsidRPr="00854F74">
        <w:rPr>
          <w:rFonts w:ascii="Times New Roman" w:hAnsi="Times New Roman" w:cs="Times New Roman"/>
          <w:sz w:val="24"/>
          <w:szCs w:val="24"/>
        </w:rPr>
        <w:t>;66</w:t>
      </w:r>
      <w:proofErr w:type="gramEnd"/>
      <w:r w:rsidRPr="00854F74">
        <w:rPr>
          <w:rFonts w:ascii="Times New Roman" w:hAnsi="Times New Roman" w:cs="Times New Roman"/>
          <w:sz w:val="24"/>
          <w:szCs w:val="24"/>
        </w:rPr>
        <w:t xml:space="preserve">(1):43–56. </w:t>
      </w:r>
      <w:r w:rsidR="00273C23" w:rsidRPr="00854F74">
        <w:rPr>
          <w:rFonts w:ascii="Times New Roman" w:hAnsi="Times New Roman" w:cs="Times New Roman"/>
          <w:sz w:val="24"/>
          <w:szCs w:val="24"/>
          <w:shd w:val="clear" w:color="auto" w:fill="FFFFFF"/>
        </w:rPr>
        <w:t>doi.org/10.1016/j.socscimed.2007.08.015</w:t>
      </w:r>
    </w:p>
    <w:p w:rsidR="00926AD5" w:rsidRPr="00693BBE" w:rsidRDefault="00926AD5" w:rsidP="00C522DB">
      <w:pPr>
        <w:jc w:val="both"/>
      </w:pPr>
    </w:p>
    <w:p w:rsidR="009C65B2" w:rsidRPr="00693BBE" w:rsidRDefault="009C65B2" w:rsidP="003F0F9D">
      <w:pPr>
        <w:jc w:val="both"/>
      </w:pPr>
    </w:p>
    <w:p w:rsidR="009C65B2" w:rsidRPr="00693BBE" w:rsidRDefault="009C65B2" w:rsidP="003F0F9D">
      <w:pPr>
        <w:jc w:val="both"/>
      </w:pPr>
    </w:p>
    <w:p w:rsidR="009C65B2" w:rsidRPr="00693BBE" w:rsidRDefault="009C65B2" w:rsidP="003F0F9D">
      <w:pPr>
        <w:jc w:val="both"/>
      </w:pPr>
    </w:p>
    <w:p w:rsidR="009C65B2" w:rsidRPr="00693BBE" w:rsidRDefault="009C65B2" w:rsidP="003F0F9D">
      <w:pPr>
        <w:jc w:val="both"/>
      </w:pPr>
    </w:p>
    <w:p w:rsidR="009C65B2" w:rsidRPr="00693BBE" w:rsidRDefault="009C65B2" w:rsidP="003F0F9D">
      <w:pPr>
        <w:jc w:val="both"/>
      </w:pPr>
    </w:p>
    <w:p w:rsidR="00CA4EF3" w:rsidRPr="00693BBE" w:rsidRDefault="00CA4EF3" w:rsidP="003F0F9D">
      <w:pPr>
        <w:jc w:val="both"/>
      </w:pPr>
    </w:p>
    <w:p w:rsidR="00CA4EF3" w:rsidRPr="00693BBE" w:rsidRDefault="00CA4EF3" w:rsidP="003F0F9D">
      <w:pPr>
        <w:jc w:val="both"/>
      </w:pPr>
    </w:p>
    <w:sectPr w:rsidR="00CA4EF3" w:rsidRPr="00693BBE" w:rsidSect="00F872E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yriadPro-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1BD"/>
    <w:multiLevelType w:val="hybridMultilevel"/>
    <w:tmpl w:val="02E41CC0"/>
    <w:lvl w:ilvl="0" w:tplc="15F23C2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678221E"/>
    <w:multiLevelType w:val="hybridMultilevel"/>
    <w:tmpl w:val="CC545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1586BEF"/>
    <w:multiLevelType w:val="hybridMultilevel"/>
    <w:tmpl w:val="E24C1A80"/>
    <w:lvl w:ilvl="0" w:tplc="199CB9FE">
      <w:start w:val="1"/>
      <w:numFmt w:val="bullet"/>
      <w:lvlText w:val="•"/>
      <w:lvlJc w:val="left"/>
      <w:pPr>
        <w:tabs>
          <w:tab w:val="num" w:pos="720"/>
        </w:tabs>
        <w:ind w:left="720" w:hanging="360"/>
      </w:pPr>
      <w:rPr>
        <w:rFonts w:ascii="Arial" w:hAnsi="Arial" w:hint="default"/>
      </w:rPr>
    </w:lvl>
    <w:lvl w:ilvl="1" w:tplc="C2CECDCC" w:tentative="1">
      <w:start w:val="1"/>
      <w:numFmt w:val="bullet"/>
      <w:lvlText w:val="•"/>
      <w:lvlJc w:val="left"/>
      <w:pPr>
        <w:tabs>
          <w:tab w:val="num" w:pos="1440"/>
        </w:tabs>
        <w:ind w:left="1440" w:hanging="360"/>
      </w:pPr>
      <w:rPr>
        <w:rFonts w:ascii="Arial" w:hAnsi="Arial" w:hint="default"/>
      </w:rPr>
    </w:lvl>
    <w:lvl w:ilvl="2" w:tplc="C198798E" w:tentative="1">
      <w:start w:val="1"/>
      <w:numFmt w:val="bullet"/>
      <w:lvlText w:val="•"/>
      <w:lvlJc w:val="left"/>
      <w:pPr>
        <w:tabs>
          <w:tab w:val="num" w:pos="2160"/>
        </w:tabs>
        <w:ind w:left="2160" w:hanging="360"/>
      </w:pPr>
      <w:rPr>
        <w:rFonts w:ascii="Arial" w:hAnsi="Arial" w:hint="default"/>
      </w:rPr>
    </w:lvl>
    <w:lvl w:ilvl="3" w:tplc="CDEEBD78" w:tentative="1">
      <w:start w:val="1"/>
      <w:numFmt w:val="bullet"/>
      <w:lvlText w:val="•"/>
      <w:lvlJc w:val="left"/>
      <w:pPr>
        <w:tabs>
          <w:tab w:val="num" w:pos="2880"/>
        </w:tabs>
        <w:ind w:left="2880" w:hanging="360"/>
      </w:pPr>
      <w:rPr>
        <w:rFonts w:ascii="Arial" w:hAnsi="Arial" w:hint="default"/>
      </w:rPr>
    </w:lvl>
    <w:lvl w:ilvl="4" w:tplc="37FC36B6" w:tentative="1">
      <w:start w:val="1"/>
      <w:numFmt w:val="bullet"/>
      <w:lvlText w:val="•"/>
      <w:lvlJc w:val="left"/>
      <w:pPr>
        <w:tabs>
          <w:tab w:val="num" w:pos="3600"/>
        </w:tabs>
        <w:ind w:left="3600" w:hanging="360"/>
      </w:pPr>
      <w:rPr>
        <w:rFonts w:ascii="Arial" w:hAnsi="Arial" w:hint="default"/>
      </w:rPr>
    </w:lvl>
    <w:lvl w:ilvl="5" w:tplc="41DABDF4" w:tentative="1">
      <w:start w:val="1"/>
      <w:numFmt w:val="bullet"/>
      <w:lvlText w:val="•"/>
      <w:lvlJc w:val="left"/>
      <w:pPr>
        <w:tabs>
          <w:tab w:val="num" w:pos="4320"/>
        </w:tabs>
        <w:ind w:left="4320" w:hanging="360"/>
      </w:pPr>
      <w:rPr>
        <w:rFonts w:ascii="Arial" w:hAnsi="Arial" w:hint="default"/>
      </w:rPr>
    </w:lvl>
    <w:lvl w:ilvl="6" w:tplc="DF7AF96E" w:tentative="1">
      <w:start w:val="1"/>
      <w:numFmt w:val="bullet"/>
      <w:lvlText w:val="•"/>
      <w:lvlJc w:val="left"/>
      <w:pPr>
        <w:tabs>
          <w:tab w:val="num" w:pos="5040"/>
        </w:tabs>
        <w:ind w:left="5040" w:hanging="360"/>
      </w:pPr>
      <w:rPr>
        <w:rFonts w:ascii="Arial" w:hAnsi="Arial" w:hint="default"/>
      </w:rPr>
    </w:lvl>
    <w:lvl w:ilvl="7" w:tplc="ABA2FB3C" w:tentative="1">
      <w:start w:val="1"/>
      <w:numFmt w:val="bullet"/>
      <w:lvlText w:val="•"/>
      <w:lvlJc w:val="left"/>
      <w:pPr>
        <w:tabs>
          <w:tab w:val="num" w:pos="5760"/>
        </w:tabs>
        <w:ind w:left="5760" w:hanging="360"/>
      </w:pPr>
      <w:rPr>
        <w:rFonts w:ascii="Arial" w:hAnsi="Arial" w:hint="default"/>
      </w:rPr>
    </w:lvl>
    <w:lvl w:ilvl="8" w:tplc="DA3267EE" w:tentative="1">
      <w:start w:val="1"/>
      <w:numFmt w:val="bullet"/>
      <w:lvlText w:val="•"/>
      <w:lvlJc w:val="left"/>
      <w:pPr>
        <w:tabs>
          <w:tab w:val="num" w:pos="6480"/>
        </w:tabs>
        <w:ind w:left="6480" w:hanging="360"/>
      </w:pPr>
      <w:rPr>
        <w:rFonts w:ascii="Arial" w:hAnsi="Arial" w:hint="default"/>
      </w:rPr>
    </w:lvl>
  </w:abstractNum>
  <w:abstractNum w:abstractNumId="3">
    <w:nsid w:val="31E01C3F"/>
    <w:multiLevelType w:val="hybridMultilevel"/>
    <w:tmpl w:val="AEA435DC"/>
    <w:lvl w:ilvl="0" w:tplc="8780B562">
      <w:start w:val="1"/>
      <w:numFmt w:val="decimal"/>
      <w:lvlText w:val="%1."/>
      <w:lvlJc w:val="left"/>
      <w:pPr>
        <w:tabs>
          <w:tab w:val="num" w:pos="720"/>
        </w:tabs>
        <w:ind w:left="720" w:hanging="360"/>
      </w:pPr>
      <w:rPr>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B99734C"/>
    <w:multiLevelType w:val="hybridMultilevel"/>
    <w:tmpl w:val="649E8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C40BC"/>
    <w:rsid w:val="00023CD5"/>
    <w:rsid w:val="00056D1E"/>
    <w:rsid w:val="000718B0"/>
    <w:rsid w:val="0008463A"/>
    <w:rsid w:val="00137AD5"/>
    <w:rsid w:val="00140521"/>
    <w:rsid w:val="00146E82"/>
    <w:rsid w:val="0015584A"/>
    <w:rsid w:val="0016007D"/>
    <w:rsid w:val="001604F5"/>
    <w:rsid w:val="001628FC"/>
    <w:rsid w:val="0016697E"/>
    <w:rsid w:val="001A2E6D"/>
    <w:rsid w:val="001B3CF6"/>
    <w:rsid w:val="001C40BC"/>
    <w:rsid w:val="001D3538"/>
    <w:rsid w:val="001E30EF"/>
    <w:rsid w:val="002046FB"/>
    <w:rsid w:val="0022787F"/>
    <w:rsid w:val="00265618"/>
    <w:rsid w:val="00273C23"/>
    <w:rsid w:val="00290CE6"/>
    <w:rsid w:val="002A60CE"/>
    <w:rsid w:val="002B573C"/>
    <w:rsid w:val="002D0B90"/>
    <w:rsid w:val="002E1ED0"/>
    <w:rsid w:val="00316163"/>
    <w:rsid w:val="00322209"/>
    <w:rsid w:val="003253E7"/>
    <w:rsid w:val="003270A1"/>
    <w:rsid w:val="003357BD"/>
    <w:rsid w:val="00335A62"/>
    <w:rsid w:val="003412E8"/>
    <w:rsid w:val="00346F5D"/>
    <w:rsid w:val="0035444C"/>
    <w:rsid w:val="00366983"/>
    <w:rsid w:val="00380A4A"/>
    <w:rsid w:val="00386707"/>
    <w:rsid w:val="003B0C93"/>
    <w:rsid w:val="003B4718"/>
    <w:rsid w:val="003B75EA"/>
    <w:rsid w:val="003E3A0E"/>
    <w:rsid w:val="003E62DC"/>
    <w:rsid w:val="003F0F9D"/>
    <w:rsid w:val="00411CC4"/>
    <w:rsid w:val="0046761A"/>
    <w:rsid w:val="004B142D"/>
    <w:rsid w:val="004F0C8C"/>
    <w:rsid w:val="004F68C3"/>
    <w:rsid w:val="004F69EE"/>
    <w:rsid w:val="00505D0D"/>
    <w:rsid w:val="005C33BA"/>
    <w:rsid w:val="005E18E9"/>
    <w:rsid w:val="005F2B55"/>
    <w:rsid w:val="006163CF"/>
    <w:rsid w:val="00622BEF"/>
    <w:rsid w:val="00647630"/>
    <w:rsid w:val="006853B3"/>
    <w:rsid w:val="006924A3"/>
    <w:rsid w:val="00693BBE"/>
    <w:rsid w:val="006A2C38"/>
    <w:rsid w:val="006A7652"/>
    <w:rsid w:val="006C694C"/>
    <w:rsid w:val="006D11DA"/>
    <w:rsid w:val="006E29F4"/>
    <w:rsid w:val="007654AD"/>
    <w:rsid w:val="007821D6"/>
    <w:rsid w:val="00797C99"/>
    <w:rsid w:val="007A0439"/>
    <w:rsid w:val="007B4D1F"/>
    <w:rsid w:val="007D0D62"/>
    <w:rsid w:val="007D2092"/>
    <w:rsid w:val="007D2870"/>
    <w:rsid w:val="00816464"/>
    <w:rsid w:val="00840734"/>
    <w:rsid w:val="00854F74"/>
    <w:rsid w:val="00873D6F"/>
    <w:rsid w:val="00896269"/>
    <w:rsid w:val="00897CEB"/>
    <w:rsid w:val="008A708D"/>
    <w:rsid w:val="008C24E8"/>
    <w:rsid w:val="008F1F12"/>
    <w:rsid w:val="009028AE"/>
    <w:rsid w:val="00926AD5"/>
    <w:rsid w:val="009577DB"/>
    <w:rsid w:val="009C54BA"/>
    <w:rsid w:val="009C65B2"/>
    <w:rsid w:val="009E341C"/>
    <w:rsid w:val="00A01EC6"/>
    <w:rsid w:val="00A05FAC"/>
    <w:rsid w:val="00A209F0"/>
    <w:rsid w:val="00A60C6F"/>
    <w:rsid w:val="00A8538F"/>
    <w:rsid w:val="00AB78C2"/>
    <w:rsid w:val="00AC0E4D"/>
    <w:rsid w:val="00AC4FBD"/>
    <w:rsid w:val="00AF6960"/>
    <w:rsid w:val="00B672B2"/>
    <w:rsid w:val="00B77116"/>
    <w:rsid w:val="00B800D5"/>
    <w:rsid w:val="00BB0510"/>
    <w:rsid w:val="00BF0AE0"/>
    <w:rsid w:val="00C3212E"/>
    <w:rsid w:val="00C44B6F"/>
    <w:rsid w:val="00C522DB"/>
    <w:rsid w:val="00C640BA"/>
    <w:rsid w:val="00CA4EF3"/>
    <w:rsid w:val="00CB79E7"/>
    <w:rsid w:val="00CC5799"/>
    <w:rsid w:val="00CE0765"/>
    <w:rsid w:val="00CF00EE"/>
    <w:rsid w:val="00D20710"/>
    <w:rsid w:val="00D31041"/>
    <w:rsid w:val="00D71242"/>
    <w:rsid w:val="00E231BD"/>
    <w:rsid w:val="00E33603"/>
    <w:rsid w:val="00E53932"/>
    <w:rsid w:val="00E54CD1"/>
    <w:rsid w:val="00E652E9"/>
    <w:rsid w:val="00E905A3"/>
    <w:rsid w:val="00EA64B8"/>
    <w:rsid w:val="00EB2B5A"/>
    <w:rsid w:val="00EB2F4A"/>
    <w:rsid w:val="00EB30AC"/>
    <w:rsid w:val="00EE16A2"/>
    <w:rsid w:val="00F03700"/>
    <w:rsid w:val="00F11D2D"/>
    <w:rsid w:val="00F2486E"/>
    <w:rsid w:val="00F42E4B"/>
    <w:rsid w:val="00F872E5"/>
    <w:rsid w:val="00F908ED"/>
    <w:rsid w:val="00FD147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B8"/>
  </w:style>
  <w:style w:type="paragraph" w:styleId="Ttulo4">
    <w:name w:val="heading 4"/>
    <w:basedOn w:val="Normal"/>
    <w:link w:val="Ttulo4Car"/>
    <w:uiPriority w:val="9"/>
    <w:qFormat/>
    <w:rsid w:val="00FD14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6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652E9"/>
    <w:pPr>
      <w:spacing w:after="0" w:line="240" w:lineRule="auto"/>
    </w:pPr>
  </w:style>
  <w:style w:type="character" w:styleId="Hipervnculo">
    <w:name w:val="Hyperlink"/>
    <w:basedOn w:val="Fuentedeprrafopredeter"/>
    <w:uiPriority w:val="99"/>
    <w:semiHidden/>
    <w:unhideWhenUsed/>
    <w:rsid w:val="00B672B2"/>
    <w:rPr>
      <w:color w:val="0000FF"/>
      <w:u w:val="single"/>
    </w:rPr>
  </w:style>
  <w:style w:type="character" w:customStyle="1" w:styleId="Ttulo4Car">
    <w:name w:val="Título 4 Car"/>
    <w:basedOn w:val="Fuentedeprrafopredeter"/>
    <w:link w:val="Ttulo4"/>
    <w:uiPriority w:val="9"/>
    <w:rsid w:val="00FD1476"/>
    <w:rPr>
      <w:rFonts w:ascii="Times New Roman" w:eastAsia="Times New Roman" w:hAnsi="Times New Roman" w:cs="Times New Roman"/>
      <w:b/>
      <w:bCs/>
      <w:sz w:val="24"/>
      <w:szCs w:val="24"/>
      <w:lang w:eastAsia="es-CO"/>
    </w:rPr>
  </w:style>
  <w:style w:type="character" w:customStyle="1" w:styleId="apple-converted-space">
    <w:name w:val="apple-converted-space"/>
    <w:basedOn w:val="Fuentedeprrafopredeter"/>
    <w:rsid w:val="006924A3"/>
  </w:style>
  <w:style w:type="character" w:customStyle="1" w:styleId="slug-doi">
    <w:name w:val="slug-doi"/>
    <w:basedOn w:val="Fuentedeprrafopredeter"/>
    <w:rsid w:val="00692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FD14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6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652E9"/>
    <w:pPr>
      <w:spacing w:after="0" w:line="240" w:lineRule="auto"/>
    </w:pPr>
  </w:style>
  <w:style w:type="character" w:styleId="Hipervnculo">
    <w:name w:val="Hyperlink"/>
    <w:basedOn w:val="Fuentedeprrafopredeter"/>
    <w:uiPriority w:val="99"/>
    <w:semiHidden/>
    <w:unhideWhenUsed/>
    <w:rsid w:val="00B672B2"/>
    <w:rPr>
      <w:color w:val="0000FF"/>
      <w:u w:val="single"/>
    </w:rPr>
  </w:style>
  <w:style w:type="character" w:customStyle="1" w:styleId="Ttulo4Car">
    <w:name w:val="Título 4 Car"/>
    <w:basedOn w:val="Fuentedeprrafopredeter"/>
    <w:link w:val="Ttulo4"/>
    <w:uiPriority w:val="9"/>
    <w:rsid w:val="00FD1476"/>
    <w:rPr>
      <w:rFonts w:ascii="Times New Roman" w:eastAsia="Times New Roman" w:hAnsi="Times New Roman" w:cs="Times New Roman"/>
      <w:b/>
      <w:bCs/>
      <w:sz w:val="24"/>
      <w:szCs w:val="24"/>
      <w:lang w:eastAsia="es-CO"/>
    </w:rPr>
  </w:style>
  <w:style w:type="character" w:customStyle="1" w:styleId="apple-converted-space">
    <w:name w:val="apple-converted-space"/>
    <w:basedOn w:val="Fuentedeprrafopredeter"/>
    <w:rsid w:val="006924A3"/>
  </w:style>
  <w:style w:type="character" w:customStyle="1" w:styleId="slug-doi">
    <w:name w:val="slug-doi"/>
    <w:basedOn w:val="Fuentedeprrafopredeter"/>
    <w:rsid w:val="006924A3"/>
  </w:style>
</w:styles>
</file>

<file path=word/webSettings.xml><?xml version="1.0" encoding="utf-8"?>
<w:webSettings xmlns:r="http://schemas.openxmlformats.org/officeDocument/2006/relationships" xmlns:w="http://schemas.openxmlformats.org/wordprocessingml/2006/main">
  <w:divs>
    <w:div w:id="123545207">
      <w:bodyDiv w:val="1"/>
      <w:marLeft w:val="0"/>
      <w:marRight w:val="0"/>
      <w:marTop w:val="0"/>
      <w:marBottom w:val="0"/>
      <w:divBdr>
        <w:top w:val="none" w:sz="0" w:space="0" w:color="auto"/>
        <w:left w:val="none" w:sz="0" w:space="0" w:color="auto"/>
        <w:bottom w:val="none" w:sz="0" w:space="0" w:color="auto"/>
        <w:right w:val="none" w:sz="0" w:space="0" w:color="auto"/>
      </w:divBdr>
    </w:div>
    <w:div w:id="537742261">
      <w:bodyDiv w:val="1"/>
      <w:marLeft w:val="0"/>
      <w:marRight w:val="0"/>
      <w:marTop w:val="0"/>
      <w:marBottom w:val="0"/>
      <w:divBdr>
        <w:top w:val="none" w:sz="0" w:space="0" w:color="auto"/>
        <w:left w:val="none" w:sz="0" w:space="0" w:color="auto"/>
        <w:bottom w:val="none" w:sz="0" w:space="0" w:color="auto"/>
        <w:right w:val="none" w:sz="0" w:space="0" w:color="auto"/>
      </w:divBdr>
    </w:div>
    <w:div w:id="1079445868">
      <w:bodyDiv w:val="1"/>
      <w:marLeft w:val="0"/>
      <w:marRight w:val="0"/>
      <w:marTop w:val="0"/>
      <w:marBottom w:val="0"/>
      <w:divBdr>
        <w:top w:val="none" w:sz="0" w:space="0" w:color="auto"/>
        <w:left w:val="none" w:sz="0" w:space="0" w:color="auto"/>
        <w:bottom w:val="none" w:sz="0" w:space="0" w:color="auto"/>
        <w:right w:val="none" w:sz="0" w:space="0" w:color="auto"/>
      </w:divBdr>
    </w:div>
    <w:div w:id="1176456009">
      <w:bodyDiv w:val="1"/>
      <w:marLeft w:val="0"/>
      <w:marRight w:val="0"/>
      <w:marTop w:val="0"/>
      <w:marBottom w:val="0"/>
      <w:divBdr>
        <w:top w:val="none" w:sz="0" w:space="0" w:color="auto"/>
        <w:left w:val="none" w:sz="0" w:space="0" w:color="auto"/>
        <w:bottom w:val="none" w:sz="0" w:space="0" w:color="auto"/>
        <w:right w:val="none" w:sz="0" w:space="0" w:color="auto"/>
      </w:divBdr>
    </w:div>
    <w:div w:id="1449738030">
      <w:bodyDiv w:val="1"/>
      <w:marLeft w:val="0"/>
      <w:marRight w:val="0"/>
      <w:marTop w:val="0"/>
      <w:marBottom w:val="0"/>
      <w:divBdr>
        <w:top w:val="none" w:sz="0" w:space="0" w:color="auto"/>
        <w:left w:val="none" w:sz="0" w:space="0" w:color="auto"/>
        <w:bottom w:val="none" w:sz="0" w:space="0" w:color="auto"/>
        <w:right w:val="none" w:sz="0" w:space="0" w:color="auto"/>
      </w:divBdr>
    </w:div>
    <w:div w:id="1514298146">
      <w:bodyDiv w:val="1"/>
      <w:marLeft w:val="0"/>
      <w:marRight w:val="0"/>
      <w:marTop w:val="0"/>
      <w:marBottom w:val="0"/>
      <w:divBdr>
        <w:top w:val="none" w:sz="0" w:space="0" w:color="auto"/>
        <w:left w:val="none" w:sz="0" w:space="0" w:color="auto"/>
        <w:bottom w:val="none" w:sz="0" w:space="0" w:color="auto"/>
        <w:right w:val="none" w:sz="0" w:space="0" w:color="auto"/>
      </w:divBdr>
    </w:div>
    <w:div w:id="17969433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726">
          <w:marLeft w:val="547"/>
          <w:marRight w:val="0"/>
          <w:marTop w:val="154"/>
          <w:marBottom w:val="0"/>
          <w:divBdr>
            <w:top w:val="none" w:sz="0" w:space="0" w:color="auto"/>
            <w:left w:val="none" w:sz="0" w:space="0" w:color="auto"/>
            <w:bottom w:val="none" w:sz="0" w:space="0" w:color="auto"/>
            <w:right w:val="none" w:sz="0" w:space="0" w:color="auto"/>
          </w:divBdr>
        </w:div>
      </w:divsChild>
    </w:div>
    <w:div w:id="19774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s.bireme.br/cgi-bin/wxislind.exe/iah/online/?IsisScript=iah/iah.xis&amp;src=google&amp;base=LILACS&amp;lang=p&amp;nextAction=lnk&amp;exprSearch=441930&amp;indexSearch=ID" TargetMode="External"/><Relationship Id="rId3" Type="http://schemas.openxmlformats.org/officeDocument/2006/relationships/settings" Target="settings.xml"/><Relationship Id="rId7" Type="http://schemas.openxmlformats.org/officeDocument/2006/relationships/hyperlink" Target="http://www.ine.es/revistas/cifraine/1009.pdf"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adis.gob.cl/centro/estudios_endisc2004.php" TargetMode="External"/><Relationship Id="rId11" Type="http://schemas.openxmlformats.org/officeDocument/2006/relationships/theme" Target="theme/theme1.xml"/><Relationship Id="rId5" Type="http://schemas.openxmlformats.org/officeDocument/2006/relationships/hyperlink" Target="mailto:rtuesca@uninorte.edu.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63.178.170.74/wp-content/revistas/117-118/gi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19</Pages>
  <Words>5974</Words>
  <Characters>32863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2013-07-22T18:54:00Z</dcterms:created>
  <dcterms:modified xsi:type="dcterms:W3CDTF">2013-07-24T12:04:00Z</dcterms:modified>
</cp:coreProperties>
</file>